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546C" w:rsidRPr="000E5BA7" w:rsidRDefault="0023546C" w:rsidP="0023546C">
      <w:pPr>
        <w:spacing w:after="0" w:line="240" w:lineRule="atLeast"/>
        <w:jc w:val="both"/>
        <w:rPr>
          <w:rFonts w:ascii="Times New Roman" w:hAnsi="Times New Roman" w:cs="Times New Roman"/>
          <w:i/>
          <w:sz w:val="18"/>
          <w:szCs w:val="18"/>
        </w:rPr>
      </w:pPr>
      <w:r w:rsidRPr="000E5BA7">
        <w:rPr>
          <w:rFonts w:ascii="Times New Roman" w:hAnsi="Times New Roman" w:cs="Times New Roman"/>
          <w:i/>
          <w:sz w:val="18"/>
          <w:szCs w:val="18"/>
        </w:rPr>
        <w:t xml:space="preserve">Настоящий договор не является публичной офертой. Некоторые условия типового договора участия в долевом строительстве могут изменяться в зависимости от особенностей строящего объекта, способов оплаты цены договора, выполнения либо не выполнения застройщиком внутренней отделки помещения и иных факторов. В некоторых случаях Договор участия в долевом строительстве с конкретным дольщиком может отличаться от указанного типового договора, например, при приобретении дольщиком жилого помещения, в случае использования дольщиком кредитных средств, предоставленных конкретным Банком, в случае участия выгодоприобретателя, несовершеннолетних лиц и т. д. </w:t>
      </w:r>
    </w:p>
    <w:p w:rsidR="0023546C" w:rsidRDefault="0023546C" w:rsidP="0023546C">
      <w:pPr>
        <w:pStyle w:val="a5"/>
        <w:spacing w:after="0" w:line="240" w:lineRule="atLeast"/>
        <w:jc w:val="right"/>
        <w:rPr>
          <w:sz w:val="22"/>
          <w:szCs w:val="22"/>
          <w:lang w:val="ru-RU"/>
        </w:rPr>
      </w:pPr>
      <w:r w:rsidRPr="009A7710">
        <w:rPr>
          <w:sz w:val="22"/>
          <w:szCs w:val="22"/>
          <w:lang w:val="ru-RU"/>
        </w:rPr>
        <w:t>ПР</w:t>
      </w:r>
      <w:r w:rsidR="007E697E">
        <w:rPr>
          <w:sz w:val="22"/>
          <w:szCs w:val="22"/>
          <w:lang w:val="ru-RU"/>
        </w:rPr>
        <w:t xml:space="preserve">ОЕКТ </w:t>
      </w:r>
      <w:r>
        <w:rPr>
          <w:sz w:val="22"/>
          <w:szCs w:val="22"/>
          <w:lang w:val="ru-RU"/>
        </w:rPr>
        <w:t>(нежилое</w:t>
      </w:r>
      <w:r w:rsidR="007E697E">
        <w:rPr>
          <w:sz w:val="22"/>
          <w:szCs w:val="22"/>
          <w:lang w:val="ru-RU"/>
        </w:rPr>
        <w:t xml:space="preserve"> помещение</w:t>
      </w:r>
      <w:r>
        <w:rPr>
          <w:sz w:val="22"/>
          <w:szCs w:val="22"/>
          <w:lang w:val="ru-RU"/>
        </w:rPr>
        <w:t>)</w:t>
      </w:r>
    </w:p>
    <w:p w:rsidR="0023546C" w:rsidRPr="009A7710" w:rsidRDefault="0023546C" w:rsidP="0023546C">
      <w:pPr>
        <w:pStyle w:val="a5"/>
        <w:spacing w:after="0" w:line="240" w:lineRule="atLeast"/>
        <w:jc w:val="right"/>
        <w:rPr>
          <w:sz w:val="22"/>
          <w:szCs w:val="22"/>
          <w:lang w:val="ru-RU"/>
        </w:rPr>
      </w:pPr>
    </w:p>
    <w:p w:rsidR="0023546C" w:rsidRPr="009A7710" w:rsidRDefault="0023546C" w:rsidP="0023546C">
      <w:pPr>
        <w:pStyle w:val="Standard"/>
        <w:widowControl/>
        <w:shd w:val="clear" w:color="auto" w:fill="FFFFFF"/>
        <w:tabs>
          <w:tab w:val="left" w:pos="3884"/>
        </w:tabs>
        <w:spacing w:line="240" w:lineRule="atLeast"/>
        <w:jc w:val="center"/>
        <w:rPr>
          <w:rFonts w:cs="Times New Roman"/>
          <w:sz w:val="22"/>
          <w:szCs w:val="22"/>
        </w:rPr>
      </w:pPr>
      <w:r w:rsidRPr="009A7710">
        <w:rPr>
          <w:rFonts w:eastAsia="Times New Roman" w:cs="Times New Roman"/>
          <w:b/>
          <w:color w:val="000000"/>
          <w:sz w:val="22"/>
          <w:szCs w:val="22"/>
        </w:rPr>
        <w:t xml:space="preserve">Д О Г О В О </w:t>
      </w:r>
      <w:proofErr w:type="gramStart"/>
      <w:r w:rsidRPr="009A7710">
        <w:rPr>
          <w:rFonts w:eastAsia="Times New Roman" w:cs="Times New Roman"/>
          <w:b/>
          <w:color w:val="000000"/>
          <w:sz w:val="22"/>
          <w:szCs w:val="22"/>
        </w:rPr>
        <w:t>Р</w:t>
      </w:r>
      <w:proofErr w:type="gramEnd"/>
      <w:r w:rsidRPr="009A7710">
        <w:rPr>
          <w:rFonts w:eastAsia="Times New Roman" w:cs="Times New Roman"/>
          <w:b/>
          <w:color w:val="000000"/>
          <w:sz w:val="22"/>
          <w:szCs w:val="22"/>
        </w:rPr>
        <w:t xml:space="preserve"> №_________</w:t>
      </w:r>
    </w:p>
    <w:p w:rsidR="0023546C" w:rsidRPr="009A7710" w:rsidRDefault="0023546C" w:rsidP="0023546C">
      <w:pPr>
        <w:pStyle w:val="Standard"/>
        <w:widowControl/>
        <w:shd w:val="clear" w:color="auto" w:fill="FFFFFF"/>
        <w:spacing w:line="240" w:lineRule="atLeast"/>
        <w:ind w:right="-456"/>
        <w:jc w:val="center"/>
        <w:rPr>
          <w:rFonts w:eastAsia="Times New Roman" w:cs="Times New Roman"/>
          <w:b/>
          <w:color w:val="000000"/>
          <w:sz w:val="22"/>
          <w:szCs w:val="22"/>
        </w:rPr>
      </w:pPr>
      <w:r w:rsidRPr="009A7710">
        <w:rPr>
          <w:rFonts w:eastAsia="Times New Roman" w:cs="Times New Roman"/>
          <w:b/>
          <w:color w:val="000000"/>
          <w:sz w:val="22"/>
          <w:szCs w:val="22"/>
        </w:rPr>
        <w:t xml:space="preserve">участия в долевом строительстве </w:t>
      </w:r>
    </w:p>
    <w:p w:rsidR="0023546C" w:rsidRPr="009A7710" w:rsidRDefault="0023546C" w:rsidP="0023546C">
      <w:pPr>
        <w:pStyle w:val="Standard"/>
        <w:widowControl/>
        <w:shd w:val="clear" w:color="auto" w:fill="FFFFFF"/>
        <w:spacing w:line="240" w:lineRule="atLeast"/>
        <w:ind w:right="-456"/>
        <w:jc w:val="both"/>
        <w:rPr>
          <w:rFonts w:eastAsia="Times New Roman" w:cs="Times New Roman"/>
          <w:color w:val="000000"/>
          <w:sz w:val="22"/>
          <w:szCs w:val="22"/>
        </w:rPr>
      </w:pPr>
    </w:p>
    <w:p w:rsidR="0023546C" w:rsidRPr="009A7710" w:rsidRDefault="0023546C" w:rsidP="0023546C">
      <w:pPr>
        <w:pStyle w:val="Standard"/>
        <w:widowControl/>
        <w:shd w:val="clear" w:color="auto" w:fill="FFFFFF"/>
        <w:spacing w:line="240" w:lineRule="atLeast"/>
        <w:ind w:right="-1"/>
        <w:jc w:val="both"/>
        <w:rPr>
          <w:rFonts w:eastAsia="Times New Roman" w:cs="Times New Roman"/>
          <w:color w:val="000000"/>
          <w:sz w:val="22"/>
          <w:szCs w:val="22"/>
        </w:rPr>
      </w:pPr>
      <w:r w:rsidRPr="009A7710">
        <w:rPr>
          <w:rFonts w:eastAsia="Times New Roman" w:cs="Times New Roman"/>
          <w:color w:val="000000"/>
          <w:sz w:val="22"/>
          <w:szCs w:val="22"/>
        </w:rPr>
        <w:t xml:space="preserve">г. Барнаул                                                                                                       </w:t>
      </w:r>
      <w:r>
        <w:rPr>
          <w:rFonts w:eastAsia="Times New Roman" w:cs="Times New Roman"/>
          <w:color w:val="000000"/>
          <w:sz w:val="22"/>
          <w:szCs w:val="22"/>
        </w:rPr>
        <w:t xml:space="preserve">          </w:t>
      </w:r>
      <w:r w:rsidRPr="009A7710">
        <w:rPr>
          <w:rFonts w:eastAsia="Times New Roman" w:cs="Times New Roman"/>
          <w:color w:val="000000"/>
          <w:sz w:val="22"/>
          <w:szCs w:val="22"/>
        </w:rPr>
        <w:t xml:space="preserve"> «_____» _________202___ г.</w:t>
      </w:r>
    </w:p>
    <w:p w:rsidR="0023546C" w:rsidRPr="009A7710" w:rsidRDefault="0023546C" w:rsidP="0023546C">
      <w:pPr>
        <w:pStyle w:val="Standard"/>
        <w:widowControl/>
        <w:shd w:val="clear" w:color="auto" w:fill="FFFFFF"/>
        <w:spacing w:line="240" w:lineRule="atLeast"/>
        <w:ind w:right="-1"/>
        <w:jc w:val="both"/>
        <w:rPr>
          <w:rFonts w:cs="Times New Roman"/>
          <w:sz w:val="22"/>
          <w:szCs w:val="22"/>
        </w:rPr>
      </w:pPr>
    </w:p>
    <w:p w:rsidR="0023546C" w:rsidRDefault="0023546C" w:rsidP="0023546C">
      <w:pPr>
        <w:pStyle w:val="Standard"/>
        <w:widowControl/>
        <w:shd w:val="clear" w:color="auto" w:fill="FFFFFF"/>
        <w:spacing w:line="240" w:lineRule="atLeast"/>
        <w:ind w:right="-1" w:firstLine="720"/>
        <w:jc w:val="both"/>
        <w:rPr>
          <w:rFonts w:eastAsia="Times New Roman" w:cs="Times New Roman"/>
          <w:color w:val="000000"/>
          <w:sz w:val="22"/>
          <w:szCs w:val="22"/>
        </w:rPr>
      </w:pPr>
      <w:r w:rsidRPr="009A7710">
        <w:rPr>
          <w:rFonts w:eastAsia="Times New Roman" w:cs="Times New Roman"/>
          <w:b/>
          <w:color w:val="000000"/>
          <w:sz w:val="22"/>
          <w:szCs w:val="22"/>
        </w:rPr>
        <w:t xml:space="preserve">Общество с ограниченной ответственностью Специализированный застройщик «ШОДО», </w:t>
      </w:r>
      <w:r w:rsidRPr="009A7710">
        <w:rPr>
          <w:rFonts w:eastAsia="Times New Roman" w:cs="Times New Roman"/>
          <w:color w:val="000000"/>
          <w:sz w:val="22"/>
          <w:szCs w:val="22"/>
        </w:rPr>
        <w:t xml:space="preserve">именуемое в дальнейшем </w:t>
      </w:r>
      <w:r w:rsidRPr="009A7710">
        <w:rPr>
          <w:rFonts w:eastAsia="Times New Roman" w:cs="Times New Roman"/>
          <w:b/>
          <w:color w:val="000000"/>
          <w:sz w:val="22"/>
          <w:szCs w:val="22"/>
        </w:rPr>
        <w:t>«Застройщик»,</w:t>
      </w:r>
      <w:r w:rsidRPr="009A7710">
        <w:rPr>
          <w:rFonts w:cs="Times New Roman"/>
          <w:sz w:val="22"/>
          <w:szCs w:val="22"/>
        </w:rPr>
        <w:t xml:space="preserve"> в лице уполномоченного агента - Общества с ограниченной ответственностью «Стрелец», </w:t>
      </w:r>
      <w:r w:rsidRPr="009A7710">
        <w:rPr>
          <w:rFonts w:eastAsia="Times New Roman" w:cs="Times New Roman"/>
          <w:color w:val="000000"/>
          <w:sz w:val="22"/>
          <w:szCs w:val="22"/>
        </w:rPr>
        <w:t xml:space="preserve">в лице представителя_________________________________, действующей на основании </w:t>
      </w:r>
      <w:r w:rsidRPr="009A7710">
        <w:rPr>
          <w:rFonts w:cs="Times New Roman"/>
          <w:sz w:val="22"/>
          <w:szCs w:val="22"/>
        </w:rPr>
        <w:t xml:space="preserve">Агентского </w:t>
      </w:r>
      <w:r w:rsidRPr="009A7710">
        <w:rPr>
          <w:rFonts w:eastAsia="Times New Roman" w:cs="Times New Roman"/>
          <w:color w:val="000000"/>
          <w:sz w:val="22"/>
          <w:szCs w:val="22"/>
        </w:rPr>
        <w:t>договора №___________ от _______________года и доверенности от _______________ года, зарегистрированной в реестре за номером_______________________, удостоверенной  ___________________, нотариусом Барнаульского нотариа</w:t>
      </w:r>
      <w:r>
        <w:rPr>
          <w:rFonts w:eastAsia="Times New Roman" w:cs="Times New Roman"/>
          <w:color w:val="000000"/>
          <w:sz w:val="22"/>
          <w:szCs w:val="22"/>
        </w:rPr>
        <w:t xml:space="preserve">льного округа, с одной стороны, </w:t>
      </w:r>
      <w:r w:rsidRPr="009A7710">
        <w:rPr>
          <w:rFonts w:eastAsia="Times New Roman" w:cs="Times New Roman"/>
          <w:color w:val="000000"/>
          <w:sz w:val="22"/>
          <w:szCs w:val="22"/>
        </w:rPr>
        <w:t>и</w:t>
      </w:r>
      <w:r w:rsidRPr="00122153">
        <w:rPr>
          <w:rFonts w:eastAsia="Times New Roman" w:cs="Times New Roman"/>
          <w:color w:val="000000"/>
          <w:sz w:val="22"/>
          <w:szCs w:val="22"/>
        </w:rPr>
        <w:t xml:space="preserve"> </w:t>
      </w:r>
    </w:p>
    <w:p w:rsidR="0023546C" w:rsidRPr="009A7710" w:rsidRDefault="0023546C" w:rsidP="0023546C">
      <w:pPr>
        <w:pStyle w:val="Standard"/>
        <w:widowControl/>
        <w:shd w:val="clear" w:color="auto" w:fill="FFFFFF"/>
        <w:spacing w:line="240" w:lineRule="atLeast"/>
        <w:ind w:right="-1" w:firstLine="720"/>
        <w:jc w:val="both"/>
        <w:rPr>
          <w:rFonts w:eastAsia="Times New Roman" w:cs="Times New Roman"/>
          <w:color w:val="000000"/>
          <w:sz w:val="22"/>
          <w:szCs w:val="22"/>
        </w:rPr>
      </w:pPr>
      <w:r w:rsidRPr="009A7710">
        <w:rPr>
          <w:rFonts w:eastAsia="Times New Roman" w:cs="Times New Roman"/>
          <w:b/>
          <w:color w:val="000000"/>
          <w:sz w:val="22"/>
          <w:szCs w:val="22"/>
        </w:rPr>
        <w:t>Общество с ограниченной ответственностью</w:t>
      </w:r>
      <w:r>
        <w:rPr>
          <w:rFonts w:eastAsia="Times New Roman" w:cs="Times New Roman"/>
          <w:b/>
          <w:color w:val="000000"/>
          <w:sz w:val="22"/>
          <w:szCs w:val="22"/>
        </w:rPr>
        <w:t>_____________________</w:t>
      </w:r>
      <w:proofErr w:type="gramStart"/>
      <w:r w:rsidR="00A40332">
        <w:rPr>
          <w:rFonts w:eastAsia="Times New Roman" w:cs="Times New Roman"/>
          <w:color w:val="000000"/>
          <w:sz w:val="22"/>
          <w:szCs w:val="22"/>
        </w:rPr>
        <w:t xml:space="preserve"> </w:t>
      </w:r>
      <w:r w:rsidRPr="009A7710">
        <w:rPr>
          <w:rFonts w:eastAsia="Times New Roman" w:cs="Times New Roman"/>
          <w:color w:val="000000"/>
          <w:sz w:val="22"/>
          <w:szCs w:val="22"/>
        </w:rPr>
        <w:t>,</w:t>
      </w:r>
      <w:proofErr w:type="gramEnd"/>
      <w:r w:rsidRPr="009A7710">
        <w:rPr>
          <w:rFonts w:eastAsia="Times New Roman" w:cs="Times New Roman"/>
          <w:color w:val="000000"/>
          <w:sz w:val="22"/>
          <w:szCs w:val="22"/>
        </w:rPr>
        <w:t xml:space="preserve">  именуемый в дальнейшем </w:t>
      </w:r>
      <w:r w:rsidRPr="009A7710">
        <w:rPr>
          <w:rFonts w:eastAsia="Times New Roman" w:cs="Times New Roman"/>
          <w:b/>
          <w:color w:val="000000"/>
          <w:sz w:val="22"/>
          <w:szCs w:val="22"/>
        </w:rPr>
        <w:t>«Участник долевого строительства»,</w:t>
      </w:r>
      <w:r w:rsidRPr="009A7710">
        <w:rPr>
          <w:rFonts w:eastAsia="Times New Roman" w:cs="Times New Roman"/>
          <w:color w:val="000000"/>
          <w:sz w:val="22"/>
          <w:szCs w:val="22"/>
        </w:rPr>
        <w:t xml:space="preserve"> с другой стороны, а совместно именуемые «Стороны», заключили настоящий договор (далее – «Договор») о нижеследующем:</w:t>
      </w:r>
    </w:p>
    <w:p w:rsidR="0023546C" w:rsidRPr="009A7710" w:rsidRDefault="0023546C" w:rsidP="0023546C">
      <w:pPr>
        <w:pStyle w:val="Standard"/>
        <w:widowControl/>
        <w:shd w:val="clear" w:color="auto" w:fill="FFFFFF"/>
        <w:spacing w:line="240" w:lineRule="atLeast"/>
        <w:ind w:right="-488"/>
        <w:jc w:val="both"/>
        <w:rPr>
          <w:rFonts w:eastAsia="Times New Roman" w:cs="Times New Roman"/>
          <w:color w:val="000000"/>
          <w:sz w:val="22"/>
          <w:szCs w:val="22"/>
        </w:rPr>
      </w:pPr>
    </w:p>
    <w:p w:rsidR="0023546C" w:rsidRPr="009A7710" w:rsidRDefault="0023546C" w:rsidP="0023546C">
      <w:pPr>
        <w:pStyle w:val="Standard"/>
        <w:widowControl/>
        <w:shd w:val="clear" w:color="auto" w:fill="FFFFFF"/>
        <w:spacing w:line="240" w:lineRule="atLeast"/>
        <w:ind w:right="-456"/>
        <w:jc w:val="center"/>
        <w:rPr>
          <w:rFonts w:eastAsia="Times New Roman" w:cs="Times New Roman"/>
          <w:b/>
          <w:color w:val="000000"/>
          <w:sz w:val="22"/>
          <w:szCs w:val="22"/>
        </w:rPr>
      </w:pPr>
      <w:r w:rsidRPr="009A7710">
        <w:rPr>
          <w:rFonts w:eastAsia="Times New Roman" w:cs="Times New Roman"/>
          <w:b/>
          <w:color w:val="000000"/>
          <w:sz w:val="22"/>
          <w:szCs w:val="22"/>
        </w:rPr>
        <w:t>1. Предмет договора.</w:t>
      </w:r>
    </w:p>
    <w:p w:rsidR="0023546C" w:rsidRPr="009A7710" w:rsidRDefault="0023546C" w:rsidP="0023546C">
      <w:pPr>
        <w:spacing w:after="0" w:line="240" w:lineRule="atLeast"/>
        <w:ind w:firstLine="540"/>
        <w:jc w:val="both"/>
        <w:rPr>
          <w:rFonts w:ascii="Times New Roman" w:eastAsia="Times New Roman" w:hAnsi="Times New Roman" w:cs="Times New Roman"/>
        </w:rPr>
      </w:pPr>
      <w:r w:rsidRPr="009A7710">
        <w:rPr>
          <w:rFonts w:ascii="Times New Roman" w:eastAsia="Times New Roman" w:hAnsi="Times New Roman" w:cs="Times New Roman"/>
          <w:color w:val="000000"/>
        </w:rPr>
        <w:t>1.1. </w:t>
      </w:r>
      <w:r w:rsidRPr="009A7710">
        <w:rPr>
          <w:rFonts w:ascii="Times New Roman" w:hAnsi="Times New Roman" w:cs="Times New Roman"/>
        </w:rPr>
        <w:t>Застройщик обязуется собственными силами и (или) с привлечением других лиц построить на земельном участке</w:t>
      </w:r>
      <w:r w:rsidRPr="009A7710">
        <w:rPr>
          <w:rFonts w:ascii="Times New Roman" w:eastAsia="Times New Roman" w:hAnsi="Times New Roman" w:cs="Times New Roman"/>
          <w:color w:val="000000"/>
        </w:rPr>
        <w:t xml:space="preserve"> с кадастровым номером </w:t>
      </w:r>
      <w:r w:rsidRPr="009A7710">
        <w:rPr>
          <w:rFonts w:ascii="Times New Roman" w:eastAsia="Times New Roman" w:hAnsi="Times New Roman" w:cs="Times New Roman"/>
        </w:rPr>
        <w:t>22:63:040410:417</w:t>
      </w:r>
      <w:r w:rsidRPr="009A7710">
        <w:rPr>
          <w:rFonts w:ascii="Times New Roman" w:hAnsi="Times New Roman" w:cs="Times New Roman"/>
        </w:rPr>
        <w:t xml:space="preserve">, расположенном </w:t>
      </w:r>
      <w:r w:rsidRPr="009A7710">
        <w:rPr>
          <w:rFonts w:ascii="Times New Roman" w:eastAsia="Times New Roman" w:hAnsi="Times New Roman" w:cs="Times New Roman"/>
          <w:color w:val="000000"/>
        </w:rPr>
        <w:t xml:space="preserve">по адресу:  Алтайский край, город Барнаул, </w:t>
      </w:r>
      <w:r w:rsidRPr="009A7710">
        <w:rPr>
          <w:rFonts w:ascii="Times New Roman" w:hAnsi="Times New Roman" w:cs="Times New Roman"/>
        </w:rPr>
        <w:t>проспе</w:t>
      </w:r>
      <w:proofErr w:type="gramStart"/>
      <w:r w:rsidRPr="009A7710">
        <w:rPr>
          <w:rFonts w:ascii="Times New Roman" w:hAnsi="Times New Roman" w:cs="Times New Roman"/>
        </w:rPr>
        <w:t>кт Стр</w:t>
      </w:r>
      <w:proofErr w:type="gramEnd"/>
      <w:r w:rsidRPr="009A7710">
        <w:rPr>
          <w:rFonts w:ascii="Times New Roman" w:hAnsi="Times New Roman" w:cs="Times New Roman"/>
        </w:rPr>
        <w:t xml:space="preserve">оителей, 18, принадлежащий Застройщику на праве собственности на основании государственной регистрации права № 22:63:040410:417:22/111/2021-16 от 02.02.2021 г. объект капитального строительства: </w:t>
      </w:r>
      <w:r w:rsidRPr="009A7710">
        <w:rPr>
          <w:rFonts w:ascii="Times New Roman" w:hAnsi="Times New Roman" w:cs="Times New Roman"/>
          <w:b/>
        </w:rPr>
        <w:t xml:space="preserve">"Многоквартирные дома со встроенными, пристроенными, встроенно-пристроенными объектами, с реконструкцией комплекса стадиона «Локомотив». </w:t>
      </w:r>
      <w:proofErr w:type="gramStart"/>
      <w:r>
        <w:rPr>
          <w:rFonts w:ascii="Times New Roman" w:hAnsi="Times New Roman" w:cs="Times New Roman"/>
          <w:b/>
          <w:lang w:val="en-US"/>
        </w:rPr>
        <w:t>II</w:t>
      </w:r>
      <w:r w:rsidRPr="003138D9">
        <w:rPr>
          <w:rFonts w:ascii="Times New Roman" w:hAnsi="Times New Roman" w:cs="Times New Roman"/>
          <w:b/>
        </w:rPr>
        <w:t>-</w:t>
      </w:r>
      <w:r>
        <w:rPr>
          <w:rFonts w:ascii="Times New Roman" w:hAnsi="Times New Roman" w:cs="Times New Roman"/>
          <w:b/>
          <w:lang w:val="en-US"/>
        </w:rPr>
        <w:t>X</w:t>
      </w:r>
      <w:r w:rsidRPr="003138D9">
        <w:rPr>
          <w:rFonts w:ascii="Times New Roman" w:hAnsi="Times New Roman" w:cs="Times New Roman"/>
          <w:b/>
        </w:rPr>
        <w:t xml:space="preserve"> </w:t>
      </w:r>
      <w:r>
        <w:rPr>
          <w:rFonts w:ascii="Times New Roman" w:hAnsi="Times New Roman" w:cs="Times New Roman"/>
          <w:b/>
        </w:rPr>
        <w:t>этапы строительства.</w:t>
      </w:r>
      <w:proofErr w:type="gramEnd"/>
      <w:r>
        <w:rPr>
          <w:rFonts w:ascii="Times New Roman" w:hAnsi="Times New Roman" w:cs="Times New Roman"/>
          <w:b/>
        </w:rPr>
        <w:t xml:space="preserve"> </w:t>
      </w:r>
      <w:r w:rsidRPr="009A7710">
        <w:rPr>
          <w:rFonts w:ascii="Times New Roman" w:hAnsi="Times New Roman" w:cs="Times New Roman"/>
          <w:b/>
        </w:rPr>
        <w:t xml:space="preserve">II этап строительства – блок секции №№ 5-1, 5-2. III этап строительства – блок секции №№ 3-1, 3-2. IV этап строительства – блок секция № 2. V этап строительства – блок секции №№ 3-3, 3-4. VI этап строительства – блок секции №№ 4-1, 4-2. VII этап строительства – блок секции №№ 6-1, 6-2. VIII этап строительства – блок секции №№ 7-1, 7-2. </w:t>
      </w:r>
      <w:proofErr w:type="gramStart"/>
      <w:r w:rsidRPr="009A7710">
        <w:rPr>
          <w:rFonts w:ascii="Times New Roman" w:hAnsi="Times New Roman" w:cs="Times New Roman"/>
          <w:b/>
        </w:rPr>
        <w:t>I</w:t>
      </w:r>
      <w:proofErr w:type="gramEnd"/>
      <w:r w:rsidRPr="009A7710">
        <w:rPr>
          <w:rFonts w:ascii="Times New Roman" w:hAnsi="Times New Roman" w:cs="Times New Roman"/>
          <w:b/>
        </w:rPr>
        <w:t xml:space="preserve">Х этап строительства – блок секции №№ 4-3, 4-4, 4-5. Х этап строительства – блок секция № 1." по адресу: </w:t>
      </w:r>
      <w:proofErr w:type="gramStart"/>
      <w:r w:rsidRPr="009A7710">
        <w:rPr>
          <w:rFonts w:ascii="Times New Roman" w:hAnsi="Times New Roman" w:cs="Times New Roman"/>
          <w:b/>
        </w:rPr>
        <w:t>Российская Федерация, Алтайский край, город Барнаул, проспект Строителей, дом 18, корпус 1</w:t>
      </w:r>
      <w:r w:rsidRPr="009A7710">
        <w:rPr>
          <w:rFonts w:ascii="Times New Roman" w:hAnsi="Times New Roman" w:cs="Times New Roman"/>
        </w:rPr>
        <w:t>, (</w:t>
      </w:r>
      <w:r w:rsidRPr="009A7710">
        <w:rPr>
          <w:rFonts w:ascii="Times New Roman" w:eastAsia="Times New Roman" w:hAnsi="Times New Roman" w:cs="Times New Roman"/>
        </w:rPr>
        <w:t>далее</w:t>
      </w:r>
      <w:r w:rsidRPr="009A7710">
        <w:rPr>
          <w:rFonts w:ascii="Times New Roman" w:eastAsia="Times New Roman" w:hAnsi="Times New Roman" w:cs="Times New Roman"/>
          <w:color w:val="000000"/>
        </w:rPr>
        <w:t xml:space="preserve"> по тексту «Объект/Жилой дом») и после получения разрешения на ввод в эксплуатацию Объекта передать в собственность Участнику долевого строительства в соответствии с условиями Договора Объект долевого </w:t>
      </w:r>
      <w:r w:rsidRPr="009A7710">
        <w:rPr>
          <w:rFonts w:ascii="Times New Roman" w:eastAsia="Times New Roman" w:hAnsi="Times New Roman" w:cs="Times New Roman"/>
        </w:rPr>
        <w:t xml:space="preserve">строительства </w:t>
      </w:r>
      <w:r>
        <w:rPr>
          <w:rFonts w:ascii="Times New Roman" w:hAnsi="Times New Roman" w:cs="Times New Roman"/>
        </w:rPr>
        <w:t>(далее по тексту «Помещение</w:t>
      </w:r>
      <w:r w:rsidRPr="009A7710">
        <w:rPr>
          <w:rFonts w:ascii="Times New Roman" w:hAnsi="Times New Roman" w:cs="Times New Roman"/>
        </w:rPr>
        <w:t>»),</w:t>
      </w:r>
      <w:r w:rsidRPr="009A7710">
        <w:rPr>
          <w:rFonts w:ascii="Times New Roman" w:eastAsia="Times New Roman" w:hAnsi="Times New Roman" w:cs="Times New Roman"/>
        </w:rPr>
        <w:t xml:space="preserve"> а Участник долевого строительства обязуется уплатить обусловленную Договором цену и принять по акту приема-передачи Объект</w:t>
      </w:r>
      <w:proofErr w:type="gramEnd"/>
      <w:r w:rsidRPr="009A7710">
        <w:rPr>
          <w:rFonts w:ascii="Times New Roman" w:eastAsia="Times New Roman" w:hAnsi="Times New Roman" w:cs="Times New Roman"/>
        </w:rPr>
        <w:t xml:space="preserve"> долевого строительства.</w:t>
      </w:r>
      <w:r w:rsidRPr="009A7710">
        <w:rPr>
          <w:rFonts w:ascii="Times New Roman" w:hAnsi="Times New Roman" w:cs="Times New Roman"/>
        </w:rPr>
        <w:t xml:space="preserve"> Указанный адрес Объекта является строительным адресом. </w:t>
      </w:r>
    </w:p>
    <w:p w:rsidR="0023546C" w:rsidRPr="009A7710" w:rsidRDefault="0023546C" w:rsidP="0023546C">
      <w:pPr>
        <w:pStyle w:val="Standard"/>
        <w:widowControl/>
        <w:shd w:val="clear" w:color="auto" w:fill="FFFFFF"/>
        <w:spacing w:line="240" w:lineRule="atLeast"/>
        <w:ind w:right="-1"/>
        <w:jc w:val="both"/>
        <w:rPr>
          <w:rFonts w:eastAsia="Times New Roman" w:cs="Times New Roman"/>
          <w:sz w:val="22"/>
          <w:szCs w:val="22"/>
        </w:rPr>
      </w:pPr>
      <w:r w:rsidRPr="009A7710">
        <w:rPr>
          <w:rFonts w:eastAsia="Times New Roman" w:cs="Times New Roman"/>
          <w:sz w:val="22"/>
          <w:szCs w:val="22"/>
        </w:rPr>
        <w:t xml:space="preserve">        Основные характеристики объекта капитального строительства приведены в приложении №1 к настоящему договору. </w:t>
      </w:r>
    </w:p>
    <w:p w:rsidR="0023546C" w:rsidRPr="009A7710" w:rsidRDefault="0023546C" w:rsidP="0023546C">
      <w:pPr>
        <w:pStyle w:val="Standard"/>
        <w:widowControl/>
        <w:shd w:val="clear" w:color="auto" w:fill="FFFFFF"/>
        <w:spacing w:line="240" w:lineRule="atLeast"/>
        <w:ind w:right="-1"/>
        <w:jc w:val="both"/>
        <w:rPr>
          <w:rFonts w:eastAsia="Times New Roman" w:cs="Times New Roman"/>
          <w:color w:val="000000"/>
          <w:sz w:val="22"/>
          <w:szCs w:val="22"/>
        </w:rPr>
      </w:pPr>
      <w:r w:rsidRPr="009A7710">
        <w:rPr>
          <w:rFonts w:eastAsia="Times New Roman" w:cs="Times New Roman"/>
          <w:color w:val="000000"/>
          <w:sz w:val="22"/>
          <w:szCs w:val="22"/>
        </w:rPr>
        <w:t>1.2. Настоящий договор заключен в отношении объекта д</w:t>
      </w:r>
      <w:r>
        <w:rPr>
          <w:rFonts w:eastAsia="Times New Roman" w:cs="Times New Roman"/>
          <w:color w:val="000000"/>
          <w:sz w:val="22"/>
          <w:szCs w:val="22"/>
        </w:rPr>
        <w:t>олевого строительства - Помещения, имеющего</w:t>
      </w:r>
      <w:r w:rsidRPr="009A7710">
        <w:rPr>
          <w:rFonts w:eastAsia="Times New Roman" w:cs="Times New Roman"/>
          <w:color w:val="000000"/>
          <w:sz w:val="22"/>
          <w:szCs w:val="22"/>
        </w:rPr>
        <w:t xml:space="preserve"> следующие основные характеристики</w:t>
      </w:r>
      <w:r w:rsidR="00737711">
        <w:rPr>
          <w:rFonts w:eastAsia="Times New Roman" w:cs="Times New Roman"/>
          <w:color w:val="000000"/>
          <w:sz w:val="22"/>
          <w:szCs w:val="22"/>
        </w:rPr>
        <w:t xml:space="preserve"> (назначени</w:t>
      </w:r>
      <w:proofErr w:type="gramStart"/>
      <w:r w:rsidR="00737711">
        <w:rPr>
          <w:rFonts w:eastAsia="Times New Roman" w:cs="Times New Roman"/>
          <w:color w:val="000000"/>
          <w:sz w:val="22"/>
          <w:szCs w:val="22"/>
        </w:rPr>
        <w:t>е-</w:t>
      </w:r>
      <w:proofErr w:type="gramEnd"/>
      <w:r w:rsidR="00737711">
        <w:rPr>
          <w:rFonts w:eastAsia="Times New Roman" w:cs="Times New Roman"/>
          <w:color w:val="000000"/>
          <w:sz w:val="22"/>
          <w:szCs w:val="22"/>
        </w:rPr>
        <w:t>«нежилое»)</w:t>
      </w:r>
      <w:r w:rsidRPr="009A7710">
        <w:rPr>
          <w:rFonts w:eastAsia="Times New Roman" w:cs="Times New Roman"/>
          <w:color w:val="000000"/>
          <w:sz w:val="22"/>
          <w:szCs w:val="22"/>
        </w:rPr>
        <w:t>:</w:t>
      </w:r>
    </w:p>
    <w:p w:rsidR="0023546C" w:rsidRPr="00122153" w:rsidRDefault="0023546C" w:rsidP="0023546C">
      <w:pPr>
        <w:pStyle w:val="VL0"/>
        <w:shd w:val="clear" w:color="auto" w:fill="D9D9D9" w:themeFill="background1" w:themeFillShade="D9"/>
        <w:spacing w:before="0" w:line="240" w:lineRule="atLeast"/>
        <w:rPr>
          <w:rFonts w:ascii="Times New Roman" w:eastAsia="Times New Roman" w:hAnsi="Times New Roman" w:cs="Times New Roman"/>
          <w:b/>
          <w:color w:val="auto"/>
          <w:kern w:val="3"/>
          <w:lang w:eastAsia="zh-CN" w:bidi="hi-IN"/>
        </w:rPr>
      </w:pPr>
      <w:r w:rsidRPr="00122153">
        <w:rPr>
          <w:rFonts w:ascii="Times New Roman" w:eastAsia="Times New Roman" w:hAnsi="Times New Roman" w:cs="Times New Roman"/>
          <w:b/>
          <w:color w:val="auto"/>
          <w:kern w:val="3"/>
          <w:lang w:eastAsia="zh-CN" w:bidi="hi-IN"/>
        </w:rPr>
        <w:t>Блок-секция:</w:t>
      </w:r>
    </w:p>
    <w:p w:rsidR="0023546C" w:rsidRPr="00122153" w:rsidRDefault="0023546C" w:rsidP="0023546C">
      <w:pPr>
        <w:pStyle w:val="VL0"/>
        <w:shd w:val="clear" w:color="auto" w:fill="D9D9D9" w:themeFill="background1" w:themeFillShade="D9"/>
        <w:spacing w:before="0" w:line="240" w:lineRule="atLeast"/>
        <w:rPr>
          <w:rFonts w:ascii="Times New Roman" w:eastAsia="Times New Roman" w:hAnsi="Times New Roman" w:cs="Times New Roman"/>
          <w:b/>
          <w:color w:val="auto"/>
          <w:kern w:val="3"/>
          <w:lang w:eastAsia="zh-CN" w:bidi="hi-IN"/>
        </w:rPr>
      </w:pPr>
      <w:r>
        <w:rPr>
          <w:rFonts w:ascii="Times New Roman" w:eastAsia="Times New Roman" w:hAnsi="Times New Roman" w:cs="Times New Roman"/>
          <w:b/>
          <w:color w:val="auto"/>
          <w:kern w:val="3"/>
          <w:lang w:eastAsia="zh-CN" w:bidi="hi-IN"/>
        </w:rPr>
        <w:t>Условный номер Помещения</w:t>
      </w:r>
      <w:r w:rsidRPr="00122153">
        <w:rPr>
          <w:rFonts w:ascii="Times New Roman" w:eastAsia="Times New Roman" w:hAnsi="Times New Roman" w:cs="Times New Roman"/>
          <w:b/>
          <w:color w:val="auto"/>
          <w:kern w:val="3"/>
          <w:lang w:eastAsia="zh-CN" w:bidi="hi-IN"/>
        </w:rPr>
        <w:t>:</w:t>
      </w:r>
    </w:p>
    <w:p w:rsidR="0023546C" w:rsidRPr="00122153" w:rsidRDefault="0023546C" w:rsidP="0023546C">
      <w:pPr>
        <w:pStyle w:val="VL0"/>
        <w:shd w:val="clear" w:color="auto" w:fill="D9D9D9" w:themeFill="background1" w:themeFillShade="D9"/>
        <w:spacing w:before="0" w:line="240" w:lineRule="atLeast"/>
        <w:rPr>
          <w:rFonts w:ascii="Times New Roman" w:eastAsia="Times New Roman" w:hAnsi="Times New Roman" w:cs="Times New Roman"/>
          <w:b/>
          <w:color w:val="auto"/>
          <w:kern w:val="3"/>
          <w:lang w:eastAsia="zh-CN" w:bidi="hi-IN"/>
        </w:rPr>
      </w:pPr>
      <w:r w:rsidRPr="00122153">
        <w:rPr>
          <w:rFonts w:ascii="Times New Roman" w:eastAsia="Times New Roman" w:hAnsi="Times New Roman" w:cs="Times New Roman"/>
          <w:b/>
          <w:color w:val="auto"/>
          <w:kern w:val="3"/>
          <w:lang w:eastAsia="zh-CN" w:bidi="hi-IN"/>
        </w:rPr>
        <w:t>Этаж:</w:t>
      </w:r>
    </w:p>
    <w:p w:rsidR="0023546C" w:rsidRPr="00122153" w:rsidRDefault="0023546C" w:rsidP="0023546C">
      <w:pPr>
        <w:shd w:val="clear" w:color="auto" w:fill="D9D9D9" w:themeFill="background1" w:themeFillShade="D9"/>
        <w:spacing w:after="0" w:line="240" w:lineRule="atLeast"/>
        <w:rPr>
          <w:rFonts w:ascii="Times New Roman" w:eastAsia="Times New Roman" w:hAnsi="Times New Roman" w:cs="Times New Roman"/>
          <w:b/>
          <w:color w:val="000000"/>
          <w:kern w:val="3"/>
          <w:lang w:eastAsia="zh-CN" w:bidi="hi-IN"/>
        </w:rPr>
      </w:pPr>
      <w:r w:rsidRPr="00122153">
        <w:rPr>
          <w:rFonts w:ascii="Times New Roman" w:eastAsia="Times New Roman" w:hAnsi="Times New Roman" w:cs="Times New Roman"/>
          <w:b/>
          <w:kern w:val="3"/>
          <w:lang w:eastAsia="zh-CN" w:bidi="hi-IN"/>
        </w:rPr>
        <w:t>Общая привед</w:t>
      </w:r>
      <w:r>
        <w:rPr>
          <w:rFonts w:ascii="Times New Roman" w:eastAsia="Times New Roman" w:hAnsi="Times New Roman" w:cs="Times New Roman"/>
          <w:b/>
          <w:kern w:val="3"/>
          <w:lang w:eastAsia="zh-CN" w:bidi="hi-IN"/>
        </w:rPr>
        <w:t>енная проектная площадь Помещения</w:t>
      </w:r>
      <w:r w:rsidRPr="00122153">
        <w:rPr>
          <w:rFonts w:ascii="Times New Roman" w:eastAsia="Times New Roman" w:hAnsi="Times New Roman" w:cs="Times New Roman"/>
          <w:b/>
          <w:kern w:val="3"/>
          <w:lang w:eastAsia="zh-CN" w:bidi="hi-IN"/>
        </w:rPr>
        <w:t xml:space="preserve"> (</w:t>
      </w:r>
      <w:proofErr w:type="spellStart"/>
      <w:r w:rsidRPr="00122153">
        <w:rPr>
          <w:rFonts w:ascii="Times New Roman" w:eastAsia="Times New Roman" w:hAnsi="Times New Roman" w:cs="Times New Roman"/>
          <w:b/>
          <w:kern w:val="3"/>
          <w:lang w:eastAsia="zh-CN" w:bidi="hi-IN"/>
        </w:rPr>
        <w:t>кв.м</w:t>
      </w:r>
      <w:proofErr w:type="spellEnd"/>
      <w:r w:rsidRPr="00122153">
        <w:rPr>
          <w:rFonts w:ascii="Times New Roman" w:eastAsia="Times New Roman" w:hAnsi="Times New Roman" w:cs="Times New Roman"/>
          <w:b/>
          <w:color w:val="000000"/>
          <w:kern w:val="3"/>
          <w:lang w:eastAsia="zh-CN" w:bidi="hi-IN"/>
        </w:rPr>
        <w:t>.):</w:t>
      </w:r>
    </w:p>
    <w:p w:rsidR="0023546C" w:rsidRPr="000E79FA" w:rsidRDefault="0023546C" w:rsidP="0023546C">
      <w:pPr>
        <w:autoSpaceDE w:val="0"/>
        <w:autoSpaceDN w:val="0"/>
        <w:adjustRightInd w:val="0"/>
        <w:spacing w:after="0" w:line="240" w:lineRule="atLeast"/>
        <w:jc w:val="both"/>
        <w:rPr>
          <w:rFonts w:ascii="Times New Roman" w:eastAsia="Times New Roman" w:hAnsi="Times New Roman" w:cs="Times New Roman"/>
          <w:kern w:val="3"/>
          <w:lang w:eastAsia="zh-CN" w:bidi="hi-IN"/>
        </w:rPr>
      </w:pPr>
      <w:r w:rsidRPr="009A7710">
        <w:rPr>
          <w:rFonts w:ascii="Times New Roman" w:eastAsia="Times New Roman" w:hAnsi="Times New Roman" w:cs="Times New Roman"/>
          <w:color w:val="000000"/>
          <w:kern w:val="3"/>
          <w:lang w:eastAsia="zh-CN" w:bidi="hi-IN"/>
        </w:rPr>
        <w:tab/>
      </w:r>
      <w:r w:rsidRPr="000E79FA">
        <w:rPr>
          <w:rFonts w:ascii="Times New Roman" w:eastAsia="Times New Roman" w:hAnsi="Times New Roman" w:cs="Times New Roman"/>
          <w:kern w:val="3"/>
          <w:lang w:eastAsia="zh-CN" w:bidi="hi-IN"/>
        </w:rPr>
        <w:t xml:space="preserve">Расположение и </w:t>
      </w:r>
      <w:r>
        <w:rPr>
          <w:rFonts w:ascii="Times New Roman" w:eastAsia="Times New Roman" w:hAnsi="Times New Roman" w:cs="Times New Roman"/>
          <w:kern w:val="3"/>
          <w:lang w:eastAsia="zh-CN" w:bidi="hi-IN"/>
        </w:rPr>
        <w:t xml:space="preserve">планировка Помещения </w:t>
      </w:r>
      <w:r w:rsidRPr="000E79FA">
        <w:rPr>
          <w:rFonts w:ascii="Times New Roman" w:eastAsia="Times New Roman" w:hAnsi="Times New Roman" w:cs="Times New Roman"/>
          <w:kern w:val="3"/>
          <w:lang w:eastAsia="zh-CN" w:bidi="hi-IN"/>
        </w:rPr>
        <w:t xml:space="preserve">приведены в Плане (приложении №2 к настоящему договору), </w:t>
      </w:r>
      <w:proofErr w:type="gramStart"/>
      <w:r w:rsidRPr="000E79FA">
        <w:rPr>
          <w:rFonts w:ascii="Times New Roman" w:eastAsia="Times New Roman" w:hAnsi="Times New Roman" w:cs="Times New Roman"/>
          <w:kern w:val="3"/>
          <w:lang w:eastAsia="zh-CN" w:bidi="hi-IN"/>
        </w:rPr>
        <w:t>отоб</w:t>
      </w:r>
      <w:r>
        <w:rPr>
          <w:rFonts w:ascii="Times New Roman" w:eastAsia="Times New Roman" w:hAnsi="Times New Roman" w:cs="Times New Roman"/>
          <w:kern w:val="3"/>
          <w:lang w:eastAsia="zh-CN" w:bidi="hi-IN"/>
        </w:rPr>
        <w:t>ражающим</w:t>
      </w:r>
      <w:proofErr w:type="gramEnd"/>
      <w:r>
        <w:rPr>
          <w:rFonts w:ascii="Times New Roman" w:eastAsia="Times New Roman" w:hAnsi="Times New Roman" w:cs="Times New Roman"/>
          <w:kern w:val="3"/>
          <w:lang w:eastAsia="zh-CN" w:bidi="hi-IN"/>
        </w:rPr>
        <w:t xml:space="preserve"> местоположение Помещения</w:t>
      </w:r>
      <w:r w:rsidR="00944E36">
        <w:rPr>
          <w:rFonts w:ascii="Times New Roman" w:eastAsia="Times New Roman" w:hAnsi="Times New Roman" w:cs="Times New Roman"/>
          <w:kern w:val="3"/>
          <w:lang w:eastAsia="zh-CN" w:bidi="hi-IN"/>
        </w:rPr>
        <w:t xml:space="preserve"> на этаже Жилого дома.</w:t>
      </w:r>
    </w:p>
    <w:p w:rsidR="00963380" w:rsidRDefault="0023546C" w:rsidP="0023546C">
      <w:pPr>
        <w:pStyle w:val="Standard"/>
        <w:widowControl/>
        <w:spacing w:line="240" w:lineRule="atLeast"/>
        <w:ind w:right="-1"/>
        <w:jc w:val="both"/>
        <w:rPr>
          <w:rFonts w:cs="Times New Roman"/>
          <w:sz w:val="22"/>
          <w:szCs w:val="22"/>
        </w:rPr>
      </w:pPr>
      <w:r w:rsidRPr="000E79FA">
        <w:rPr>
          <w:rFonts w:eastAsiaTheme="minorEastAsia" w:cs="Times New Roman"/>
          <w:kern w:val="0"/>
          <w:sz w:val="22"/>
          <w:szCs w:val="22"/>
          <w:lang w:eastAsia="ru-RU" w:bidi="ar-SA"/>
        </w:rPr>
        <w:t>1.3.</w:t>
      </w:r>
      <w:r w:rsidRPr="000E79FA">
        <w:rPr>
          <w:rFonts w:cs="Times New Roman"/>
          <w:sz w:val="22"/>
          <w:szCs w:val="22"/>
        </w:rPr>
        <w:t xml:space="preserve"> Общая приведенная </w:t>
      </w:r>
      <w:r w:rsidRPr="00546F18">
        <w:rPr>
          <w:rFonts w:cs="Times New Roman"/>
          <w:sz w:val="22"/>
          <w:szCs w:val="22"/>
        </w:rPr>
        <w:t>проектная</w:t>
      </w:r>
      <w:r w:rsidRPr="000E79FA">
        <w:rPr>
          <w:rFonts w:cs="Times New Roman"/>
          <w:b/>
          <w:sz w:val="22"/>
          <w:szCs w:val="22"/>
        </w:rPr>
        <w:t xml:space="preserve"> </w:t>
      </w:r>
      <w:r w:rsidRPr="000E79FA">
        <w:rPr>
          <w:rFonts w:cs="Times New Roman"/>
          <w:sz w:val="22"/>
          <w:szCs w:val="22"/>
        </w:rPr>
        <w:t>площадь объекта долевого строительства - общая площадь, определенная согласно проектной документации, по вну</w:t>
      </w:r>
      <w:r w:rsidR="00963380">
        <w:rPr>
          <w:rFonts w:cs="Times New Roman"/>
          <w:sz w:val="22"/>
          <w:szCs w:val="22"/>
        </w:rPr>
        <w:t>треннему периметру Помещения</w:t>
      </w:r>
      <w:r w:rsidRPr="000E79FA">
        <w:rPr>
          <w:rFonts w:cs="Times New Roman"/>
          <w:sz w:val="22"/>
          <w:szCs w:val="22"/>
        </w:rPr>
        <w:t xml:space="preserve"> и состоит из с</w:t>
      </w:r>
      <w:r w:rsidR="00963380">
        <w:rPr>
          <w:rFonts w:cs="Times New Roman"/>
          <w:sz w:val="22"/>
          <w:szCs w:val="22"/>
        </w:rPr>
        <w:t>уммы площадей всех частей</w:t>
      </w:r>
      <w:r w:rsidRPr="000E79FA">
        <w:rPr>
          <w:rFonts w:cs="Times New Roman"/>
          <w:sz w:val="22"/>
          <w:szCs w:val="22"/>
        </w:rPr>
        <w:t xml:space="preserve"> помещения, включая площадь помещений </w:t>
      </w:r>
      <w:r w:rsidR="00944E36">
        <w:rPr>
          <w:rFonts w:cs="Times New Roman"/>
          <w:sz w:val="22"/>
          <w:szCs w:val="22"/>
        </w:rPr>
        <w:t>вспомогательного использования.</w:t>
      </w:r>
    </w:p>
    <w:p w:rsidR="00963380" w:rsidRPr="00963380" w:rsidRDefault="00963380" w:rsidP="00963380">
      <w:pPr>
        <w:pStyle w:val="Standard"/>
        <w:widowControl/>
        <w:spacing w:line="240" w:lineRule="atLeast"/>
        <w:ind w:right="-1"/>
        <w:jc w:val="both"/>
        <w:rPr>
          <w:rFonts w:cs="Times New Roman"/>
          <w:sz w:val="22"/>
          <w:szCs w:val="22"/>
        </w:rPr>
      </w:pPr>
      <w:r w:rsidRPr="00525B00">
        <w:rPr>
          <w:rFonts w:eastAsiaTheme="minorEastAsia" w:cs="Times New Roman"/>
          <w:kern w:val="0"/>
          <w:sz w:val="22"/>
          <w:szCs w:val="22"/>
          <w:lang w:eastAsia="ru-RU" w:bidi="ar-SA"/>
        </w:rPr>
        <w:t xml:space="preserve"> </w:t>
      </w:r>
      <w:r>
        <w:rPr>
          <w:rFonts w:eastAsiaTheme="minorEastAsia" w:cs="Times New Roman"/>
          <w:kern w:val="0"/>
          <w:sz w:val="22"/>
          <w:szCs w:val="22"/>
          <w:lang w:eastAsia="ru-RU" w:bidi="ar-SA"/>
        </w:rPr>
        <w:tab/>
      </w:r>
      <w:r w:rsidRPr="00963380">
        <w:rPr>
          <w:rFonts w:cs="Times New Roman"/>
          <w:sz w:val="22"/>
          <w:szCs w:val="22"/>
        </w:rPr>
        <w:t xml:space="preserve">Общая </w:t>
      </w:r>
      <w:r>
        <w:rPr>
          <w:rFonts w:cs="Times New Roman"/>
          <w:sz w:val="22"/>
          <w:szCs w:val="22"/>
        </w:rPr>
        <w:t xml:space="preserve">приведенная </w:t>
      </w:r>
      <w:r w:rsidRPr="00963380">
        <w:rPr>
          <w:rFonts w:cs="Times New Roman"/>
          <w:sz w:val="22"/>
          <w:szCs w:val="22"/>
        </w:rPr>
        <w:t xml:space="preserve">проектная </w:t>
      </w:r>
      <w:r>
        <w:rPr>
          <w:rFonts w:cs="Times New Roman"/>
          <w:sz w:val="22"/>
          <w:szCs w:val="22"/>
        </w:rPr>
        <w:t>площадь П</w:t>
      </w:r>
      <w:r w:rsidRPr="00963380">
        <w:rPr>
          <w:rFonts w:cs="Times New Roman"/>
          <w:sz w:val="22"/>
          <w:szCs w:val="22"/>
        </w:rPr>
        <w:t xml:space="preserve">омещения, указанная в п. 1.2. настоящего Договора, в том числе и площади отдельных помещений, расположенных в Нежилом помещении, являются проектными (ориентировочными) и могут измениться на момент окончания строительства Объекта, как в большую, так и меньшую сторону. </w:t>
      </w:r>
      <w:proofErr w:type="gramStart"/>
      <w:r>
        <w:rPr>
          <w:rFonts w:cs="Times New Roman"/>
          <w:sz w:val="22"/>
          <w:szCs w:val="22"/>
        </w:rPr>
        <w:t>Окончательная площадь П</w:t>
      </w:r>
      <w:r w:rsidRPr="00963380">
        <w:rPr>
          <w:rFonts w:cs="Times New Roman"/>
          <w:sz w:val="22"/>
          <w:szCs w:val="22"/>
        </w:rPr>
        <w:t xml:space="preserve">омещения (в </w:t>
      </w:r>
      <w:proofErr w:type="spellStart"/>
      <w:r w:rsidRPr="00963380">
        <w:rPr>
          <w:rFonts w:cs="Times New Roman"/>
          <w:sz w:val="22"/>
          <w:szCs w:val="22"/>
        </w:rPr>
        <w:t>т.ч</w:t>
      </w:r>
      <w:proofErr w:type="spellEnd"/>
      <w:r w:rsidRPr="00963380">
        <w:rPr>
          <w:rFonts w:cs="Times New Roman"/>
          <w:sz w:val="22"/>
          <w:szCs w:val="22"/>
        </w:rPr>
        <w:t xml:space="preserve">. площади отдельных помещений) определяется по завершению строительства Объекта путем проведения замеров в установленном порядке и отражается в Ведомости помещений и их площадей, являющейся неотъемлемой частью Технического плана здания, оформляемого на Объект строительства и необходимого для кадастрового учета </w:t>
      </w:r>
      <w:r>
        <w:rPr>
          <w:rFonts w:cs="Times New Roman"/>
          <w:sz w:val="22"/>
          <w:szCs w:val="22"/>
        </w:rPr>
        <w:t>П</w:t>
      </w:r>
      <w:r w:rsidRPr="00963380">
        <w:rPr>
          <w:rFonts w:cs="Times New Roman"/>
          <w:sz w:val="22"/>
          <w:szCs w:val="22"/>
        </w:rPr>
        <w:t xml:space="preserve">омещения. </w:t>
      </w:r>
      <w:proofErr w:type="gramEnd"/>
    </w:p>
    <w:p w:rsidR="00963380" w:rsidRPr="00963380" w:rsidRDefault="00963380" w:rsidP="00963380">
      <w:pPr>
        <w:autoSpaceDE w:val="0"/>
        <w:autoSpaceDN w:val="0"/>
        <w:adjustRightInd w:val="0"/>
        <w:spacing w:after="0" w:line="240" w:lineRule="atLeast"/>
        <w:jc w:val="both"/>
        <w:rPr>
          <w:rFonts w:ascii="Times New Roman" w:hAnsi="Times New Roman" w:cs="Times New Roman"/>
        </w:rPr>
      </w:pPr>
      <w:r w:rsidRPr="00963380">
        <w:rPr>
          <w:rFonts w:ascii="Times New Roman" w:hAnsi="Times New Roman" w:cs="Times New Roman"/>
        </w:rPr>
        <w:lastRenderedPageBreak/>
        <w:tab/>
        <w:t>При заключении настоящего Договора, Стороны принимают во внимание, допустимое</w:t>
      </w:r>
      <w:r w:rsidRPr="00963380">
        <w:rPr>
          <w:rFonts w:ascii="Times New Roman" w:eastAsiaTheme="minorHAnsi" w:hAnsi="Times New Roman" w:cs="Times New Roman"/>
          <w:lang w:eastAsia="en-US"/>
        </w:rPr>
        <w:t xml:space="preserve"> расхождение </w:t>
      </w:r>
      <w:r w:rsidRPr="00963380">
        <w:rPr>
          <w:rFonts w:ascii="Times New Roman" w:hAnsi="Times New Roman" w:cs="Times New Roman"/>
        </w:rPr>
        <w:t xml:space="preserve">в размерах Общей </w:t>
      </w:r>
      <w:r>
        <w:rPr>
          <w:rFonts w:ascii="Times New Roman" w:hAnsi="Times New Roman" w:cs="Times New Roman"/>
        </w:rPr>
        <w:t xml:space="preserve">приведенной </w:t>
      </w:r>
      <w:r w:rsidRPr="00963380">
        <w:rPr>
          <w:rFonts w:ascii="Times New Roman" w:hAnsi="Times New Roman" w:cs="Times New Roman"/>
        </w:rPr>
        <w:t>проектной площади Помещения по проектной документации, которая взята Сторонами за основу расчетов по на</w:t>
      </w:r>
      <w:r>
        <w:rPr>
          <w:rFonts w:ascii="Times New Roman" w:hAnsi="Times New Roman" w:cs="Times New Roman"/>
        </w:rPr>
        <w:t>стоящему Договору, и</w:t>
      </w:r>
      <w:r w:rsidRPr="00963380">
        <w:rPr>
          <w:rFonts w:ascii="Times New Roman" w:hAnsi="Times New Roman" w:cs="Times New Roman"/>
        </w:rPr>
        <w:t xml:space="preserve"> общей </w:t>
      </w:r>
      <w:r>
        <w:rPr>
          <w:rFonts w:ascii="Times New Roman" w:hAnsi="Times New Roman" w:cs="Times New Roman"/>
        </w:rPr>
        <w:t xml:space="preserve">приведенной </w:t>
      </w:r>
      <w:r w:rsidRPr="00963380">
        <w:rPr>
          <w:rFonts w:ascii="Times New Roman" w:hAnsi="Times New Roman" w:cs="Times New Roman"/>
        </w:rPr>
        <w:t>площадью Помещения, которая будет установлена по результатам технической инвентаризации О</w:t>
      </w:r>
      <w:r w:rsidRPr="00963380">
        <w:rPr>
          <w:rFonts w:ascii="Times New Roman" w:eastAsiaTheme="minorHAnsi" w:hAnsi="Times New Roman" w:cs="Times New Roman"/>
          <w:lang w:eastAsia="en-US"/>
        </w:rPr>
        <w:t xml:space="preserve">бъекта долевого строительства. </w:t>
      </w:r>
      <w:r w:rsidRPr="000E79FA">
        <w:rPr>
          <w:rFonts w:ascii="Times New Roman" w:hAnsi="Times New Roman" w:cs="Times New Roman"/>
        </w:rPr>
        <w:t>Такие отклонения считаются допустимыми и не являются нарушением требований о качестве объекта долевого строительства и существенным изменением размеров объекта долевого строительства.</w:t>
      </w:r>
      <w:r>
        <w:rPr>
          <w:rFonts w:ascii="Times New Roman" w:hAnsi="Times New Roman" w:cs="Times New Roman"/>
        </w:rPr>
        <w:t xml:space="preserve">  </w:t>
      </w:r>
      <w:r w:rsidRPr="00963380">
        <w:rPr>
          <w:rFonts w:ascii="Times New Roman" w:hAnsi="Times New Roman" w:cs="Times New Roman"/>
        </w:rPr>
        <w:t xml:space="preserve">В связи с чем, Стороны договорились о том, что в случае увеличения или уменьшения Общей проектной площади Помещения </w:t>
      </w:r>
      <w:r w:rsidRPr="00963380">
        <w:rPr>
          <w:rFonts w:ascii="Times New Roman" w:eastAsiaTheme="minorHAnsi" w:hAnsi="Times New Roman" w:cs="Times New Roman"/>
          <w:lang w:eastAsia="en-US"/>
        </w:rPr>
        <w:t>в размере не более пяти процентов</w:t>
      </w:r>
      <w:r w:rsidRPr="00963380">
        <w:rPr>
          <w:rFonts w:ascii="Times New Roman" w:hAnsi="Times New Roman" w:cs="Times New Roman"/>
        </w:rPr>
        <w:t>, претензий  друг к другу иметь не будут.</w:t>
      </w:r>
    </w:p>
    <w:p w:rsidR="0023546C" w:rsidRPr="00963380" w:rsidRDefault="0023546C" w:rsidP="0023546C">
      <w:pPr>
        <w:pStyle w:val="Standard"/>
        <w:widowControl/>
        <w:spacing w:line="240" w:lineRule="atLeast"/>
        <w:ind w:right="-1"/>
        <w:jc w:val="both"/>
        <w:rPr>
          <w:rFonts w:eastAsiaTheme="minorEastAsia" w:cs="Times New Roman"/>
          <w:kern w:val="0"/>
          <w:sz w:val="22"/>
          <w:szCs w:val="22"/>
          <w:lang w:eastAsia="ru-RU" w:bidi="ar-SA"/>
        </w:rPr>
      </w:pPr>
      <w:r w:rsidRPr="000E79FA">
        <w:rPr>
          <w:rFonts w:cs="Times New Roman"/>
          <w:sz w:val="22"/>
          <w:szCs w:val="22"/>
        </w:rPr>
        <w:t>1.4. Общая приведенная площадь объекта долевого строительства - рассчитанная по данным технической инвентаризации объекта долевого строительства, проведенной уполномоченной организаци</w:t>
      </w:r>
      <w:r w:rsidR="00963380">
        <w:rPr>
          <w:rFonts w:cs="Times New Roman"/>
          <w:sz w:val="22"/>
          <w:szCs w:val="22"/>
        </w:rPr>
        <w:t>ей, сумма общей площади Помещения</w:t>
      </w:r>
      <w:r w:rsidRPr="000E79FA">
        <w:rPr>
          <w:rFonts w:cs="Times New Roman"/>
          <w:sz w:val="22"/>
          <w:szCs w:val="22"/>
        </w:rPr>
        <w:t xml:space="preserve">, включая площадь помещений </w:t>
      </w:r>
      <w:r w:rsidR="00827890">
        <w:rPr>
          <w:rFonts w:cs="Times New Roman"/>
          <w:sz w:val="22"/>
          <w:szCs w:val="22"/>
        </w:rPr>
        <w:t xml:space="preserve">вспомогательного использования </w:t>
      </w:r>
      <w:r w:rsidRPr="00963380">
        <w:rPr>
          <w:rFonts w:cs="Times New Roman"/>
          <w:sz w:val="22"/>
          <w:szCs w:val="22"/>
        </w:rPr>
        <w:t>и указанная в техническом паспорте</w:t>
      </w:r>
      <w:r w:rsidR="00E32187">
        <w:rPr>
          <w:rFonts w:cs="Times New Roman"/>
          <w:sz w:val="22"/>
          <w:szCs w:val="22"/>
        </w:rPr>
        <w:t>.</w:t>
      </w:r>
      <w:r w:rsidRPr="00963380">
        <w:rPr>
          <w:rFonts w:eastAsiaTheme="minorEastAsia" w:cs="Times New Roman"/>
          <w:kern w:val="0"/>
          <w:sz w:val="22"/>
          <w:szCs w:val="22"/>
          <w:lang w:eastAsia="ru-RU" w:bidi="ar-SA"/>
        </w:rPr>
        <w:t xml:space="preserve"> </w:t>
      </w:r>
    </w:p>
    <w:p w:rsidR="0023546C" w:rsidRPr="00963380" w:rsidRDefault="0023546C" w:rsidP="00963380">
      <w:pPr>
        <w:autoSpaceDE w:val="0"/>
        <w:autoSpaceDN w:val="0"/>
        <w:adjustRightInd w:val="0"/>
        <w:spacing w:after="0" w:line="240" w:lineRule="atLeast"/>
        <w:jc w:val="both"/>
        <w:rPr>
          <w:rFonts w:ascii="Times New Roman" w:hAnsi="Times New Roman" w:cs="Times New Roman"/>
        </w:rPr>
      </w:pPr>
      <w:r w:rsidRPr="00963380">
        <w:rPr>
          <w:rFonts w:ascii="Times New Roman" w:hAnsi="Times New Roman" w:cs="Times New Roman"/>
        </w:rPr>
        <w:t>1.5.</w:t>
      </w:r>
      <w:r w:rsidRPr="00963380">
        <w:rPr>
          <w:rFonts w:ascii="Times New Roman" w:eastAsia="Times New Roman" w:hAnsi="Times New Roman" w:cs="Times New Roman"/>
        </w:rPr>
        <w:t xml:space="preserve"> Застройщик осуществляет привлечение денежных средств Участников долевого строительства на основании:</w:t>
      </w:r>
    </w:p>
    <w:p w:rsidR="0023546C" w:rsidRPr="00963380" w:rsidRDefault="0023546C" w:rsidP="0023546C">
      <w:pPr>
        <w:pStyle w:val="Standard"/>
        <w:widowControl/>
        <w:tabs>
          <w:tab w:val="left" w:pos="-138"/>
        </w:tabs>
        <w:spacing w:line="240" w:lineRule="atLeast"/>
        <w:ind w:right="-1"/>
        <w:jc w:val="both"/>
        <w:rPr>
          <w:rFonts w:eastAsia="Times New Roman" w:cs="Times New Roman"/>
          <w:sz w:val="22"/>
          <w:szCs w:val="22"/>
        </w:rPr>
      </w:pPr>
      <w:r w:rsidRPr="00963380">
        <w:rPr>
          <w:rFonts w:eastAsia="Times New Roman" w:cs="Times New Roman"/>
          <w:sz w:val="22"/>
          <w:szCs w:val="22"/>
        </w:rPr>
        <w:t>- Разрешения на строительство № 22-</w:t>
      </w:r>
      <w:r w:rsidRPr="00963380">
        <w:rPr>
          <w:rFonts w:eastAsia="Times New Roman" w:cs="Times New Roman"/>
          <w:sz w:val="22"/>
          <w:szCs w:val="22"/>
          <w:lang w:val="en-US"/>
        </w:rPr>
        <w:t>RU</w:t>
      </w:r>
      <w:r w:rsidRPr="00963380">
        <w:rPr>
          <w:rFonts w:eastAsia="Times New Roman" w:cs="Times New Roman"/>
          <w:sz w:val="22"/>
          <w:szCs w:val="22"/>
        </w:rPr>
        <w:t>22302000-126-2020 от 07.12.2020г. г., выданное комитетом по строительству, архитектуре и развитию города Барнаула;</w:t>
      </w:r>
    </w:p>
    <w:p w:rsidR="0023546C" w:rsidRPr="00963380" w:rsidRDefault="0023546C" w:rsidP="0023546C">
      <w:pPr>
        <w:pStyle w:val="Standard"/>
        <w:widowControl/>
        <w:tabs>
          <w:tab w:val="left" w:pos="-138"/>
        </w:tabs>
        <w:spacing w:line="240" w:lineRule="atLeast"/>
        <w:ind w:right="-463"/>
        <w:jc w:val="both"/>
        <w:rPr>
          <w:rFonts w:eastAsia="Times New Roman" w:cs="Times New Roman"/>
          <w:sz w:val="22"/>
          <w:szCs w:val="22"/>
        </w:rPr>
      </w:pPr>
      <w:r w:rsidRPr="00963380">
        <w:rPr>
          <w:rFonts w:eastAsia="Times New Roman" w:cs="Times New Roman"/>
          <w:sz w:val="22"/>
          <w:szCs w:val="22"/>
        </w:rPr>
        <w:t>- Проектной декларации, размещенной на сайте (</w:t>
      </w:r>
      <w:hyperlink r:id="rId8" w:history="1">
        <w:r w:rsidRPr="00963380">
          <w:rPr>
            <w:rStyle w:val="a3"/>
            <w:rFonts w:cs="Times New Roman"/>
            <w:color w:val="auto"/>
            <w:sz w:val="22"/>
            <w:szCs w:val="22"/>
          </w:rPr>
          <w:t>http://наш.дом.рф</w:t>
        </w:r>
      </w:hyperlink>
      <w:r w:rsidRPr="00963380">
        <w:rPr>
          <w:rFonts w:eastAsia="Times New Roman" w:cs="Times New Roman"/>
          <w:sz w:val="22"/>
          <w:szCs w:val="22"/>
        </w:rPr>
        <w:t>).</w:t>
      </w:r>
    </w:p>
    <w:p w:rsidR="0023546C" w:rsidRPr="00963380" w:rsidRDefault="0023546C" w:rsidP="00937147">
      <w:pPr>
        <w:tabs>
          <w:tab w:val="left" w:pos="-142"/>
        </w:tabs>
        <w:spacing w:after="0" w:line="240" w:lineRule="atLeast"/>
        <w:jc w:val="both"/>
        <w:rPr>
          <w:rFonts w:ascii="Times New Roman" w:hAnsi="Times New Roman" w:cs="Times New Roman"/>
        </w:rPr>
      </w:pPr>
      <w:proofErr w:type="gramStart"/>
      <w:r w:rsidRPr="00963380">
        <w:rPr>
          <w:rFonts w:ascii="Times New Roman" w:eastAsia="Times New Roman" w:hAnsi="Times New Roman" w:cs="Times New Roman"/>
        </w:rPr>
        <w:t xml:space="preserve">- </w:t>
      </w:r>
      <w:r w:rsidRPr="00963380">
        <w:rPr>
          <w:rFonts w:ascii="Times New Roman" w:hAnsi="Times New Roman" w:cs="Times New Roman"/>
        </w:rPr>
        <w:t xml:space="preserve">Заключения о соответствии застройщика и проектной декларации требованиям, установленным частью 2 статьи 3, статьями 20 и 21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Закон ФЗ-214) </w:t>
      </w:r>
      <w:r w:rsidR="00937147">
        <w:rPr>
          <w:rFonts w:ascii="Times New Roman" w:hAnsi="Times New Roman" w:cs="Times New Roman"/>
        </w:rPr>
        <w:t xml:space="preserve">№ </w:t>
      </w:r>
      <w:r w:rsidR="00937147" w:rsidRPr="00937147">
        <w:rPr>
          <w:rFonts w:ascii="Times New Roman" w:hAnsi="Times New Roman" w:cs="Times New Roman"/>
        </w:rPr>
        <w:t>12</w:t>
      </w:r>
      <w:r w:rsidR="00937147">
        <w:rPr>
          <w:rFonts w:ascii="Times New Roman" w:hAnsi="Times New Roman" w:cs="Times New Roman"/>
        </w:rPr>
        <w:t xml:space="preserve"> от </w:t>
      </w:r>
      <w:r w:rsidR="00937147" w:rsidRPr="00937147">
        <w:rPr>
          <w:rFonts w:ascii="Times New Roman" w:hAnsi="Times New Roman" w:cs="Times New Roman"/>
        </w:rPr>
        <w:t>11 мая 2021 года</w:t>
      </w:r>
      <w:r w:rsidR="00937147">
        <w:rPr>
          <w:rFonts w:ascii="Times New Roman" w:hAnsi="Times New Roman" w:cs="Times New Roman"/>
        </w:rPr>
        <w:t xml:space="preserve">, </w:t>
      </w:r>
      <w:r w:rsidR="00937147" w:rsidRPr="00937147">
        <w:rPr>
          <w:rFonts w:ascii="Times New Roman" w:hAnsi="Times New Roman" w:cs="Times New Roman"/>
        </w:rPr>
        <w:t xml:space="preserve"> </w:t>
      </w:r>
      <w:r w:rsidRPr="00963380">
        <w:rPr>
          <w:rFonts w:ascii="Times New Roman" w:hAnsi="Times New Roman" w:cs="Times New Roman"/>
        </w:rPr>
        <w:t>выданного Инспекцией строительного и жилищного надзора</w:t>
      </w:r>
      <w:proofErr w:type="gramEnd"/>
      <w:r w:rsidRPr="00963380">
        <w:rPr>
          <w:rFonts w:ascii="Times New Roman" w:hAnsi="Times New Roman" w:cs="Times New Roman"/>
        </w:rPr>
        <w:t xml:space="preserve"> Алтайского края.</w:t>
      </w:r>
    </w:p>
    <w:p w:rsidR="0023546C" w:rsidRPr="00963380" w:rsidRDefault="0023546C" w:rsidP="0023546C">
      <w:pPr>
        <w:pStyle w:val="Standard"/>
        <w:widowControl/>
        <w:tabs>
          <w:tab w:val="left" w:pos="-138"/>
        </w:tabs>
        <w:spacing w:line="240" w:lineRule="atLeast"/>
        <w:ind w:right="-1"/>
        <w:jc w:val="both"/>
        <w:rPr>
          <w:rFonts w:eastAsia="Times New Roman" w:cs="Times New Roman"/>
          <w:sz w:val="22"/>
          <w:szCs w:val="22"/>
        </w:rPr>
      </w:pPr>
      <w:r w:rsidRPr="00963380">
        <w:rPr>
          <w:rFonts w:eastAsia="Times New Roman" w:cs="Times New Roman"/>
          <w:sz w:val="22"/>
          <w:szCs w:val="22"/>
        </w:rPr>
        <w:t>Подписанием настоящего договора Участник долевого строительства подтверждает, что ознакомлен с вышеуказанными документами.</w:t>
      </w:r>
    </w:p>
    <w:p w:rsidR="0023546C" w:rsidRPr="009A7710" w:rsidRDefault="00963380" w:rsidP="0023546C">
      <w:pPr>
        <w:pStyle w:val="Standard"/>
        <w:widowControl/>
        <w:shd w:val="clear" w:color="auto" w:fill="FFFFFF"/>
        <w:tabs>
          <w:tab w:val="left" w:pos="-138"/>
        </w:tabs>
        <w:spacing w:line="240" w:lineRule="atLeast"/>
        <w:ind w:right="-1"/>
        <w:jc w:val="both"/>
        <w:rPr>
          <w:rFonts w:eastAsia="Times New Roman" w:cs="Times New Roman"/>
          <w:sz w:val="22"/>
          <w:szCs w:val="22"/>
        </w:rPr>
      </w:pPr>
      <w:r>
        <w:rPr>
          <w:rFonts w:eastAsia="Times New Roman" w:cs="Times New Roman"/>
          <w:sz w:val="22"/>
          <w:szCs w:val="22"/>
        </w:rPr>
        <w:t>1.6</w:t>
      </w:r>
      <w:r w:rsidR="0023546C" w:rsidRPr="00963380">
        <w:rPr>
          <w:rFonts w:eastAsia="Times New Roman" w:cs="Times New Roman"/>
          <w:sz w:val="22"/>
          <w:szCs w:val="22"/>
        </w:rPr>
        <w:t>. Обязательства Застройщика</w:t>
      </w:r>
      <w:r w:rsidR="0023546C" w:rsidRPr="00801285">
        <w:rPr>
          <w:rFonts w:eastAsia="Times New Roman" w:cs="Times New Roman"/>
          <w:sz w:val="22"/>
          <w:szCs w:val="22"/>
        </w:rPr>
        <w:t xml:space="preserve"> считаются исполненными с момента подписания сторонами</w:t>
      </w:r>
      <w:r w:rsidR="0023546C" w:rsidRPr="009A7710">
        <w:rPr>
          <w:rFonts w:eastAsia="Times New Roman" w:cs="Times New Roman"/>
          <w:sz w:val="22"/>
          <w:szCs w:val="22"/>
        </w:rPr>
        <w:t xml:space="preserve"> акта приема-передачи Квартиры.</w:t>
      </w:r>
    </w:p>
    <w:p w:rsidR="0023546C" w:rsidRPr="009A7710" w:rsidRDefault="00963380" w:rsidP="0023546C">
      <w:pPr>
        <w:pStyle w:val="Standard"/>
        <w:widowControl/>
        <w:shd w:val="clear" w:color="auto" w:fill="FFFFFF"/>
        <w:tabs>
          <w:tab w:val="left" w:pos="-138"/>
        </w:tabs>
        <w:spacing w:line="240" w:lineRule="atLeast"/>
        <w:ind w:right="-1"/>
        <w:jc w:val="both"/>
        <w:rPr>
          <w:rFonts w:eastAsia="Times New Roman" w:cs="Times New Roman"/>
          <w:color w:val="000000"/>
          <w:sz w:val="22"/>
          <w:szCs w:val="22"/>
        </w:rPr>
      </w:pPr>
      <w:r>
        <w:rPr>
          <w:rFonts w:eastAsia="Times New Roman" w:cs="Times New Roman"/>
          <w:sz w:val="22"/>
          <w:szCs w:val="22"/>
        </w:rPr>
        <w:t>1.7</w:t>
      </w:r>
      <w:r w:rsidR="0023546C" w:rsidRPr="009A7710">
        <w:rPr>
          <w:rFonts w:eastAsia="Times New Roman" w:cs="Times New Roman"/>
          <w:sz w:val="22"/>
          <w:szCs w:val="22"/>
        </w:rPr>
        <w:t xml:space="preserve">. Обязательства Участника долевого строительства считаются исполненными с момента уплаты в полном объеме денежных средств, в соответствии с окончательной ценой Договора, и подписания сторонами акта приема-передачи </w:t>
      </w:r>
      <w:r>
        <w:rPr>
          <w:rFonts w:eastAsia="Times New Roman" w:cs="Times New Roman"/>
          <w:color w:val="000000"/>
          <w:sz w:val="22"/>
          <w:szCs w:val="22"/>
        </w:rPr>
        <w:t>Помещения</w:t>
      </w:r>
      <w:r w:rsidR="0023546C" w:rsidRPr="009A7710">
        <w:rPr>
          <w:rFonts w:eastAsia="Times New Roman" w:cs="Times New Roman"/>
          <w:color w:val="000000"/>
          <w:sz w:val="22"/>
          <w:szCs w:val="22"/>
        </w:rPr>
        <w:t>.</w:t>
      </w:r>
    </w:p>
    <w:p w:rsidR="0023546C" w:rsidRPr="009A7710" w:rsidRDefault="0023546C" w:rsidP="0023546C">
      <w:pPr>
        <w:pStyle w:val="Standard"/>
        <w:widowControl/>
        <w:shd w:val="clear" w:color="auto" w:fill="FFFFFF"/>
        <w:tabs>
          <w:tab w:val="left" w:pos="-138"/>
        </w:tabs>
        <w:spacing w:line="240" w:lineRule="atLeast"/>
        <w:ind w:right="-1"/>
        <w:jc w:val="both"/>
        <w:rPr>
          <w:rFonts w:eastAsia="Times New Roman" w:cs="Times New Roman"/>
          <w:sz w:val="22"/>
          <w:szCs w:val="22"/>
        </w:rPr>
      </w:pPr>
      <w:r w:rsidRPr="009A7710">
        <w:rPr>
          <w:rFonts w:eastAsia="Times New Roman" w:cs="Times New Roman"/>
          <w:color w:val="000000"/>
          <w:sz w:val="22"/>
          <w:szCs w:val="22"/>
        </w:rPr>
        <w:tab/>
      </w:r>
      <w:r w:rsidRPr="009A7710">
        <w:rPr>
          <w:rFonts w:eastAsia="Times New Roman" w:cs="Times New Roman"/>
          <w:sz w:val="22"/>
          <w:szCs w:val="22"/>
        </w:rPr>
        <w:t>Исполнение Участником долевого строительства обязательства по уплате в полном объеме денежных средств, в соответствии с окончательной ценой Договора, подтверждается справкой, выданной Застройщиком, на основании представленных Участником долевого строительства д</w:t>
      </w:r>
      <w:r w:rsidR="00E32187">
        <w:rPr>
          <w:rFonts w:eastAsia="Times New Roman" w:cs="Times New Roman"/>
          <w:sz w:val="22"/>
          <w:szCs w:val="22"/>
        </w:rPr>
        <w:t>окументов, указанных в п.  2.5.8</w:t>
      </w:r>
      <w:r w:rsidRPr="009A7710">
        <w:rPr>
          <w:rFonts w:eastAsia="Times New Roman" w:cs="Times New Roman"/>
          <w:sz w:val="22"/>
          <w:szCs w:val="22"/>
        </w:rPr>
        <w:t>. настоящего Договора (далее – справка о полной оплате).</w:t>
      </w:r>
    </w:p>
    <w:p w:rsidR="0023546C" w:rsidRPr="002679D3" w:rsidRDefault="00963380" w:rsidP="0023546C">
      <w:pPr>
        <w:pStyle w:val="Standard"/>
        <w:widowControl/>
        <w:shd w:val="clear" w:color="auto" w:fill="FFFFFF"/>
        <w:tabs>
          <w:tab w:val="left" w:pos="-138"/>
        </w:tabs>
        <w:spacing w:line="240" w:lineRule="atLeast"/>
        <w:ind w:right="-1"/>
        <w:jc w:val="both"/>
        <w:rPr>
          <w:rFonts w:eastAsia="Times New Roman" w:cs="Times New Roman"/>
          <w:sz w:val="22"/>
          <w:szCs w:val="22"/>
        </w:rPr>
      </w:pPr>
      <w:r>
        <w:rPr>
          <w:rFonts w:eastAsia="Times New Roman" w:cs="Times New Roman"/>
          <w:sz w:val="22"/>
          <w:szCs w:val="22"/>
        </w:rPr>
        <w:t>1.8</w:t>
      </w:r>
      <w:r w:rsidR="0023546C" w:rsidRPr="009A7710">
        <w:rPr>
          <w:rFonts w:eastAsia="Times New Roman" w:cs="Times New Roman"/>
          <w:sz w:val="22"/>
          <w:szCs w:val="22"/>
        </w:rPr>
        <w:t xml:space="preserve">. </w:t>
      </w:r>
      <w:proofErr w:type="gramStart"/>
      <w:r w:rsidR="0023546C" w:rsidRPr="009A7710">
        <w:rPr>
          <w:rFonts w:cs="Times New Roman"/>
          <w:sz w:val="22"/>
          <w:szCs w:val="22"/>
        </w:rPr>
        <w:t xml:space="preserve">Застройщик обязуется передать Участнику долевого строительства Объект долевого строительства, качество которого должно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в </w:t>
      </w:r>
      <w:proofErr w:type="spellStart"/>
      <w:r w:rsidR="0023546C" w:rsidRPr="009A7710">
        <w:rPr>
          <w:rFonts w:cs="Times New Roman"/>
          <w:sz w:val="22"/>
          <w:szCs w:val="22"/>
        </w:rPr>
        <w:t>т.ч</w:t>
      </w:r>
      <w:proofErr w:type="spellEnd"/>
      <w:r w:rsidR="0023546C" w:rsidRPr="009A7710">
        <w:rPr>
          <w:rFonts w:cs="Times New Roman"/>
          <w:sz w:val="22"/>
          <w:szCs w:val="22"/>
        </w:rPr>
        <w:t xml:space="preserve">. требованиям стандартов и сводов правил,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w:t>
      </w:r>
      <w:r w:rsidR="0023546C" w:rsidRPr="002679D3">
        <w:rPr>
          <w:rFonts w:cs="Times New Roman"/>
          <w:sz w:val="22"/>
          <w:szCs w:val="22"/>
        </w:rPr>
        <w:t>обеспечивается соблюдение</w:t>
      </w:r>
      <w:proofErr w:type="gramEnd"/>
      <w:r w:rsidR="0023546C" w:rsidRPr="002679D3">
        <w:rPr>
          <w:rFonts w:cs="Times New Roman"/>
          <w:sz w:val="22"/>
          <w:szCs w:val="22"/>
        </w:rPr>
        <w:t xml:space="preserve"> требований Федерального закона «Технический регламент о безопасности зданий и сооружении», утвержденных Постановлением Правительства РФ от</w:t>
      </w:r>
      <w:r w:rsidR="004B5919">
        <w:rPr>
          <w:rFonts w:cs="Times New Roman"/>
          <w:sz w:val="22"/>
          <w:szCs w:val="22"/>
        </w:rPr>
        <w:t xml:space="preserve"> </w:t>
      </w:r>
      <w:r w:rsidR="004B5919" w:rsidRPr="00226F9C">
        <w:rPr>
          <w:rFonts w:cs="Times New Roman"/>
          <w:sz w:val="22"/>
          <w:szCs w:val="22"/>
        </w:rPr>
        <w:t xml:space="preserve"> 04.07.2020 г. № 985</w:t>
      </w:r>
      <w:r w:rsidR="0023546C" w:rsidRPr="002679D3">
        <w:rPr>
          <w:rFonts w:cs="Times New Roman"/>
          <w:sz w:val="22"/>
          <w:szCs w:val="22"/>
        </w:rPr>
        <w:t>.</w:t>
      </w:r>
    </w:p>
    <w:p w:rsidR="00177B09" w:rsidRDefault="00963380" w:rsidP="00177B09">
      <w:pPr>
        <w:tabs>
          <w:tab w:val="left" w:pos="-1560"/>
        </w:tabs>
        <w:autoSpaceDE w:val="0"/>
        <w:autoSpaceDN w:val="0"/>
        <w:adjustRightInd w:val="0"/>
        <w:spacing w:after="0" w:line="240" w:lineRule="atLeast"/>
        <w:jc w:val="both"/>
        <w:outlineLvl w:val="0"/>
        <w:rPr>
          <w:rFonts w:ascii="Times New Roman" w:eastAsia="SimSun" w:hAnsi="Times New Roman" w:cs="Times New Roman"/>
          <w:b/>
          <w:kern w:val="3"/>
          <w:u w:val="single"/>
          <w:lang w:eastAsia="zh-CN" w:bidi="hi-IN"/>
        </w:rPr>
      </w:pPr>
      <w:r>
        <w:rPr>
          <w:rFonts w:ascii="Times New Roman" w:eastAsia="SimSun" w:hAnsi="Times New Roman" w:cs="Times New Roman"/>
          <w:kern w:val="3"/>
          <w:lang w:eastAsia="zh-CN" w:bidi="hi-IN"/>
        </w:rPr>
        <w:t>1.9</w:t>
      </w:r>
      <w:r w:rsidR="0023546C" w:rsidRPr="002679D3">
        <w:rPr>
          <w:rFonts w:ascii="Times New Roman" w:eastAsia="SimSun" w:hAnsi="Times New Roman" w:cs="Times New Roman"/>
          <w:kern w:val="3"/>
          <w:lang w:eastAsia="zh-CN" w:bidi="hi-IN"/>
        </w:rPr>
        <w:t xml:space="preserve">.Качество Объекта долевого строительства в части, не регламентированной обязательными требованиями, указанными в п.1.9.настоящего договора, будет соответствовать стандартам качества СТО № 31-01/2020 - «Стандарту организации «Работы внутренние отделочные и монтажные. Общие требования и организация», утвержденного Застройщиком, (далее – «Стандарт организации»), размещенным на сайте: </w:t>
      </w:r>
      <w:proofErr w:type="spellStart"/>
      <w:r w:rsidR="00177B09">
        <w:rPr>
          <w:rFonts w:ascii="Times New Roman" w:eastAsia="SimSun" w:hAnsi="Times New Roman" w:cs="Times New Roman"/>
          <w:b/>
          <w:kern w:val="3"/>
          <w:u w:val="single"/>
          <w:lang w:eastAsia="zh-CN" w:bidi="hi-IN"/>
        </w:rPr>
        <w:t>локодом.рф</w:t>
      </w:r>
      <w:bookmarkStart w:id="0" w:name="_GoBack"/>
      <w:bookmarkEnd w:id="0"/>
      <w:proofErr w:type="spellEnd"/>
    </w:p>
    <w:p w:rsidR="0023546C" w:rsidRPr="002679D3" w:rsidRDefault="0023546C" w:rsidP="0023546C">
      <w:pPr>
        <w:pStyle w:val="a9"/>
        <w:spacing w:line="240" w:lineRule="atLeast"/>
        <w:jc w:val="both"/>
        <w:rPr>
          <w:rFonts w:ascii="Times New Roman" w:eastAsia="SimSun" w:hAnsi="Times New Roman"/>
          <w:kern w:val="3"/>
          <w:lang w:eastAsia="zh-CN" w:bidi="hi-IN"/>
        </w:rPr>
      </w:pPr>
      <w:r w:rsidRPr="002679D3">
        <w:rPr>
          <w:rFonts w:ascii="Times New Roman" w:eastAsia="SimSun" w:hAnsi="Times New Roman"/>
          <w:kern w:val="3"/>
          <w:lang w:eastAsia="zh-CN" w:bidi="hi-IN"/>
        </w:rPr>
        <w:tab/>
        <w:t>Перед подписанием настоящего Договора Участник долевого строительства ознакомился с содержанием Проектной документации, Стандартами организации, указанными в настоящем пункте Договора, и подтверждает свое согласие на заключение настоящего Договора с учетом указанных требований к качеству Объекта долевого строительства.</w:t>
      </w:r>
    </w:p>
    <w:p w:rsidR="0023546C" w:rsidRPr="00422A06" w:rsidRDefault="00963380" w:rsidP="0023546C">
      <w:pPr>
        <w:pStyle w:val="Standard"/>
        <w:widowControl/>
        <w:shd w:val="clear" w:color="auto" w:fill="FFFFFF"/>
        <w:spacing w:line="240" w:lineRule="atLeast"/>
        <w:ind w:right="-1"/>
        <w:jc w:val="both"/>
        <w:rPr>
          <w:rFonts w:cs="Times New Roman"/>
          <w:sz w:val="22"/>
          <w:szCs w:val="22"/>
        </w:rPr>
      </w:pPr>
      <w:r>
        <w:rPr>
          <w:rFonts w:cs="Times New Roman"/>
          <w:sz w:val="22"/>
          <w:szCs w:val="22"/>
        </w:rPr>
        <w:t>1.10</w:t>
      </w:r>
      <w:r w:rsidR="0023546C" w:rsidRPr="002679D3">
        <w:rPr>
          <w:rFonts w:cs="Times New Roman"/>
          <w:sz w:val="22"/>
          <w:szCs w:val="22"/>
        </w:rPr>
        <w:t>. Соблюдение требований «СП 71.13330.2017. Свод правил. Изоляционные и отделочные покрытия. Актуализированная редакция СНиП 3.04.01-87», «СП 51.13330.2011.Защита от шума. Актуализированная редакция СНиП 23-03-2003 (с изменением № 1)» в части</w:t>
      </w:r>
      <w:r w:rsidR="0023546C" w:rsidRPr="009A7710">
        <w:rPr>
          <w:rFonts w:cs="Times New Roman"/>
          <w:sz w:val="22"/>
          <w:szCs w:val="22"/>
        </w:rPr>
        <w:t xml:space="preserve"> отделки Объекта долевого строительства, может быть достигнуто путем выполнения в </w:t>
      </w:r>
      <w:r w:rsidR="0023546C" w:rsidRPr="002679D3">
        <w:rPr>
          <w:rFonts w:cs="Times New Roman"/>
          <w:sz w:val="22"/>
          <w:szCs w:val="22"/>
        </w:rPr>
        <w:t xml:space="preserve">данном Объекте долевого строительства чистовой отделки. Чистовую отделку </w:t>
      </w:r>
      <w:r w:rsidR="0023546C" w:rsidRPr="00422A06">
        <w:rPr>
          <w:rFonts w:cs="Times New Roman"/>
          <w:sz w:val="22"/>
          <w:szCs w:val="22"/>
        </w:rPr>
        <w:t>самостоятельно своими материалами за свой счет выполняет Участник долевого строительства после передачи ему Объекта долевого строительства.</w:t>
      </w:r>
    </w:p>
    <w:p w:rsidR="0023546C" w:rsidRPr="00422A06" w:rsidRDefault="0023546C" w:rsidP="0023546C">
      <w:pPr>
        <w:tabs>
          <w:tab w:val="left" w:pos="851"/>
        </w:tabs>
        <w:autoSpaceDE w:val="0"/>
        <w:autoSpaceDN w:val="0"/>
        <w:adjustRightInd w:val="0"/>
        <w:spacing w:after="0" w:line="240" w:lineRule="atLeast"/>
        <w:jc w:val="both"/>
        <w:rPr>
          <w:rFonts w:ascii="Times New Roman" w:eastAsia="SimSun" w:hAnsi="Times New Roman" w:cs="Times New Roman"/>
          <w:kern w:val="3"/>
          <w:lang w:eastAsia="zh-CN" w:bidi="hi-IN"/>
        </w:rPr>
      </w:pPr>
      <w:r w:rsidRPr="00422A06">
        <w:rPr>
          <w:rFonts w:ascii="Times New Roman" w:eastAsia="SimSun" w:hAnsi="Times New Roman" w:cs="Times New Roman"/>
          <w:kern w:val="3"/>
          <w:lang w:eastAsia="zh-CN" w:bidi="hi-IN"/>
        </w:rPr>
        <w:tab/>
        <w:t xml:space="preserve">В связи с самостоятельным выполнением Участником долевого строительства чистовой отделки, Стороны пришли к соглашению, что несоответствие выполненных Застройщиком отделочных работ, указанных в п. 5.2.2. Договора, требованиям ГОСТов, СНиП, СП (в том числе СНиП 3.04.01-87, СП 71.13330.2017, СП 51.13330.2011), не является недостатками (дефектами) Объекта долевого строительства, не приводят к ухудшению его качества и не препятствуют использованию Объекта долевого строительства по целевому назначению. </w:t>
      </w:r>
    </w:p>
    <w:p w:rsidR="00422A06" w:rsidRPr="00422A06" w:rsidRDefault="00422A06" w:rsidP="00422A06">
      <w:pPr>
        <w:tabs>
          <w:tab w:val="left" w:pos="851"/>
        </w:tabs>
        <w:autoSpaceDE w:val="0"/>
        <w:autoSpaceDN w:val="0"/>
        <w:adjustRightInd w:val="0"/>
        <w:spacing w:after="0" w:line="240" w:lineRule="atLeast"/>
        <w:jc w:val="both"/>
        <w:rPr>
          <w:rFonts w:ascii="Times New Roman" w:eastAsia="SimSun" w:hAnsi="Times New Roman" w:cs="Times New Roman"/>
          <w:kern w:val="3"/>
          <w:lang w:eastAsia="zh-CN" w:bidi="hi-IN"/>
        </w:rPr>
      </w:pPr>
      <w:r w:rsidRPr="00422A06">
        <w:rPr>
          <w:rFonts w:ascii="Times New Roman" w:eastAsia="SimSun" w:hAnsi="Times New Roman" w:cs="Times New Roman"/>
          <w:kern w:val="3"/>
          <w:lang w:eastAsia="zh-CN" w:bidi="hi-IN"/>
        </w:rPr>
        <w:lastRenderedPageBreak/>
        <w:t xml:space="preserve">1.11. </w:t>
      </w:r>
      <w:r w:rsidRPr="00422A06">
        <w:rPr>
          <w:rFonts w:ascii="Times New Roman" w:hAnsi="Times New Roman" w:cs="Times New Roman"/>
        </w:rPr>
        <w:t>На правоотношения Сторон, возникающие в связи с настоящим договором, не распространяются положения Закона РФ от 07.02.1992 № 2300-1 «О защите прав потребителей».</w:t>
      </w:r>
    </w:p>
    <w:p w:rsidR="0023546C" w:rsidRPr="002679D3" w:rsidRDefault="0023546C" w:rsidP="0023546C">
      <w:pPr>
        <w:autoSpaceDE w:val="0"/>
        <w:autoSpaceDN w:val="0"/>
        <w:adjustRightInd w:val="0"/>
        <w:spacing w:after="0" w:line="240" w:lineRule="atLeast"/>
        <w:jc w:val="both"/>
        <w:rPr>
          <w:rFonts w:ascii="Times New Roman" w:eastAsia="SimSun" w:hAnsi="Times New Roman" w:cs="Times New Roman"/>
          <w:kern w:val="3"/>
          <w:lang w:eastAsia="zh-CN" w:bidi="hi-IN"/>
        </w:rPr>
      </w:pPr>
    </w:p>
    <w:p w:rsidR="0023546C" w:rsidRPr="009A7710" w:rsidRDefault="0023546C" w:rsidP="0023546C">
      <w:pPr>
        <w:pStyle w:val="Standard"/>
        <w:widowControl/>
        <w:shd w:val="clear" w:color="auto" w:fill="FFFFFF"/>
        <w:spacing w:line="240" w:lineRule="atLeast"/>
        <w:ind w:right="-456"/>
        <w:jc w:val="center"/>
        <w:rPr>
          <w:rFonts w:eastAsia="Times New Roman" w:cs="Times New Roman"/>
          <w:b/>
          <w:sz w:val="22"/>
          <w:szCs w:val="22"/>
        </w:rPr>
      </w:pPr>
      <w:r w:rsidRPr="009A7710">
        <w:rPr>
          <w:rFonts w:eastAsia="Times New Roman" w:cs="Times New Roman"/>
          <w:b/>
          <w:sz w:val="22"/>
          <w:szCs w:val="22"/>
        </w:rPr>
        <w:t>2. Цена Договора, порядок и сроки ее уплаты.</w:t>
      </w:r>
    </w:p>
    <w:p w:rsidR="0023546C" w:rsidRPr="009A7710" w:rsidRDefault="0023546C" w:rsidP="0023546C">
      <w:pPr>
        <w:pStyle w:val="Standard"/>
        <w:widowControl/>
        <w:shd w:val="clear" w:color="auto" w:fill="FFFFFF"/>
        <w:spacing w:line="240" w:lineRule="atLeast"/>
        <w:ind w:left="-142" w:right="-1"/>
        <w:jc w:val="both"/>
        <w:rPr>
          <w:rFonts w:eastAsia="Times New Roman" w:cs="Times New Roman"/>
          <w:sz w:val="22"/>
          <w:szCs w:val="22"/>
        </w:rPr>
      </w:pPr>
      <w:r w:rsidRPr="009A7710">
        <w:rPr>
          <w:rFonts w:eastAsia="Times New Roman" w:cs="Times New Roman"/>
          <w:sz w:val="22"/>
          <w:szCs w:val="22"/>
        </w:rPr>
        <w:t xml:space="preserve">2.1. Цена договора определена как сумма денежных средств на возмещение затрат на строительство (создание) объекта долевого строительства и включает расходы Застройщика, связанные с организацией строительства и привлечением средств инвесторов (участников долевого строительства), в </w:t>
      </w:r>
      <w:proofErr w:type="spellStart"/>
      <w:r w:rsidRPr="009A7710">
        <w:rPr>
          <w:rFonts w:cs="Times New Roman"/>
          <w:sz w:val="22"/>
          <w:szCs w:val="22"/>
        </w:rPr>
        <w:t>т.ч</w:t>
      </w:r>
      <w:proofErr w:type="spellEnd"/>
      <w:r w:rsidRPr="009A7710">
        <w:rPr>
          <w:rFonts w:cs="Times New Roman"/>
          <w:sz w:val="22"/>
          <w:szCs w:val="22"/>
        </w:rPr>
        <w:t>. проценты за пользование привлеченными заемными и кредитными средствами для финансирования затрат на строительство и другие расходы</w:t>
      </w:r>
      <w:r w:rsidRPr="009A7710">
        <w:rPr>
          <w:rFonts w:eastAsia="Times New Roman" w:cs="Times New Roman"/>
          <w:sz w:val="22"/>
          <w:szCs w:val="22"/>
        </w:rPr>
        <w:t>. Превышение суммы денежных средств, образовавшееся в результате экономии затрат на строительство, по окончании с</w:t>
      </w:r>
      <w:r>
        <w:rPr>
          <w:rFonts w:eastAsia="Times New Roman" w:cs="Times New Roman"/>
          <w:sz w:val="22"/>
          <w:szCs w:val="22"/>
        </w:rPr>
        <w:t xml:space="preserve">троительства учитывается как </w:t>
      </w:r>
      <w:r w:rsidRPr="009A7710">
        <w:rPr>
          <w:rFonts w:eastAsia="Times New Roman" w:cs="Times New Roman"/>
          <w:sz w:val="22"/>
          <w:szCs w:val="22"/>
        </w:rPr>
        <w:t xml:space="preserve"> доход</w:t>
      </w:r>
      <w:r>
        <w:rPr>
          <w:rFonts w:eastAsia="Times New Roman" w:cs="Times New Roman"/>
          <w:sz w:val="22"/>
          <w:szCs w:val="22"/>
        </w:rPr>
        <w:t xml:space="preserve"> Застройщика</w:t>
      </w:r>
      <w:r w:rsidRPr="009A7710">
        <w:rPr>
          <w:rFonts w:eastAsia="Times New Roman" w:cs="Times New Roman"/>
          <w:sz w:val="22"/>
          <w:szCs w:val="22"/>
        </w:rPr>
        <w:t xml:space="preserve"> и остается в </w:t>
      </w:r>
      <w:r>
        <w:rPr>
          <w:rFonts w:eastAsia="Times New Roman" w:cs="Times New Roman"/>
          <w:sz w:val="22"/>
          <w:szCs w:val="22"/>
        </w:rPr>
        <w:t>его распоряжении.</w:t>
      </w:r>
    </w:p>
    <w:p w:rsidR="0023546C" w:rsidRPr="00122153" w:rsidRDefault="0023546C" w:rsidP="0023546C">
      <w:pPr>
        <w:pStyle w:val="Standard"/>
        <w:widowControl/>
        <w:shd w:val="clear" w:color="auto" w:fill="D9D9D9" w:themeFill="background1" w:themeFillShade="D9"/>
        <w:spacing w:line="240" w:lineRule="atLeast"/>
        <w:ind w:left="-142" w:right="-1"/>
        <w:jc w:val="both"/>
        <w:rPr>
          <w:rFonts w:eastAsia="Times New Roman" w:cs="Times New Roman"/>
          <w:sz w:val="22"/>
          <w:szCs w:val="22"/>
        </w:rPr>
      </w:pPr>
      <w:r w:rsidRPr="009A7710">
        <w:rPr>
          <w:rFonts w:eastAsia="Times New Roman" w:cs="Times New Roman"/>
          <w:sz w:val="22"/>
          <w:szCs w:val="22"/>
        </w:rPr>
        <w:t xml:space="preserve">2.2. </w:t>
      </w:r>
      <w:r w:rsidRPr="00122153">
        <w:rPr>
          <w:rFonts w:eastAsia="Times New Roman" w:cs="Times New Roman"/>
          <w:sz w:val="22"/>
          <w:szCs w:val="22"/>
        </w:rPr>
        <w:t>Цена Договора на момент заключения Договора составляет</w:t>
      </w:r>
      <w:proofErr w:type="gramStart"/>
      <w:r w:rsidRPr="00122153">
        <w:rPr>
          <w:rFonts w:eastAsia="Times New Roman" w:cs="Times New Roman"/>
          <w:sz w:val="22"/>
          <w:szCs w:val="22"/>
        </w:rPr>
        <w:t xml:space="preserve"> _________________(_______________) </w:t>
      </w:r>
      <w:proofErr w:type="gramEnd"/>
      <w:r w:rsidRPr="00122153">
        <w:rPr>
          <w:rFonts w:eastAsia="Times New Roman" w:cs="Times New Roman"/>
          <w:sz w:val="22"/>
          <w:szCs w:val="22"/>
        </w:rPr>
        <w:t>рублей из расчета стоимости 1 кв. м. общей приведенной проектной площади в размере ___________(___________) рублей.</w:t>
      </w:r>
    </w:p>
    <w:p w:rsidR="0023546C" w:rsidRPr="009A7710" w:rsidRDefault="0023546C" w:rsidP="0023546C">
      <w:pPr>
        <w:pStyle w:val="Standard"/>
        <w:widowControl/>
        <w:shd w:val="clear" w:color="auto" w:fill="FFFFFF"/>
        <w:spacing w:line="240" w:lineRule="atLeast"/>
        <w:ind w:left="-142" w:right="-456"/>
        <w:jc w:val="both"/>
        <w:rPr>
          <w:rFonts w:eastAsia="Times New Roman" w:cs="Times New Roman"/>
          <w:sz w:val="22"/>
          <w:szCs w:val="22"/>
        </w:rPr>
      </w:pPr>
      <w:r w:rsidRPr="00122153">
        <w:rPr>
          <w:rFonts w:eastAsia="Times New Roman" w:cs="Times New Roman"/>
          <w:sz w:val="22"/>
          <w:szCs w:val="22"/>
        </w:rPr>
        <w:t>2.3. Цена Договора может быть изменена</w:t>
      </w:r>
      <w:r w:rsidRPr="009A7710">
        <w:rPr>
          <w:rFonts w:eastAsia="Times New Roman" w:cs="Times New Roman"/>
          <w:sz w:val="22"/>
          <w:szCs w:val="22"/>
        </w:rPr>
        <w:t xml:space="preserve"> после заключения Договора по соглашению сторон.</w:t>
      </w:r>
    </w:p>
    <w:p w:rsidR="0023546C" w:rsidRPr="009A7710" w:rsidRDefault="0023546C" w:rsidP="0023546C">
      <w:pPr>
        <w:pStyle w:val="Standard"/>
        <w:widowControl/>
        <w:shd w:val="clear" w:color="auto" w:fill="FFFFFF"/>
        <w:spacing w:line="240" w:lineRule="atLeast"/>
        <w:ind w:left="-142" w:right="-456"/>
        <w:jc w:val="both"/>
        <w:rPr>
          <w:rFonts w:eastAsia="Times New Roman" w:cs="Times New Roman"/>
          <w:sz w:val="22"/>
          <w:szCs w:val="22"/>
        </w:rPr>
      </w:pPr>
      <w:r w:rsidRPr="009A7710">
        <w:rPr>
          <w:rFonts w:eastAsia="Times New Roman" w:cs="Times New Roman"/>
          <w:sz w:val="22"/>
          <w:szCs w:val="22"/>
        </w:rPr>
        <w:t>Основаниями для изменения цены Договора являются:</w:t>
      </w:r>
    </w:p>
    <w:p w:rsidR="0023546C" w:rsidRPr="009A7710" w:rsidRDefault="00E858FF" w:rsidP="0023546C">
      <w:pPr>
        <w:pStyle w:val="Standard"/>
        <w:widowControl/>
        <w:numPr>
          <w:ilvl w:val="0"/>
          <w:numId w:val="1"/>
        </w:numPr>
        <w:spacing w:line="240" w:lineRule="atLeast"/>
        <w:ind w:left="-142" w:right="-1" w:firstLine="0"/>
        <w:jc w:val="both"/>
        <w:rPr>
          <w:rFonts w:eastAsia="Times New Roman" w:cs="Times New Roman"/>
          <w:sz w:val="22"/>
          <w:szCs w:val="22"/>
        </w:rPr>
      </w:pPr>
      <w:proofErr w:type="gramStart"/>
      <w:r>
        <w:rPr>
          <w:rFonts w:eastAsia="Times New Roman" w:cs="Times New Roman"/>
          <w:sz w:val="22"/>
          <w:szCs w:val="22"/>
        </w:rPr>
        <w:t xml:space="preserve">изменение общей </w:t>
      </w:r>
      <w:r w:rsidR="0023546C" w:rsidRPr="009A7710">
        <w:rPr>
          <w:rFonts w:eastAsia="Times New Roman" w:cs="Times New Roman"/>
          <w:sz w:val="22"/>
          <w:szCs w:val="22"/>
        </w:rPr>
        <w:t>приведенной</w:t>
      </w:r>
      <w:r>
        <w:rPr>
          <w:rFonts w:eastAsia="Times New Roman" w:cs="Times New Roman"/>
          <w:sz w:val="22"/>
          <w:szCs w:val="22"/>
        </w:rPr>
        <w:t xml:space="preserve"> проектной  площади Помещения</w:t>
      </w:r>
      <w:r w:rsidR="0023546C" w:rsidRPr="009A7710">
        <w:rPr>
          <w:rFonts w:eastAsia="Times New Roman" w:cs="Times New Roman"/>
          <w:sz w:val="22"/>
          <w:szCs w:val="22"/>
        </w:rPr>
        <w:t xml:space="preserve"> по результатам технической инвентаризации и технического учета более чем на 5%. В случае расхождения </w:t>
      </w:r>
      <w:r w:rsidR="0023546C" w:rsidRPr="009A7710">
        <w:rPr>
          <w:rFonts w:cs="Times New Roman"/>
          <w:color w:val="000000"/>
          <w:sz w:val="22"/>
          <w:szCs w:val="22"/>
        </w:rPr>
        <w:t>размеров о</w:t>
      </w:r>
      <w:r w:rsidR="0023546C" w:rsidRPr="009A7710">
        <w:rPr>
          <w:rFonts w:cs="Times New Roman"/>
          <w:sz w:val="22"/>
          <w:szCs w:val="22"/>
        </w:rPr>
        <w:t xml:space="preserve">бщей приведенной </w:t>
      </w:r>
      <w:r>
        <w:rPr>
          <w:rFonts w:eastAsia="Times New Roman" w:cs="Times New Roman"/>
          <w:sz w:val="22"/>
          <w:szCs w:val="22"/>
        </w:rPr>
        <w:t>проектной площади Помещения</w:t>
      </w:r>
      <w:r w:rsidR="0023546C" w:rsidRPr="009A7710">
        <w:rPr>
          <w:rFonts w:eastAsia="Times New Roman" w:cs="Times New Roman"/>
          <w:sz w:val="22"/>
          <w:szCs w:val="22"/>
        </w:rPr>
        <w:t xml:space="preserve"> </w:t>
      </w:r>
      <w:r w:rsidR="0023546C" w:rsidRPr="009A7710">
        <w:rPr>
          <w:rFonts w:cs="Times New Roman"/>
          <w:sz w:val="22"/>
          <w:szCs w:val="22"/>
        </w:rPr>
        <w:t xml:space="preserve">по проектной документации, которая взята Сторонами за основу расчетов по настоящему Договору </w:t>
      </w:r>
      <w:r w:rsidR="0023546C" w:rsidRPr="009A7710">
        <w:rPr>
          <w:rFonts w:eastAsia="Times New Roman" w:cs="Times New Roman"/>
          <w:sz w:val="22"/>
          <w:szCs w:val="22"/>
        </w:rPr>
        <w:t xml:space="preserve">и общей приведенной площадью </w:t>
      </w:r>
      <w:r>
        <w:rPr>
          <w:rFonts w:eastAsia="Times New Roman" w:cs="Times New Roman"/>
          <w:sz w:val="22"/>
          <w:szCs w:val="22"/>
        </w:rPr>
        <w:t>Помещения</w:t>
      </w:r>
      <w:r w:rsidR="0023546C" w:rsidRPr="009A7710">
        <w:rPr>
          <w:rFonts w:eastAsia="Times New Roman" w:cs="Times New Roman"/>
          <w:i/>
          <w:sz w:val="22"/>
          <w:szCs w:val="22"/>
        </w:rPr>
        <w:t>,</w:t>
      </w:r>
      <w:r w:rsidR="0023546C" w:rsidRPr="009A7710">
        <w:rPr>
          <w:rFonts w:eastAsia="Times New Roman" w:cs="Times New Roman"/>
          <w:sz w:val="22"/>
          <w:szCs w:val="22"/>
        </w:rPr>
        <w:t xml:space="preserve"> которая </w:t>
      </w:r>
      <w:r w:rsidR="0023546C" w:rsidRPr="009A7710">
        <w:rPr>
          <w:rFonts w:cs="Times New Roman"/>
          <w:sz w:val="22"/>
          <w:szCs w:val="22"/>
        </w:rPr>
        <w:t>будет установлена</w:t>
      </w:r>
      <w:r w:rsidR="0023546C" w:rsidRPr="009A7710">
        <w:rPr>
          <w:rFonts w:eastAsia="Times New Roman" w:cs="Times New Roman"/>
          <w:sz w:val="22"/>
          <w:szCs w:val="22"/>
        </w:rPr>
        <w:t xml:space="preserve"> по результатам технической инвентаризации и технического учета, цена Договора подлежит корректировке пропорционально изменению общей</w:t>
      </w:r>
      <w:proofErr w:type="gramEnd"/>
      <w:r w:rsidR="0023546C" w:rsidRPr="009A7710">
        <w:rPr>
          <w:rFonts w:eastAsia="Times New Roman" w:cs="Times New Roman"/>
          <w:sz w:val="22"/>
          <w:szCs w:val="22"/>
        </w:rPr>
        <w:t xml:space="preserve"> приведенной </w:t>
      </w:r>
      <w:r>
        <w:rPr>
          <w:rFonts w:eastAsia="Times New Roman" w:cs="Times New Roman"/>
          <w:sz w:val="22"/>
          <w:szCs w:val="22"/>
        </w:rPr>
        <w:t>проектной площади Помещения</w:t>
      </w:r>
      <w:r w:rsidR="0023546C" w:rsidRPr="009A7710">
        <w:rPr>
          <w:rFonts w:eastAsia="Times New Roman" w:cs="Times New Roman"/>
          <w:sz w:val="22"/>
          <w:szCs w:val="22"/>
        </w:rPr>
        <w:t>, в связи с чем,  стороны обязуются произвести приведение платежей в соответствие окончательной общей приведенной</w:t>
      </w:r>
      <w:r>
        <w:rPr>
          <w:rFonts w:eastAsia="Times New Roman" w:cs="Times New Roman"/>
          <w:sz w:val="22"/>
          <w:szCs w:val="22"/>
        </w:rPr>
        <w:t xml:space="preserve"> площадью Помещения</w:t>
      </w:r>
      <w:r w:rsidR="0023546C" w:rsidRPr="009A7710">
        <w:rPr>
          <w:rFonts w:eastAsia="Times New Roman" w:cs="Times New Roman"/>
          <w:sz w:val="22"/>
          <w:szCs w:val="22"/>
        </w:rPr>
        <w:t xml:space="preserve"> (произвести полный (окончательный) расчет по Договору) с учетом положений п. 2.6. настоящего Договора;</w:t>
      </w:r>
    </w:p>
    <w:p w:rsidR="0023546C" w:rsidRPr="009A7710" w:rsidRDefault="0023546C" w:rsidP="0023546C">
      <w:pPr>
        <w:pStyle w:val="Standard"/>
        <w:widowControl/>
        <w:numPr>
          <w:ilvl w:val="0"/>
          <w:numId w:val="1"/>
        </w:numPr>
        <w:shd w:val="clear" w:color="auto" w:fill="FFFFFF"/>
        <w:spacing w:line="240" w:lineRule="atLeast"/>
        <w:ind w:left="-142" w:right="-1" w:firstLine="0"/>
        <w:jc w:val="both"/>
        <w:rPr>
          <w:rFonts w:eastAsia="Times New Roman" w:cs="Times New Roman"/>
          <w:sz w:val="22"/>
          <w:szCs w:val="22"/>
        </w:rPr>
      </w:pPr>
      <w:proofErr w:type="gramStart"/>
      <w:r w:rsidRPr="009A7710">
        <w:rPr>
          <w:rFonts w:eastAsia="Times New Roman" w:cs="Times New Roman"/>
          <w:sz w:val="22"/>
          <w:szCs w:val="22"/>
        </w:rPr>
        <w:t xml:space="preserve">любые обстоятельства, которые влекут изменение стоимости 1 кв. м. неоплаченной общей </w:t>
      </w:r>
      <w:r w:rsidR="00E858FF">
        <w:rPr>
          <w:rFonts w:eastAsia="Times New Roman" w:cs="Times New Roman"/>
          <w:sz w:val="22"/>
          <w:szCs w:val="22"/>
        </w:rPr>
        <w:t xml:space="preserve">приведенной </w:t>
      </w:r>
      <w:r w:rsidRPr="009A7710">
        <w:rPr>
          <w:rFonts w:eastAsia="Times New Roman" w:cs="Times New Roman"/>
          <w:sz w:val="22"/>
          <w:szCs w:val="22"/>
        </w:rPr>
        <w:t xml:space="preserve">проектной площади </w:t>
      </w:r>
      <w:r w:rsidR="00E858FF">
        <w:rPr>
          <w:rFonts w:eastAsia="Times New Roman" w:cs="Times New Roman"/>
          <w:sz w:val="22"/>
          <w:szCs w:val="22"/>
        </w:rPr>
        <w:t>Помещения</w:t>
      </w:r>
      <w:r w:rsidRPr="009A7710">
        <w:rPr>
          <w:rFonts w:eastAsia="Times New Roman" w:cs="Times New Roman"/>
          <w:i/>
          <w:sz w:val="22"/>
          <w:szCs w:val="22"/>
        </w:rPr>
        <w:t>,</w:t>
      </w:r>
      <w:r w:rsidRPr="009A7710">
        <w:rPr>
          <w:rFonts w:eastAsia="Times New Roman" w:cs="Times New Roman"/>
          <w:sz w:val="22"/>
          <w:szCs w:val="22"/>
        </w:rPr>
        <w:t xml:space="preserve"> и увеличение затрат на строительство в соответствии с проектом общего имущества в Объекте, учитывая инфляцию, изменение налогообложения в сторону увеличения, удорожание строительных материалов, внесение изменений в проектную документацию, увеличение тарифов на подключение объекта недвижимости к сетям инженерно-технического обеспечения (как следствие, изменение платы за подключение объекта</w:t>
      </w:r>
      <w:proofErr w:type="gramEnd"/>
      <w:r w:rsidRPr="009A7710">
        <w:rPr>
          <w:rFonts w:eastAsia="Times New Roman" w:cs="Times New Roman"/>
          <w:sz w:val="22"/>
          <w:szCs w:val="22"/>
        </w:rPr>
        <w:t xml:space="preserve"> недвижимости к сетям инженерно-технического обеспечения), повышение платы за земельный участок, иные обстоятельства, влияющие на себестоимость строительства.</w:t>
      </w:r>
    </w:p>
    <w:p w:rsidR="0023546C" w:rsidRPr="002679D3" w:rsidRDefault="0023546C" w:rsidP="0023546C">
      <w:pPr>
        <w:pStyle w:val="Standard"/>
        <w:widowControl/>
        <w:shd w:val="clear" w:color="auto" w:fill="FFFFFF"/>
        <w:spacing w:line="240" w:lineRule="atLeast"/>
        <w:ind w:left="-142" w:right="-1" w:firstLine="850"/>
        <w:jc w:val="both"/>
        <w:rPr>
          <w:rFonts w:eastAsia="Times New Roman" w:cs="Times New Roman"/>
          <w:sz w:val="22"/>
          <w:szCs w:val="22"/>
        </w:rPr>
      </w:pPr>
      <w:r w:rsidRPr="009A7710">
        <w:rPr>
          <w:rFonts w:eastAsia="Times New Roman" w:cs="Times New Roman"/>
          <w:sz w:val="22"/>
          <w:szCs w:val="22"/>
        </w:rPr>
        <w:t xml:space="preserve">Указанные в настоящем пункте основания для изменения цены Договора считаются существенным изменением </w:t>
      </w:r>
      <w:r w:rsidRPr="002679D3">
        <w:rPr>
          <w:rFonts w:eastAsia="Times New Roman" w:cs="Times New Roman"/>
          <w:sz w:val="22"/>
          <w:szCs w:val="22"/>
        </w:rPr>
        <w:t>обстоятельств, из которых стороны исходили при заключении Договора.</w:t>
      </w:r>
    </w:p>
    <w:p w:rsidR="0023546C" w:rsidRPr="002679D3" w:rsidRDefault="0023546C" w:rsidP="0023546C">
      <w:pPr>
        <w:pStyle w:val="Standard"/>
        <w:widowControl/>
        <w:shd w:val="clear" w:color="auto" w:fill="FFFFFF"/>
        <w:spacing w:line="240" w:lineRule="atLeast"/>
        <w:ind w:left="-142" w:right="-1"/>
        <w:jc w:val="both"/>
        <w:rPr>
          <w:rFonts w:eastAsia="Times New Roman" w:cs="Times New Roman"/>
          <w:sz w:val="22"/>
          <w:szCs w:val="22"/>
        </w:rPr>
      </w:pPr>
      <w:r w:rsidRPr="002679D3">
        <w:rPr>
          <w:rFonts w:eastAsia="Times New Roman" w:cs="Times New Roman"/>
          <w:sz w:val="22"/>
          <w:szCs w:val="22"/>
        </w:rPr>
        <w:t xml:space="preserve">2.4.Стороны достигли соглашения, что стоимость квадратного метра общей </w:t>
      </w:r>
      <w:r w:rsidR="00E858FF">
        <w:rPr>
          <w:rFonts w:eastAsia="Times New Roman" w:cs="Times New Roman"/>
          <w:sz w:val="22"/>
          <w:szCs w:val="22"/>
        </w:rPr>
        <w:t xml:space="preserve">приведенной проектной площади Помещения </w:t>
      </w:r>
      <w:r w:rsidRPr="002679D3">
        <w:rPr>
          <w:rFonts w:eastAsia="Times New Roman" w:cs="Times New Roman"/>
          <w:sz w:val="22"/>
          <w:szCs w:val="22"/>
        </w:rPr>
        <w:t xml:space="preserve"> может быть изменена путем заключения соглашения между сторонами.</w:t>
      </w:r>
    </w:p>
    <w:p w:rsidR="0023546C" w:rsidRPr="002679D3" w:rsidRDefault="0023546C" w:rsidP="0023546C">
      <w:pPr>
        <w:pStyle w:val="Standard"/>
        <w:widowControl/>
        <w:shd w:val="clear" w:color="auto" w:fill="FFFFFF"/>
        <w:spacing w:line="240" w:lineRule="atLeast"/>
        <w:ind w:left="-142" w:right="-1"/>
        <w:jc w:val="both"/>
        <w:rPr>
          <w:rFonts w:eastAsia="Times New Roman" w:cs="Times New Roman"/>
          <w:sz w:val="22"/>
          <w:szCs w:val="22"/>
          <w:lang w:eastAsia="ar-SA"/>
        </w:rPr>
      </w:pPr>
      <w:proofErr w:type="gramStart"/>
      <w:r w:rsidRPr="002679D3">
        <w:rPr>
          <w:rFonts w:eastAsia="Times New Roman" w:cs="Times New Roman"/>
          <w:sz w:val="22"/>
          <w:szCs w:val="22"/>
        </w:rPr>
        <w:t xml:space="preserve">2.5.Участник долевого строительства обязуется внести денежные средства в счет уплаты цены настоящего Договора с использованием специального </w:t>
      </w:r>
      <w:proofErr w:type="spellStart"/>
      <w:r w:rsidRPr="002679D3">
        <w:rPr>
          <w:rFonts w:eastAsia="Times New Roman" w:cs="Times New Roman"/>
          <w:sz w:val="22"/>
          <w:szCs w:val="22"/>
        </w:rPr>
        <w:t>эскроу</w:t>
      </w:r>
      <w:proofErr w:type="spellEnd"/>
      <w:r w:rsidRPr="002679D3">
        <w:rPr>
          <w:rFonts w:eastAsia="Times New Roman" w:cs="Times New Roman"/>
          <w:sz w:val="22"/>
          <w:szCs w:val="22"/>
        </w:rPr>
        <w:t xml:space="preserve">-счета, открываемого в </w:t>
      </w:r>
      <w:r w:rsidRPr="002679D3">
        <w:rPr>
          <w:rFonts w:eastAsia="Times New Roman" w:cs="Times New Roman"/>
          <w:sz w:val="22"/>
          <w:szCs w:val="22"/>
          <w:lang w:eastAsia="ar-SA"/>
        </w:rPr>
        <w:t>ПАО «Сбербанк России» (</w:t>
      </w:r>
      <w:proofErr w:type="spellStart"/>
      <w:r w:rsidRPr="002679D3">
        <w:rPr>
          <w:rFonts w:eastAsia="Times New Roman" w:cs="Times New Roman"/>
          <w:sz w:val="22"/>
          <w:szCs w:val="22"/>
          <w:lang w:eastAsia="ar-SA"/>
        </w:rPr>
        <w:t>эскроу</w:t>
      </w:r>
      <w:proofErr w:type="spellEnd"/>
      <w:r w:rsidRPr="002679D3">
        <w:rPr>
          <w:rFonts w:eastAsia="Times New Roman" w:cs="Times New Roman"/>
          <w:sz w:val="22"/>
          <w:szCs w:val="22"/>
          <w:lang w:eastAsia="ar-SA"/>
        </w:rPr>
        <w:t xml:space="preserve">-агенте) по договору счета </w:t>
      </w:r>
      <w:proofErr w:type="spellStart"/>
      <w:r w:rsidRPr="002679D3">
        <w:rPr>
          <w:rFonts w:eastAsia="Times New Roman" w:cs="Times New Roman"/>
          <w:sz w:val="22"/>
          <w:szCs w:val="22"/>
          <w:lang w:eastAsia="ar-SA"/>
        </w:rPr>
        <w:t>эскроу</w:t>
      </w:r>
      <w:proofErr w:type="spellEnd"/>
      <w:r w:rsidRPr="002679D3">
        <w:rPr>
          <w:rFonts w:eastAsia="Times New Roman" w:cs="Times New Roman"/>
          <w:sz w:val="22"/>
          <w:szCs w:val="22"/>
          <w:lang w:eastAsia="ar-SA"/>
        </w:rPr>
        <w:t xml:space="preserve">, заключаемому для учета и блокирования денежных средств, </w:t>
      </w:r>
      <w:r w:rsidRPr="002679D3">
        <w:rPr>
          <w:rFonts w:cs="Times New Roman"/>
          <w:sz w:val="22"/>
          <w:szCs w:val="22"/>
        </w:rPr>
        <w:t xml:space="preserve">полученных </w:t>
      </w:r>
      <w:proofErr w:type="spellStart"/>
      <w:r w:rsidRPr="002679D3">
        <w:rPr>
          <w:rFonts w:cs="Times New Roman"/>
          <w:sz w:val="22"/>
          <w:szCs w:val="22"/>
        </w:rPr>
        <w:t>эскроу</w:t>
      </w:r>
      <w:proofErr w:type="spellEnd"/>
      <w:r w:rsidRPr="002679D3">
        <w:rPr>
          <w:rFonts w:cs="Times New Roman"/>
          <w:sz w:val="22"/>
          <w:szCs w:val="22"/>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w:t>
      </w:r>
      <w:r w:rsidRPr="002679D3">
        <w:rPr>
          <w:rFonts w:eastAsia="Times New Roman" w:cs="Times New Roman"/>
          <w:sz w:val="22"/>
          <w:szCs w:val="22"/>
          <w:lang w:eastAsia="ar-SA"/>
        </w:rPr>
        <w:t xml:space="preserve">в целях их перечисления Застройщику </w:t>
      </w:r>
      <w:r w:rsidRPr="002679D3">
        <w:rPr>
          <w:rFonts w:cs="Times New Roman"/>
          <w:sz w:val="22"/>
          <w:szCs w:val="22"/>
        </w:rPr>
        <w:t>(бенефициару</w:t>
      </w:r>
      <w:proofErr w:type="gramEnd"/>
      <w:r w:rsidRPr="002679D3">
        <w:rPr>
          <w:rFonts w:cs="Times New Roman"/>
          <w:sz w:val="22"/>
          <w:szCs w:val="22"/>
        </w:rPr>
        <w:t>) при возникновении условий, предусмотренных Федеральным законом от 30.12.2014г. №214-ФЗ и договором счета-</w:t>
      </w:r>
      <w:proofErr w:type="spellStart"/>
      <w:r w:rsidRPr="002679D3">
        <w:rPr>
          <w:rFonts w:cs="Times New Roman"/>
          <w:sz w:val="22"/>
          <w:szCs w:val="22"/>
        </w:rPr>
        <w:t>эскроу</w:t>
      </w:r>
      <w:proofErr w:type="spellEnd"/>
      <w:r w:rsidRPr="002679D3">
        <w:rPr>
          <w:rFonts w:cs="Times New Roman"/>
          <w:sz w:val="22"/>
          <w:szCs w:val="22"/>
        </w:rPr>
        <w:t xml:space="preserve">, заключенным между Бенефициаром, депонентом и </w:t>
      </w:r>
      <w:proofErr w:type="spellStart"/>
      <w:r w:rsidRPr="002679D3">
        <w:rPr>
          <w:rFonts w:cs="Times New Roman"/>
          <w:sz w:val="22"/>
          <w:szCs w:val="22"/>
        </w:rPr>
        <w:t>Эскроу</w:t>
      </w:r>
      <w:proofErr w:type="spellEnd"/>
      <w:r w:rsidRPr="002679D3">
        <w:rPr>
          <w:rFonts w:cs="Times New Roman"/>
          <w:sz w:val="22"/>
          <w:szCs w:val="22"/>
        </w:rPr>
        <w:t>-агентом</w:t>
      </w:r>
      <w:r w:rsidRPr="002679D3">
        <w:rPr>
          <w:rFonts w:eastAsia="Times New Roman" w:cs="Times New Roman"/>
          <w:sz w:val="22"/>
          <w:szCs w:val="22"/>
          <w:lang w:eastAsia="ar-SA"/>
        </w:rPr>
        <w:t>, на следующих условиях</w:t>
      </w:r>
      <w:r>
        <w:rPr>
          <w:rFonts w:eastAsia="Times New Roman" w:cs="Times New Roman"/>
          <w:sz w:val="22"/>
          <w:szCs w:val="22"/>
          <w:lang w:eastAsia="ar-SA"/>
        </w:rPr>
        <w:t>:</w:t>
      </w:r>
    </w:p>
    <w:p w:rsidR="00E32187" w:rsidRPr="00E32187" w:rsidRDefault="00E32187" w:rsidP="00E32187">
      <w:pPr>
        <w:pStyle w:val="Standard"/>
        <w:widowControl/>
        <w:shd w:val="clear" w:color="auto" w:fill="FFFFFF"/>
        <w:spacing w:line="240" w:lineRule="atLeast"/>
        <w:ind w:right="-1"/>
        <w:jc w:val="both"/>
        <w:rPr>
          <w:rFonts w:cs="Times New Roman"/>
          <w:sz w:val="22"/>
          <w:szCs w:val="22"/>
        </w:rPr>
      </w:pPr>
      <w:r w:rsidRPr="00FA3B05">
        <w:rPr>
          <w:rFonts w:eastAsia="Times New Roman" w:cs="Times New Roman"/>
          <w:sz w:val="24"/>
          <w:szCs w:val="24"/>
          <w:lang w:eastAsia="ar-SA"/>
        </w:rPr>
        <w:t>2</w:t>
      </w:r>
      <w:r w:rsidRPr="00E32187">
        <w:rPr>
          <w:rFonts w:eastAsia="Times New Roman" w:cs="Times New Roman"/>
          <w:sz w:val="22"/>
          <w:szCs w:val="22"/>
          <w:lang w:eastAsia="ar-SA"/>
        </w:rPr>
        <w:t>.5.1.</w:t>
      </w:r>
      <w:r w:rsidRPr="00E32187">
        <w:rPr>
          <w:rFonts w:eastAsia="Times New Roman" w:cs="Times New Roman"/>
          <w:b/>
          <w:sz w:val="22"/>
          <w:szCs w:val="22"/>
          <w:lang w:eastAsia="ar-SA"/>
        </w:rPr>
        <w:t>Эскроу-агент</w:t>
      </w:r>
      <w:r w:rsidRPr="00E32187">
        <w:rPr>
          <w:rFonts w:cs="Times New Roman"/>
          <w:sz w:val="22"/>
          <w:szCs w:val="22"/>
        </w:rPr>
        <w:t xml:space="preserve"> Публичное акционерное общество «Сбербанк России» (сокращенное наименование ПАО Сбербанк), место нахождения: г. Москва; адрес: 117997, г. Москва, ул. Вавилова, д. 19; номер телефон: </w:t>
      </w:r>
      <w:r w:rsidRPr="00E32187">
        <w:rPr>
          <w:rFonts w:cs="Times New Roman"/>
          <w:color w:val="000000"/>
          <w:sz w:val="22"/>
          <w:szCs w:val="22"/>
          <w:shd w:val="clear" w:color="auto" w:fill="FFFFFF"/>
        </w:rPr>
        <w:t xml:space="preserve">+ 7 (495) 957-57-31, + 7 (495) 747-37-31,  </w:t>
      </w:r>
      <w:proofErr w:type="gramStart"/>
      <w:r w:rsidRPr="00E32187">
        <w:rPr>
          <w:rStyle w:val="a3"/>
          <w:rFonts w:cs="Times New Roman"/>
          <w:b/>
          <w:color w:val="000000"/>
          <w:sz w:val="22"/>
          <w:szCs w:val="22"/>
          <w:u w:val="none"/>
          <w:shd w:val="clear" w:color="auto" w:fill="FFFFFF"/>
        </w:rPr>
        <w:t>е</w:t>
      </w:r>
      <w:proofErr w:type="gramEnd"/>
      <w:r w:rsidRPr="00E32187">
        <w:rPr>
          <w:rStyle w:val="a4"/>
          <w:rFonts w:cs="Times New Roman"/>
          <w:sz w:val="22"/>
          <w:szCs w:val="22"/>
          <w:shd w:val="clear" w:color="auto" w:fill="FFFFFF"/>
        </w:rPr>
        <w:t>-</w:t>
      </w:r>
      <w:proofErr w:type="spellStart"/>
      <w:r w:rsidRPr="00E32187">
        <w:rPr>
          <w:rStyle w:val="a4"/>
          <w:rFonts w:cs="Times New Roman"/>
          <w:sz w:val="22"/>
          <w:szCs w:val="22"/>
          <w:shd w:val="clear" w:color="auto" w:fill="FFFFFF"/>
        </w:rPr>
        <w:t>mail</w:t>
      </w:r>
      <w:proofErr w:type="spellEnd"/>
      <w:r w:rsidRPr="00E32187">
        <w:rPr>
          <w:rStyle w:val="a4"/>
          <w:rFonts w:cs="Times New Roman"/>
          <w:sz w:val="22"/>
          <w:szCs w:val="22"/>
          <w:shd w:val="clear" w:color="auto" w:fill="FFFFFF"/>
        </w:rPr>
        <w:t xml:space="preserve">: </w:t>
      </w:r>
      <w:r w:rsidRPr="00E32187">
        <w:rPr>
          <w:rFonts w:cs="Times New Roman"/>
          <w:sz w:val="22"/>
          <w:szCs w:val="22"/>
        </w:rPr>
        <w:t xml:space="preserve"> </w:t>
      </w:r>
      <w:hyperlink r:id="rId9" w:history="1">
        <w:r w:rsidRPr="00E32187">
          <w:rPr>
            <w:rStyle w:val="a3"/>
            <w:rFonts w:cs="Times New Roman"/>
            <w:color w:val="auto"/>
            <w:sz w:val="22"/>
            <w:szCs w:val="22"/>
            <w:u w:val="none"/>
            <w:shd w:val="clear" w:color="auto" w:fill="FFFFFF"/>
          </w:rPr>
          <w:t>sberbank@sberbank.ru</w:t>
        </w:r>
      </w:hyperlink>
      <w:r w:rsidRPr="00E32187">
        <w:rPr>
          <w:rFonts w:cs="Times New Roman"/>
          <w:sz w:val="22"/>
          <w:szCs w:val="22"/>
        </w:rPr>
        <w:t>.</w:t>
      </w:r>
    </w:p>
    <w:p w:rsidR="00E32187" w:rsidRPr="00E32187" w:rsidRDefault="00E32187" w:rsidP="00E32187">
      <w:pPr>
        <w:widowControl w:val="0"/>
        <w:tabs>
          <w:tab w:val="num" w:pos="-2694"/>
        </w:tabs>
        <w:autoSpaceDE w:val="0"/>
        <w:spacing w:after="0" w:line="240" w:lineRule="atLeast"/>
        <w:ind w:right="-426"/>
        <w:jc w:val="both"/>
        <w:rPr>
          <w:rFonts w:ascii="Times New Roman" w:eastAsia="Times New Roman" w:hAnsi="Times New Roman" w:cs="Times New Roman"/>
          <w:lang w:eastAsia="ar-SA"/>
        </w:rPr>
      </w:pPr>
      <w:r w:rsidRPr="00E32187">
        <w:rPr>
          <w:rFonts w:ascii="Times New Roman" w:eastAsia="Times New Roman" w:hAnsi="Times New Roman" w:cs="Times New Roman"/>
          <w:b/>
          <w:lang w:eastAsia="ar-SA"/>
        </w:rPr>
        <w:t>Депонент</w:t>
      </w:r>
      <w:r w:rsidRPr="00E32187">
        <w:rPr>
          <w:rFonts w:ascii="Times New Roman" w:eastAsia="Times New Roman" w:hAnsi="Times New Roman" w:cs="Times New Roman"/>
          <w:lang w:eastAsia="ar-SA"/>
        </w:rPr>
        <w:t>: ________________________________________________________________________</w:t>
      </w:r>
    </w:p>
    <w:p w:rsidR="00E32187" w:rsidRPr="00E32187" w:rsidRDefault="00E32187" w:rsidP="00E32187">
      <w:pPr>
        <w:widowControl w:val="0"/>
        <w:tabs>
          <w:tab w:val="num" w:pos="-2694"/>
        </w:tabs>
        <w:autoSpaceDE w:val="0"/>
        <w:spacing w:after="0" w:line="240" w:lineRule="atLeast"/>
        <w:ind w:right="-426"/>
        <w:jc w:val="both"/>
        <w:rPr>
          <w:rFonts w:ascii="Times New Roman" w:eastAsia="Times New Roman" w:hAnsi="Times New Roman" w:cs="Times New Roman"/>
          <w:lang w:eastAsia="ar-SA"/>
        </w:rPr>
      </w:pPr>
      <w:r w:rsidRPr="00E32187">
        <w:rPr>
          <w:rFonts w:ascii="Times New Roman" w:eastAsia="Times New Roman" w:hAnsi="Times New Roman" w:cs="Times New Roman"/>
          <w:b/>
          <w:lang w:eastAsia="ar-SA"/>
        </w:rPr>
        <w:t>Бенефициар</w:t>
      </w:r>
      <w:r w:rsidRPr="00E32187">
        <w:rPr>
          <w:rFonts w:ascii="Times New Roman" w:eastAsia="Times New Roman" w:hAnsi="Times New Roman" w:cs="Times New Roman"/>
          <w:lang w:eastAsia="ar-SA"/>
        </w:rPr>
        <w:t>: ООО СЗ «ШОДО»</w:t>
      </w:r>
    </w:p>
    <w:p w:rsidR="00E32187" w:rsidRPr="00E32187" w:rsidRDefault="00E32187" w:rsidP="00E32187">
      <w:pPr>
        <w:pStyle w:val="Standard"/>
        <w:widowControl/>
        <w:spacing w:line="240" w:lineRule="atLeast"/>
        <w:ind w:right="-1"/>
        <w:jc w:val="both"/>
        <w:rPr>
          <w:rFonts w:eastAsia="Times New Roman" w:cs="Times New Roman"/>
          <w:sz w:val="22"/>
          <w:szCs w:val="22"/>
        </w:rPr>
      </w:pPr>
      <w:r w:rsidRPr="00E32187">
        <w:rPr>
          <w:rFonts w:eastAsia="Times New Roman" w:cs="Times New Roman"/>
          <w:sz w:val="22"/>
          <w:szCs w:val="22"/>
          <w:lang w:eastAsia="ar-SA"/>
        </w:rPr>
        <w:t xml:space="preserve"> 2.5.2.</w:t>
      </w:r>
      <w:r w:rsidRPr="00E32187">
        <w:rPr>
          <w:rFonts w:eastAsia="Times New Roman" w:cs="Times New Roman"/>
          <w:b/>
          <w:sz w:val="22"/>
          <w:szCs w:val="22"/>
          <w:lang w:eastAsia="ar-SA"/>
        </w:rPr>
        <w:t>Депонируемая сумма</w:t>
      </w:r>
      <w:proofErr w:type="gramStart"/>
      <w:r w:rsidRPr="00E32187">
        <w:rPr>
          <w:rFonts w:eastAsia="Times New Roman" w:cs="Times New Roman"/>
          <w:sz w:val="22"/>
          <w:szCs w:val="22"/>
          <w:lang w:eastAsia="ar-SA"/>
        </w:rPr>
        <w:t>: _________________</w:t>
      </w:r>
      <w:r w:rsidRPr="00E32187">
        <w:rPr>
          <w:rFonts w:eastAsia="Times New Roman" w:cs="Times New Roman"/>
          <w:sz w:val="22"/>
          <w:szCs w:val="22"/>
        </w:rPr>
        <w:t xml:space="preserve">(________________________) </w:t>
      </w:r>
      <w:proofErr w:type="gramEnd"/>
      <w:r w:rsidRPr="00E32187">
        <w:rPr>
          <w:rFonts w:eastAsia="Times New Roman" w:cs="Times New Roman"/>
          <w:sz w:val="22"/>
          <w:szCs w:val="22"/>
        </w:rPr>
        <w:t>рублей _____ коп.</w:t>
      </w:r>
    </w:p>
    <w:p w:rsidR="00E32187" w:rsidRPr="00E32187" w:rsidRDefault="00E32187" w:rsidP="00E32187">
      <w:pPr>
        <w:pStyle w:val="Standard"/>
        <w:widowControl/>
        <w:spacing w:line="240" w:lineRule="atLeast"/>
        <w:ind w:right="-1"/>
        <w:jc w:val="both"/>
        <w:rPr>
          <w:rFonts w:eastAsia="Times New Roman" w:cs="Times New Roman"/>
          <w:sz w:val="22"/>
          <w:szCs w:val="22"/>
          <w:lang w:eastAsia="ar-SA"/>
        </w:rPr>
      </w:pPr>
      <w:r w:rsidRPr="00E32187">
        <w:rPr>
          <w:rFonts w:eastAsia="Times New Roman" w:cs="Times New Roman"/>
          <w:sz w:val="22"/>
          <w:szCs w:val="22"/>
        </w:rPr>
        <w:t xml:space="preserve"> </w:t>
      </w:r>
      <w:r w:rsidRPr="00E32187">
        <w:rPr>
          <w:rFonts w:eastAsia="Times New Roman" w:cs="Times New Roman"/>
          <w:sz w:val="22"/>
          <w:szCs w:val="22"/>
          <w:lang w:eastAsia="ar-SA"/>
        </w:rPr>
        <w:t>2.5.3.</w:t>
      </w:r>
      <w:r w:rsidRPr="00E32187">
        <w:rPr>
          <w:rFonts w:eastAsia="Times New Roman" w:cs="Times New Roman"/>
          <w:b/>
          <w:sz w:val="22"/>
          <w:szCs w:val="22"/>
          <w:lang w:eastAsia="ar-SA"/>
        </w:rPr>
        <w:t>Срок перечисления Депонентом суммы депонирования:</w:t>
      </w:r>
      <w:r w:rsidRPr="00E32187">
        <w:rPr>
          <w:rFonts w:eastAsia="Times New Roman" w:cs="Times New Roman"/>
          <w:sz w:val="22"/>
          <w:szCs w:val="22"/>
          <w:lang w:eastAsia="ar-SA"/>
        </w:rPr>
        <w:t xml:space="preserve"> в соответствии с п.2.5.7. настоящего договора.</w:t>
      </w:r>
    </w:p>
    <w:p w:rsidR="00E32187" w:rsidRPr="00E32187" w:rsidRDefault="00E32187" w:rsidP="00E32187">
      <w:pPr>
        <w:pStyle w:val="Standard"/>
        <w:widowControl/>
        <w:spacing w:line="240" w:lineRule="atLeast"/>
        <w:ind w:right="-1"/>
        <w:jc w:val="both"/>
        <w:rPr>
          <w:rFonts w:eastAsia="Times New Roman" w:cs="Times New Roman"/>
          <w:sz w:val="22"/>
          <w:szCs w:val="22"/>
          <w:lang w:eastAsia="ar-SA"/>
        </w:rPr>
      </w:pPr>
      <w:r w:rsidRPr="00E32187">
        <w:rPr>
          <w:rFonts w:eastAsia="Times New Roman" w:cs="Times New Roman"/>
          <w:sz w:val="22"/>
          <w:szCs w:val="22"/>
          <w:lang w:eastAsia="ar-SA"/>
        </w:rPr>
        <w:t>2.5.4.</w:t>
      </w:r>
      <w:r w:rsidRPr="00E32187">
        <w:rPr>
          <w:rFonts w:eastAsia="Times New Roman" w:cs="Times New Roman"/>
          <w:b/>
          <w:sz w:val="22"/>
          <w:szCs w:val="22"/>
          <w:lang w:eastAsia="ar-SA"/>
        </w:rPr>
        <w:t xml:space="preserve">Срок условного депонирования денежных средств: </w:t>
      </w:r>
      <w:r w:rsidRPr="00E32187">
        <w:rPr>
          <w:rFonts w:eastAsia="Times New Roman"/>
          <w:sz w:val="22"/>
          <w:szCs w:val="22"/>
          <w:lang w:eastAsia="ru-RU"/>
        </w:rPr>
        <w:t xml:space="preserve">6 (Шесть) месяцев </w:t>
      </w:r>
      <w:proofErr w:type="gramStart"/>
      <w:r w:rsidRPr="00E32187">
        <w:rPr>
          <w:rFonts w:eastAsia="Times New Roman"/>
          <w:sz w:val="22"/>
          <w:szCs w:val="22"/>
          <w:lang w:eastAsia="ru-RU"/>
        </w:rPr>
        <w:t>с даты ввода</w:t>
      </w:r>
      <w:proofErr w:type="gramEnd"/>
      <w:r w:rsidRPr="00E32187">
        <w:rPr>
          <w:rFonts w:eastAsia="Times New Roman"/>
          <w:sz w:val="22"/>
          <w:szCs w:val="22"/>
          <w:lang w:eastAsia="ru-RU"/>
        </w:rPr>
        <w:t xml:space="preserve"> объекта в эксплуатацию, определяемой как последняя дата квартала ввода в эксплуатацию, указанного в проектной декларации.</w:t>
      </w:r>
      <w:r w:rsidRPr="00E32187">
        <w:rPr>
          <w:rFonts w:eastAsia="Times New Roman" w:cs="Times New Roman"/>
          <w:sz w:val="22"/>
          <w:szCs w:val="22"/>
          <w:lang w:eastAsia="ar-SA"/>
        </w:rPr>
        <w:t xml:space="preserve">  </w:t>
      </w:r>
    </w:p>
    <w:p w:rsidR="0023546C" w:rsidRPr="002679D3" w:rsidRDefault="0023546C" w:rsidP="0023546C">
      <w:pPr>
        <w:pStyle w:val="Standard"/>
        <w:widowControl/>
        <w:shd w:val="clear" w:color="auto" w:fill="FFFFFF"/>
        <w:spacing w:line="240" w:lineRule="atLeast"/>
        <w:ind w:left="-142" w:right="-1"/>
        <w:jc w:val="both"/>
        <w:rPr>
          <w:rFonts w:eastAsia="Times New Roman" w:cs="Times New Roman"/>
          <w:sz w:val="22"/>
          <w:szCs w:val="22"/>
        </w:rPr>
      </w:pPr>
      <w:r w:rsidRPr="002679D3">
        <w:rPr>
          <w:rFonts w:eastAsia="Times New Roman" w:cs="Times New Roman"/>
          <w:sz w:val="22"/>
          <w:szCs w:val="22"/>
          <w:lang w:eastAsia="ar-SA"/>
        </w:rPr>
        <w:t xml:space="preserve">   2.5.5.</w:t>
      </w:r>
      <w:r w:rsidRPr="002679D3">
        <w:rPr>
          <w:rFonts w:eastAsia="Times New Roman" w:cs="Times New Roman"/>
          <w:b/>
          <w:sz w:val="22"/>
          <w:szCs w:val="22"/>
          <w:lang w:eastAsia="ar-SA"/>
        </w:rPr>
        <w:t xml:space="preserve">Основания перечисления застройщику (бенефициару) депонированной суммы: </w:t>
      </w:r>
    </w:p>
    <w:p w:rsidR="0023546C" w:rsidRPr="002679D3" w:rsidRDefault="0023546C" w:rsidP="0023546C">
      <w:pPr>
        <w:widowControl w:val="0"/>
        <w:tabs>
          <w:tab w:val="num" w:pos="1134"/>
        </w:tabs>
        <w:autoSpaceDE w:val="0"/>
        <w:adjustRightInd w:val="0"/>
        <w:spacing w:after="0" w:line="240" w:lineRule="atLeast"/>
        <w:ind w:right="-426"/>
        <w:jc w:val="both"/>
        <w:rPr>
          <w:rFonts w:ascii="Times New Roman" w:eastAsia="Times New Roman" w:hAnsi="Times New Roman" w:cs="Times New Roman"/>
          <w:lang w:eastAsia="ar-SA"/>
        </w:rPr>
      </w:pPr>
      <w:r w:rsidRPr="002679D3">
        <w:rPr>
          <w:rFonts w:ascii="Times New Roman" w:eastAsia="Times New Roman" w:hAnsi="Times New Roman" w:cs="Times New Roman"/>
          <w:lang w:eastAsia="ar-SA"/>
        </w:rPr>
        <w:t>-   разрешение на ввод в эксплуатацию Объекта (этапа строительства).</w:t>
      </w:r>
    </w:p>
    <w:p w:rsidR="0023546C" w:rsidRPr="009A7710" w:rsidRDefault="0023546C" w:rsidP="0023546C">
      <w:pPr>
        <w:widowControl w:val="0"/>
        <w:tabs>
          <w:tab w:val="num" w:pos="1134"/>
        </w:tabs>
        <w:autoSpaceDE w:val="0"/>
        <w:spacing w:after="0" w:line="240" w:lineRule="atLeast"/>
        <w:ind w:right="-426"/>
        <w:jc w:val="both"/>
        <w:rPr>
          <w:rFonts w:ascii="Times New Roman" w:eastAsia="Times New Roman" w:hAnsi="Times New Roman" w:cs="Times New Roman"/>
          <w:b/>
          <w:lang w:eastAsia="ar-SA"/>
        </w:rPr>
      </w:pPr>
      <w:r w:rsidRPr="002679D3">
        <w:rPr>
          <w:rFonts w:ascii="Times New Roman" w:eastAsia="Times New Roman" w:hAnsi="Times New Roman" w:cs="Times New Roman"/>
          <w:lang w:eastAsia="ar-SA"/>
        </w:rPr>
        <w:t>2.5.6.</w:t>
      </w:r>
      <w:r w:rsidRPr="002679D3">
        <w:rPr>
          <w:rFonts w:ascii="Times New Roman" w:eastAsia="Times New Roman" w:hAnsi="Times New Roman" w:cs="Times New Roman"/>
          <w:b/>
          <w:lang w:eastAsia="ar-SA"/>
        </w:rPr>
        <w:t xml:space="preserve"> Основания прекращения ус</w:t>
      </w:r>
      <w:r w:rsidRPr="009A7710">
        <w:rPr>
          <w:rFonts w:ascii="Times New Roman" w:eastAsia="Times New Roman" w:hAnsi="Times New Roman" w:cs="Times New Roman"/>
          <w:b/>
          <w:lang w:eastAsia="ar-SA"/>
        </w:rPr>
        <w:t>ловного депонирования денежных средств:</w:t>
      </w:r>
    </w:p>
    <w:p w:rsidR="0023546C" w:rsidRPr="009A7710" w:rsidRDefault="0023546C" w:rsidP="0023546C">
      <w:pPr>
        <w:widowControl w:val="0"/>
        <w:tabs>
          <w:tab w:val="num" w:pos="426"/>
          <w:tab w:val="left" w:pos="1134"/>
        </w:tabs>
        <w:autoSpaceDE w:val="0"/>
        <w:adjustRightInd w:val="0"/>
        <w:spacing w:after="0" w:line="240" w:lineRule="atLeast"/>
        <w:ind w:right="-426"/>
        <w:jc w:val="both"/>
        <w:rPr>
          <w:rFonts w:ascii="Times New Roman" w:eastAsia="Times New Roman" w:hAnsi="Times New Roman" w:cs="Times New Roman"/>
          <w:lang w:eastAsia="ar-SA"/>
        </w:rPr>
      </w:pPr>
      <w:r w:rsidRPr="009A7710">
        <w:rPr>
          <w:rFonts w:ascii="Times New Roman" w:eastAsia="Times New Roman" w:hAnsi="Times New Roman" w:cs="Times New Roman"/>
          <w:lang w:eastAsia="ar-SA"/>
        </w:rPr>
        <w:t>-      истечение срока условного депонирования;</w:t>
      </w:r>
    </w:p>
    <w:p w:rsidR="0023546C" w:rsidRPr="009A7710" w:rsidRDefault="0023546C" w:rsidP="0023546C">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lang w:eastAsia="ar-SA"/>
        </w:rPr>
      </w:pPr>
      <w:r w:rsidRPr="009A7710">
        <w:rPr>
          <w:rFonts w:ascii="Times New Roman" w:eastAsia="Times New Roman" w:hAnsi="Times New Roman" w:cs="Times New Roman"/>
          <w:lang w:eastAsia="ar-SA"/>
        </w:rPr>
        <w:t>-</w:t>
      </w:r>
      <w:r w:rsidRPr="009A7710">
        <w:rPr>
          <w:rFonts w:ascii="Times New Roman" w:eastAsia="Times New Roman" w:hAnsi="Times New Roman" w:cs="Times New Roman"/>
          <w:lang w:eastAsia="ar-SA"/>
        </w:rPr>
        <w:tab/>
        <w:t>перечисление депонируемой суммы в полном объеме в соответствии с Договором счета-</w:t>
      </w:r>
      <w:proofErr w:type="spellStart"/>
      <w:r w:rsidRPr="009A7710">
        <w:rPr>
          <w:rFonts w:ascii="Times New Roman" w:eastAsia="Times New Roman" w:hAnsi="Times New Roman" w:cs="Times New Roman"/>
          <w:lang w:eastAsia="ar-SA"/>
        </w:rPr>
        <w:t>эскроу</w:t>
      </w:r>
      <w:proofErr w:type="spellEnd"/>
      <w:r w:rsidRPr="009A7710">
        <w:rPr>
          <w:rFonts w:ascii="Times New Roman" w:eastAsia="Times New Roman" w:hAnsi="Times New Roman" w:cs="Times New Roman"/>
          <w:lang w:eastAsia="ar-SA"/>
        </w:rPr>
        <w:t>;</w:t>
      </w:r>
    </w:p>
    <w:p w:rsidR="0023546C" w:rsidRPr="009A7710" w:rsidRDefault="0023546C" w:rsidP="0023546C">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lang w:eastAsia="ar-SA"/>
        </w:rPr>
      </w:pPr>
      <w:r w:rsidRPr="009A7710">
        <w:rPr>
          <w:rFonts w:ascii="Times New Roman" w:eastAsia="Times New Roman" w:hAnsi="Times New Roman" w:cs="Times New Roman"/>
          <w:lang w:eastAsia="ar-SA"/>
        </w:rPr>
        <w:t>-</w:t>
      </w:r>
      <w:r w:rsidRPr="009A7710">
        <w:rPr>
          <w:rFonts w:ascii="Times New Roman" w:eastAsia="Times New Roman" w:hAnsi="Times New Roman" w:cs="Times New Roman"/>
          <w:lang w:eastAsia="ar-SA"/>
        </w:rPr>
        <w:tab/>
        <w:t>прекращение договора участия в долевом строительстве по основаниям, предусмотренным Законом;</w:t>
      </w:r>
    </w:p>
    <w:p w:rsidR="0023546C" w:rsidRPr="009A7710" w:rsidRDefault="0023546C" w:rsidP="0023546C">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9A7710">
        <w:rPr>
          <w:rFonts w:ascii="Times New Roman" w:eastAsia="Times New Roman" w:hAnsi="Times New Roman" w:cs="Times New Roman"/>
          <w:lang w:eastAsia="ar-SA"/>
        </w:rPr>
        <w:lastRenderedPageBreak/>
        <w:t>-</w:t>
      </w:r>
      <w:r w:rsidRPr="009A7710">
        <w:rPr>
          <w:rFonts w:ascii="Times New Roman" w:eastAsia="Times New Roman" w:hAnsi="Times New Roman" w:cs="Times New Roman"/>
          <w:lang w:eastAsia="ar-SA"/>
        </w:rPr>
        <w:tab/>
        <w:t xml:space="preserve">возникновение иных оснований, предусмотренных действующим законодательством Российской Федерации. </w:t>
      </w:r>
    </w:p>
    <w:p w:rsidR="0023546C" w:rsidRPr="009A7710" w:rsidRDefault="0023546C" w:rsidP="0023546C">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spacing w:val="-6"/>
          <w:lang w:eastAsia="ar-SA"/>
        </w:rPr>
      </w:pPr>
      <w:r w:rsidRPr="009A7710">
        <w:rPr>
          <w:rFonts w:ascii="Times New Roman" w:eastAsia="Times New Roman" w:hAnsi="Times New Roman" w:cs="Times New Roman"/>
          <w:spacing w:val="-6"/>
          <w:lang w:eastAsia="ar-SA"/>
        </w:rPr>
        <w:t>2.5.7. Стороны согласовали следующий порядок оплаты:</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5104"/>
      </w:tblGrid>
      <w:tr w:rsidR="0023546C" w:rsidRPr="009A7710" w:rsidTr="00937147">
        <w:trPr>
          <w:trHeight w:val="845"/>
        </w:trPr>
        <w:tc>
          <w:tcPr>
            <w:tcW w:w="2526"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3546C" w:rsidRPr="009A7710" w:rsidRDefault="0023546C" w:rsidP="00937147">
            <w:pPr>
              <w:pStyle w:val="Standard"/>
              <w:widowControl/>
              <w:spacing w:line="240" w:lineRule="atLeast"/>
              <w:ind w:right="-456"/>
              <w:jc w:val="center"/>
              <w:rPr>
                <w:rFonts w:eastAsia="Calibri" w:cs="Times New Roman"/>
                <w:b/>
                <w:sz w:val="22"/>
                <w:szCs w:val="22"/>
              </w:rPr>
            </w:pPr>
            <w:r w:rsidRPr="009A7710">
              <w:rPr>
                <w:rFonts w:eastAsia="Calibri" w:cs="Times New Roman"/>
                <w:b/>
                <w:sz w:val="22"/>
                <w:szCs w:val="22"/>
              </w:rPr>
              <w:t>Дата взноса платежа</w:t>
            </w:r>
          </w:p>
          <w:p w:rsidR="0023546C" w:rsidRPr="009A7710" w:rsidRDefault="0023546C" w:rsidP="00937147">
            <w:pPr>
              <w:pStyle w:val="Standard"/>
              <w:widowControl/>
              <w:spacing w:line="240" w:lineRule="atLeast"/>
              <w:ind w:right="-456"/>
              <w:jc w:val="center"/>
              <w:rPr>
                <w:rFonts w:eastAsia="Calibri" w:cs="Times New Roman"/>
                <w:b/>
                <w:sz w:val="22"/>
                <w:szCs w:val="22"/>
              </w:rPr>
            </w:pPr>
            <w:r w:rsidRPr="009A7710">
              <w:rPr>
                <w:rFonts w:eastAsia="Calibri" w:cs="Times New Roman"/>
                <w:b/>
                <w:sz w:val="22"/>
                <w:szCs w:val="22"/>
              </w:rPr>
              <w:t xml:space="preserve">(не позднее указанного срока) </w:t>
            </w:r>
          </w:p>
          <w:p w:rsidR="0023546C" w:rsidRPr="009A7710" w:rsidRDefault="0023546C" w:rsidP="00937147">
            <w:pPr>
              <w:pStyle w:val="Standard"/>
              <w:widowControl/>
              <w:spacing w:line="240" w:lineRule="atLeast"/>
              <w:ind w:right="-456"/>
              <w:jc w:val="center"/>
              <w:rPr>
                <w:rFonts w:eastAsia="Calibri" w:cs="Times New Roman"/>
                <w:b/>
                <w:sz w:val="22"/>
                <w:szCs w:val="22"/>
              </w:rPr>
            </w:pPr>
            <w:r w:rsidRPr="009A7710">
              <w:rPr>
                <w:rFonts w:eastAsia="Calibri" w:cs="Times New Roman"/>
                <w:b/>
                <w:sz w:val="22"/>
                <w:szCs w:val="22"/>
              </w:rPr>
              <w:t>д/</w:t>
            </w:r>
            <w:proofErr w:type="gramStart"/>
            <w:r w:rsidRPr="009A7710">
              <w:rPr>
                <w:rFonts w:eastAsia="Calibri" w:cs="Times New Roman"/>
                <w:b/>
                <w:sz w:val="22"/>
                <w:szCs w:val="22"/>
              </w:rPr>
              <w:t>м</w:t>
            </w:r>
            <w:proofErr w:type="gramEnd"/>
            <w:r w:rsidRPr="009A7710">
              <w:rPr>
                <w:rFonts w:eastAsia="Calibri" w:cs="Times New Roman"/>
                <w:b/>
                <w:sz w:val="22"/>
                <w:szCs w:val="22"/>
              </w:rPr>
              <w:t>/г</w:t>
            </w:r>
          </w:p>
        </w:tc>
        <w:tc>
          <w:tcPr>
            <w:tcW w:w="247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3546C" w:rsidRPr="009A7710" w:rsidRDefault="0023546C" w:rsidP="00937147">
            <w:pPr>
              <w:pStyle w:val="Standard"/>
              <w:widowControl/>
              <w:spacing w:line="240" w:lineRule="atLeast"/>
              <w:ind w:right="-456"/>
              <w:jc w:val="center"/>
              <w:rPr>
                <w:rFonts w:eastAsia="Calibri" w:cs="Times New Roman"/>
                <w:b/>
                <w:sz w:val="22"/>
                <w:szCs w:val="22"/>
              </w:rPr>
            </w:pPr>
            <w:r w:rsidRPr="009A7710">
              <w:rPr>
                <w:rFonts w:eastAsia="Calibri" w:cs="Times New Roman"/>
                <w:b/>
                <w:sz w:val="22"/>
                <w:szCs w:val="22"/>
              </w:rPr>
              <w:t xml:space="preserve">Сумма платежа, </w:t>
            </w:r>
          </w:p>
          <w:p w:rsidR="0023546C" w:rsidRPr="009A7710" w:rsidRDefault="0023546C" w:rsidP="00937147">
            <w:pPr>
              <w:pStyle w:val="Standard"/>
              <w:widowControl/>
              <w:spacing w:line="240" w:lineRule="atLeast"/>
              <w:ind w:right="-456"/>
              <w:jc w:val="center"/>
              <w:rPr>
                <w:rFonts w:eastAsia="Calibri" w:cs="Times New Roman"/>
                <w:b/>
                <w:sz w:val="22"/>
                <w:szCs w:val="22"/>
              </w:rPr>
            </w:pPr>
            <w:r w:rsidRPr="009A7710">
              <w:rPr>
                <w:rFonts w:eastAsia="Calibri" w:cs="Times New Roman"/>
                <w:b/>
                <w:sz w:val="22"/>
                <w:szCs w:val="22"/>
              </w:rPr>
              <w:t>Рублей</w:t>
            </w:r>
          </w:p>
        </w:tc>
      </w:tr>
      <w:tr w:rsidR="0023546C" w:rsidRPr="009A7710" w:rsidTr="00937147">
        <w:tc>
          <w:tcPr>
            <w:tcW w:w="2526"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3546C" w:rsidRPr="009A7710" w:rsidRDefault="0023546C" w:rsidP="00937147">
            <w:pPr>
              <w:pStyle w:val="Standard"/>
              <w:widowControl/>
              <w:spacing w:line="240" w:lineRule="atLeast"/>
              <w:ind w:right="-456"/>
              <w:jc w:val="center"/>
              <w:rPr>
                <w:rFonts w:eastAsia="Calibri" w:cs="Times New Roman"/>
                <w:sz w:val="22"/>
                <w:szCs w:val="22"/>
              </w:rPr>
            </w:pPr>
            <w:r w:rsidRPr="009A7710">
              <w:rPr>
                <w:rFonts w:eastAsia="Calibri" w:cs="Times New Roman"/>
                <w:sz w:val="22"/>
                <w:szCs w:val="22"/>
              </w:rPr>
              <w:t>.</w:t>
            </w:r>
          </w:p>
        </w:tc>
        <w:tc>
          <w:tcPr>
            <w:tcW w:w="247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3546C" w:rsidRPr="009A7710" w:rsidRDefault="0023546C" w:rsidP="00937147">
            <w:pPr>
              <w:pStyle w:val="Standard"/>
              <w:widowControl/>
              <w:spacing w:line="240" w:lineRule="atLeast"/>
              <w:ind w:right="-456"/>
              <w:jc w:val="center"/>
              <w:rPr>
                <w:rFonts w:eastAsia="Calibri" w:cs="Times New Roman"/>
                <w:sz w:val="22"/>
                <w:szCs w:val="22"/>
              </w:rPr>
            </w:pPr>
            <w:r w:rsidRPr="009A7710">
              <w:rPr>
                <w:rFonts w:eastAsia="Calibri" w:cs="Times New Roman"/>
                <w:sz w:val="22"/>
                <w:szCs w:val="22"/>
              </w:rPr>
              <w:t>.</w:t>
            </w:r>
          </w:p>
        </w:tc>
      </w:tr>
      <w:tr w:rsidR="0023546C" w:rsidRPr="009A7710" w:rsidTr="00937147">
        <w:tc>
          <w:tcPr>
            <w:tcW w:w="2526" w:type="pct"/>
            <w:tcBorders>
              <w:top w:val="single" w:sz="4" w:space="0" w:color="auto"/>
              <w:left w:val="single" w:sz="4" w:space="0" w:color="auto"/>
              <w:bottom w:val="single" w:sz="4" w:space="0" w:color="auto"/>
              <w:right w:val="single" w:sz="4" w:space="0" w:color="auto"/>
            </w:tcBorders>
            <w:hideMark/>
          </w:tcPr>
          <w:p w:rsidR="0023546C" w:rsidRPr="009A7710" w:rsidRDefault="0023546C" w:rsidP="00937147">
            <w:pPr>
              <w:spacing w:after="0" w:line="240" w:lineRule="atLeast"/>
              <w:rPr>
                <w:rFonts w:ascii="Times New Roman" w:hAnsi="Times New Roman" w:cs="Times New Roman"/>
              </w:rPr>
            </w:pPr>
          </w:p>
        </w:tc>
        <w:tc>
          <w:tcPr>
            <w:tcW w:w="2474" w:type="pct"/>
            <w:tcBorders>
              <w:top w:val="single" w:sz="4" w:space="0" w:color="auto"/>
              <w:left w:val="single" w:sz="4" w:space="0" w:color="auto"/>
              <w:bottom w:val="single" w:sz="4" w:space="0" w:color="auto"/>
              <w:right w:val="single" w:sz="4" w:space="0" w:color="auto"/>
            </w:tcBorders>
            <w:hideMark/>
          </w:tcPr>
          <w:p w:rsidR="0023546C" w:rsidRPr="009A7710" w:rsidRDefault="0023546C" w:rsidP="00937147">
            <w:pPr>
              <w:spacing w:after="0" w:line="240" w:lineRule="atLeast"/>
              <w:rPr>
                <w:rFonts w:ascii="Times New Roman" w:hAnsi="Times New Roman" w:cs="Times New Roman"/>
              </w:rPr>
            </w:pPr>
          </w:p>
        </w:tc>
      </w:tr>
    </w:tbl>
    <w:p w:rsidR="0023546C" w:rsidRPr="009A7710" w:rsidRDefault="0023546C" w:rsidP="0023546C">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kern w:val="3"/>
          <w:lang w:eastAsia="zh-CN" w:bidi="hi-IN"/>
        </w:rPr>
      </w:pPr>
    </w:p>
    <w:p w:rsidR="0023546C" w:rsidRPr="009A7710" w:rsidRDefault="0023546C" w:rsidP="0023546C">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rPr>
      </w:pPr>
      <w:r w:rsidRPr="009A7710">
        <w:rPr>
          <w:rFonts w:ascii="Times New Roman" w:eastAsia="Times New Roman" w:hAnsi="Times New Roman" w:cs="Times New Roman"/>
        </w:rPr>
        <w:t xml:space="preserve">2.5.8. Факт оплаты Участником долевого строительства стоимости </w:t>
      </w:r>
      <w:r w:rsidR="00E858FF">
        <w:rPr>
          <w:rFonts w:ascii="Times New Roman" w:eastAsia="Times New Roman" w:hAnsi="Times New Roman" w:cs="Times New Roman"/>
        </w:rPr>
        <w:t>Помещения</w:t>
      </w:r>
      <w:r w:rsidRPr="009A7710">
        <w:rPr>
          <w:rFonts w:ascii="Times New Roman" w:eastAsia="Times New Roman" w:hAnsi="Times New Roman" w:cs="Times New Roman"/>
          <w:i/>
        </w:rPr>
        <w:t xml:space="preserve"> </w:t>
      </w:r>
      <w:r w:rsidRPr="009A7710">
        <w:rPr>
          <w:rFonts w:ascii="Times New Roman" w:eastAsia="Times New Roman" w:hAnsi="Times New Roman" w:cs="Times New Roman"/>
        </w:rPr>
        <w:t>будет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либо любыми другими, не запрещенными Законодательством РФ документами.</w:t>
      </w:r>
    </w:p>
    <w:p w:rsidR="0023546C" w:rsidRPr="009A7710" w:rsidRDefault="0023546C" w:rsidP="0023546C">
      <w:pPr>
        <w:pStyle w:val="2"/>
        <w:spacing w:line="240" w:lineRule="atLeast"/>
        <w:ind w:right="-1"/>
        <w:rPr>
          <w:sz w:val="22"/>
          <w:szCs w:val="22"/>
        </w:rPr>
      </w:pPr>
      <w:r w:rsidRPr="009A7710">
        <w:rPr>
          <w:sz w:val="22"/>
          <w:szCs w:val="22"/>
        </w:rPr>
        <w:t xml:space="preserve">2.6. </w:t>
      </w:r>
      <w:proofErr w:type="gramStart"/>
      <w:r w:rsidRPr="009A7710">
        <w:rPr>
          <w:sz w:val="22"/>
          <w:szCs w:val="22"/>
        </w:rPr>
        <w:t>Окончательная цена Договора, подлежащая уплате Участником долевого строительства, определяется исходя из общей приведенной</w:t>
      </w:r>
      <w:r w:rsidR="00E858FF">
        <w:rPr>
          <w:sz w:val="22"/>
          <w:szCs w:val="22"/>
        </w:rPr>
        <w:t xml:space="preserve"> площади Помещения</w:t>
      </w:r>
      <w:r w:rsidRPr="009A7710">
        <w:rPr>
          <w:sz w:val="22"/>
          <w:szCs w:val="22"/>
        </w:rPr>
        <w:t>, передаваемой Участнику долевого строительства, после выполнения инвентаризаци</w:t>
      </w:r>
      <w:r w:rsidR="00E858FF">
        <w:rPr>
          <w:sz w:val="22"/>
          <w:szCs w:val="22"/>
        </w:rPr>
        <w:t>онных работ, согласно пункту 1.4</w:t>
      </w:r>
      <w:r w:rsidRPr="009A7710">
        <w:rPr>
          <w:sz w:val="22"/>
          <w:szCs w:val="22"/>
        </w:rPr>
        <w:t>. настоящего Договора, исходя из общей приведенной</w:t>
      </w:r>
      <w:r w:rsidR="00E858FF">
        <w:rPr>
          <w:sz w:val="22"/>
          <w:szCs w:val="22"/>
        </w:rPr>
        <w:t xml:space="preserve"> площади Помещения</w:t>
      </w:r>
      <w:r w:rsidRPr="009A7710">
        <w:rPr>
          <w:sz w:val="22"/>
          <w:szCs w:val="22"/>
        </w:rPr>
        <w:t xml:space="preserve">, согласно учетно-техническим документам, изготовленным специализированной организацией, и стоимости общей приведенной </w:t>
      </w:r>
      <w:r w:rsidR="00E858FF">
        <w:rPr>
          <w:sz w:val="22"/>
          <w:szCs w:val="22"/>
        </w:rPr>
        <w:t>проектной площади помещения</w:t>
      </w:r>
      <w:r w:rsidRPr="009A7710">
        <w:rPr>
          <w:sz w:val="22"/>
          <w:szCs w:val="22"/>
        </w:rPr>
        <w:t xml:space="preserve">, определенной на </w:t>
      </w:r>
      <w:r w:rsidRPr="009A7710">
        <w:rPr>
          <w:color w:val="000000" w:themeColor="text1"/>
          <w:sz w:val="22"/>
          <w:szCs w:val="22"/>
        </w:rPr>
        <w:t>день фактического внесения последнего платежа.</w:t>
      </w:r>
      <w:proofErr w:type="gramEnd"/>
    </w:p>
    <w:p w:rsidR="0023546C" w:rsidRPr="009A7710" w:rsidRDefault="0023546C" w:rsidP="0023546C">
      <w:pPr>
        <w:pStyle w:val="Standard"/>
        <w:widowControl/>
        <w:shd w:val="clear" w:color="auto" w:fill="FFFFFF"/>
        <w:spacing w:line="240" w:lineRule="atLeast"/>
        <w:ind w:right="-1" w:firstLine="708"/>
        <w:jc w:val="both"/>
        <w:rPr>
          <w:rFonts w:eastAsia="Times New Roman" w:cs="Times New Roman"/>
          <w:sz w:val="22"/>
          <w:szCs w:val="22"/>
        </w:rPr>
      </w:pPr>
      <w:r w:rsidRPr="009A7710">
        <w:rPr>
          <w:rFonts w:eastAsia="Times New Roman" w:cs="Times New Roman"/>
          <w:sz w:val="22"/>
          <w:szCs w:val="22"/>
        </w:rPr>
        <w:t>Изменен</w:t>
      </w:r>
      <w:r w:rsidR="00E858FF">
        <w:rPr>
          <w:rFonts w:eastAsia="Times New Roman" w:cs="Times New Roman"/>
          <w:sz w:val="22"/>
          <w:szCs w:val="22"/>
        </w:rPr>
        <w:t>ие площади передаваемого Помещения</w:t>
      </w:r>
      <w:r w:rsidRPr="009A7710">
        <w:rPr>
          <w:rFonts w:eastAsia="Times New Roman" w:cs="Times New Roman"/>
          <w:sz w:val="22"/>
          <w:szCs w:val="22"/>
        </w:rPr>
        <w:t xml:space="preserve"> по сравнению с площадью, указанной в п.1.2. Договора, оформляется Сторонами путем подписания Акта сверки взаиморасчетов, который является основанием для доплаты/возврата денежных средств.</w:t>
      </w:r>
    </w:p>
    <w:p w:rsidR="0023546C" w:rsidRPr="009A7710" w:rsidRDefault="0023546C" w:rsidP="0023546C">
      <w:pPr>
        <w:pStyle w:val="Standard"/>
        <w:widowControl/>
        <w:shd w:val="clear" w:color="auto" w:fill="FFFFFF"/>
        <w:spacing w:line="240" w:lineRule="atLeast"/>
        <w:ind w:right="-1"/>
        <w:jc w:val="both"/>
        <w:rPr>
          <w:rFonts w:eastAsia="Times New Roman" w:cs="Times New Roman"/>
          <w:sz w:val="22"/>
          <w:szCs w:val="22"/>
        </w:rPr>
      </w:pPr>
      <w:r w:rsidRPr="009A7710">
        <w:rPr>
          <w:rFonts w:eastAsia="Times New Roman" w:cs="Times New Roman"/>
          <w:sz w:val="22"/>
          <w:szCs w:val="22"/>
        </w:rPr>
        <w:t>2.7. Застройщик самостоятельно определяет орган технической инвентаризации или иное независимое лицо, уполномоченное действующим законодательством РФ, которое будет производить технические обмеры в отношении Объекта долевого строительства, Участник долевого строительства не вправе предъявлять претензии к Застройщику, связанные с таким выбором.</w:t>
      </w:r>
    </w:p>
    <w:p w:rsidR="0023546C" w:rsidRPr="009A7710" w:rsidRDefault="0023546C" w:rsidP="0023546C">
      <w:pPr>
        <w:pStyle w:val="Standard"/>
        <w:widowControl/>
        <w:shd w:val="clear" w:color="auto" w:fill="FFFFFF"/>
        <w:spacing w:line="240" w:lineRule="atLeast"/>
        <w:ind w:right="-456"/>
        <w:jc w:val="center"/>
        <w:rPr>
          <w:rFonts w:eastAsia="Times New Roman" w:cs="Times New Roman"/>
          <w:b/>
          <w:sz w:val="22"/>
          <w:szCs w:val="22"/>
        </w:rPr>
      </w:pPr>
    </w:p>
    <w:p w:rsidR="0023546C" w:rsidRPr="00122153" w:rsidRDefault="00E858FF" w:rsidP="0023546C">
      <w:pPr>
        <w:pStyle w:val="Standard"/>
        <w:widowControl/>
        <w:shd w:val="clear" w:color="auto" w:fill="FFFFFF"/>
        <w:tabs>
          <w:tab w:val="left" w:pos="9781"/>
        </w:tabs>
        <w:spacing w:line="240" w:lineRule="atLeast"/>
        <w:ind w:right="-456"/>
        <w:jc w:val="center"/>
        <w:rPr>
          <w:rFonts w:eastAsia="Times New Roman" w:cs="Times New Roman"/>
          <w:b/>
          <w:sz w:val="22"/>
          <w:szCs w:val="22"/>
        </w:rPr>
      </w:pPr>
      <w:r>
        <w:rPr>
          <w:rFonts w:eastAsia="Times New Roman" w:cs="Times New Roman"/>
          <w:b/>
          <w:sz w:val="22"/>
          <w:szCs w:val="22"/>
        </w:rPr>
        <w:t>3. Передача Помещения</w:t>
      </w:r>
      <w:r w:rsidR="0023546C" w:rsidRPr="009A7710">
        <w:rPr>
          <w:rFonts w:eastAsia="Times New Roman" w:cs="Times New Roman"/>
          <w:b/>
          <w:sz w:val="22"/>
          <w:szCs w:val="22"/>
        </w:rPr>
        <w:t xml:space="preserve"> Участнику долевого строительства.</w:t>
      </w:r>
    </w:p>
    <w:p w:rsidR="00F45DF1" w:rsidRDefault="0023546C" w:rsidP="0023546C">
      <w:pPr>
        <w:pStyle w:val="Standard"/>
        <w:widowControl/>
        <w:shd w:val="clear" w:color="auto" w:fill="FFFFFF"/>
        <w:spacing w:line="240" w:lineRule="atLeast"/>
        <w:ind w:right="-1"/>
        <w:jc w:val="both"/>
        <w:rPr>
          <w:rFonts w:eastAsia="Times New Roman" w:cs="Times New Roman"/>
          <w:sz w:val="22"/>
          <w:szCs w:val="22"/>
        </w:rPr>
      </w:pPr>
      <w:r w:rsidRPr="00122153">
        <w:rPr>
          <w:rFonts w:eastAsia="Times New Roman" w:cs="Times New Roman"/>
          <w:sz w:val="22"/>
          <w:szCs w:val="22"/>
        </w:rPr>
        <w:t>3.1. Планируемый срок  получения разрешения на ввод в эксплуатацию Объекта (этапа строительства)</w:t>
      </w:r>
    </w:p>
    <w:p w:rsidR="00F45DF1" w:rsidRPr="00F45DF1" w:rsidRDefault="00F45DF1" w:rsidP="0023546C">
      <w:pPr>
        <w:pStyle w:val="Standard"/>
        <w:widowControl/>
        <w:shd w:val="clear" w:color="auto" w:fill="FFFFFF"/>
        <w:spacing w:line="240" w:lineRule="atLeast"/>
        <w:ind w:right="-1"/>
        <w:jc w:val="both"/>
        <w:rPr>
          <w:rFonts w:eastAsia="Times New Roman" w:cs="Times New Roman"/>
          <w:sz w:val="22"/>
          <w:szCs w:val="22"/>
          <w:highlight w:val="lightGray"/>
        </w:rPr>
      </w:pPr>
      <w:r w:rsidRPr="00F45DF1">
        <w:rPr>
          <w:rFonts w:eastAsia="Times New Roman" w:cs="Times New Roman"/>
          <w:sz w:val="22"/>
          <w:szCs w:val="22"/>
          <w:highlight w:val="green"/>
        </w:rPr>
        <w:t>Вариант 1 (</w:t>
      </w:r>
      <w:r w:rsidRPr="00F45DF1">
        <w:rPr>
          <w:sz w:val="22"/>
          <w:szCs w:val="22"/>
          <w:highlight w:val="green"/>
        </w:rPr>
        <w:t>II-VII этапы строительства)</w:t>
      </w:r>
      <w:r w:rsidR="0023546C" w:rsidRPr="00F45DF1">
        <w:rPr>
          <w:rFonts w:eastAsia="Times New Roman" w:cs="Times New Roman"/>
          <w:sz w:val="22"/>
          <w:szCs w:val="22"/>
          <w:highlight w:val="green"/>
        </w:rPr>
        <w:t xml:space="preserve"> </w:t>
      </w:r>
      <w:r w:rsidR="0023546C" w:rsidRPr="00F45DF1">
        <w:rPr>
          <w:rFonts w:eastAsia="Times New Roman" w:cs="Times New Roman"/>
          <w:sz w:val="22"/>
          <w:szCs w:val="22"/>
          <w:highlight w:val="lightGray"/>
        </w:rPr>
        <w:t xml:space="preserve">не позднее «30» декабря 2023 года. </w:t>
      </w:r>
    </w:p>
    <w:p w:rsidR="00F45DF1" w:rsidRDefault="00F45DF1" w:rsidP="0023546C">
      <w:pPr>
        <w:pStyle w:val="Standard"/>
        <w:widowControl/>
        <w:shd w:val="clear" w:color="auto" w:fill="FFFFFF"/>
        <w:spacing w:line="240" w:lineRule="atLeast"/>
        <w:ind w:right="-1"/>
        <w:jc w:val="both"/>
        <w:rPr>
          <w:sz w:val="22"/>
          <w:szCs w:val="22"/>
        </w:rPr>
      </w:pPr>
      <w:r w:rsidRPr="00F45DF1">
        <w:rPr>
          <w:rFonts w:eastAsia="Times New Roman" w:cs="Times New Roman"/>
          <w:sz w:val="22"/>
          <w:szCs w:val="22"/>
          <w:highlight w:val="green"/>
        </w:rPr>
        <w:t>Вариант 2 (</w:t>
      </w:r>
      <w:r w:rsidRPr="00F45DF1">
        <w:rPr>
          <w:sz w:val="22"/>
          <w:szCs w:val="22"/>
          <w:highlight w:val="green"/>
        </w:rPr>
        <w:t xml:space="preserve">VIII-X этапы строительства) </w:t>
      </w:r>
      <w:r w:rsidRPr="00F45DF1">
        <w:rPr>
          <w:sz w:val="22"/>
          <w:szCs w:val="22"/>
          <w:highlight w:val="lightGray"/>
        </w:rPr>
        <w:t xml:space="preserve">не позднее </w:t>
      </w:r>
      <w:r w:rsidRPr="00F45DF1">
        <w:rPr>
          <w:rFonts w:eastAsia="Times New Roman" w:cs="Times New Roman"/>
          <w:sz w:val="22"/>
          <w:szCs w:val="22"/>
          <w:highlight w:val="lightGray"/>
        </w:rPr>
        <w:t>«30» декабря 2024 года</w:t>
      </w:r>
      <w:r w:rsidRPr="00F45DF1">
        <w:rPr>
          <w:sz w:val="22"/>
          <w:szCs w:val="22"/>
          <w:highlight w:val="lightGray"/>
        </w:rPr>
        <w:t>.</w:t>
      </w:r>
    </w:p>
    <w:p w:rsidR="0023546C" w:rsidRPr="00122153" w:rsidRDefault="00F45DF1" w:rsidP="0023546C">
      <w:pPr>
        <w:pStyle w:val="Standard"/>
        <w:widowControl/>
        <w:shd w:val="clear" w:color="auto" w:fill="FFFFFF"/>
        <w:spacing w:line="240" w:lineRule="atLeast"/>
        <w:ind w:right="-1"/>
        <w:jc w:val="both"/>
        <w:rPr>
          <w:rFonts w:cs="Times New Roman"/>
          <w:sz w:val="22"/>
          <w:szCs w:val="22"/>
        </w:rPr>
      </w:pPr>
      <w:r>
        <w:rPr>
          <w:sz w:val="22"/>
          <w:szCs w:val="22"/>
        </w:rPr>
        <w:tab/>
      </w:r>
      <w:r>
        <w:rPr>
          <w:rFonts w:eastAsia="Times New Roman" w:cs="Times New Roman"/>
          <w:sz w:val="22"/>
          <w:szCs w:val="22"/>
        </w:rPr>
        <w:t xml:space="preserve"> </w:t>
      </w:r>
      <w:r w:rsidR="0023546C" w:rsidRPr="00122153">
        <w:rPr>
          <w:rFonts w:eastAsia="Times New Roman" w:cs="Times New Roman"/>
          <w:sz w:val="22"/>
          <w:szCs w:val="22"/>
        </w:rPr>
        <w:t>Настоящим стороны пришли к соглашению, что планируемый срок получения разрешения на ввод в эксплуатацию Объекта (этапа строительства) продлевается</w:t>
      </w:r>
      <w:r w:rsidR="0023546C" w:rsidRPr="00122153">
        <w:rPr>
          <w:rFonts w:cs="Times New Roman"/>
          <w:sz w:val="22"/>
          <w:szCs w:val="22"/>
        </w:rPr>
        <w:t xml:space="preserve"> соразмерно сроку, на который будет продлен срок действия разрешения на строительство, в случае его продления Застройщиком в установленном</w:t>
      </w:r>
      <w:r w:rsidR="00827890">
        <w:rPr>
          <w:rFonts w:cs="Times New Roman"/>
          <w:sz w:val="22"/>
          <w:szCs w:val="22"/>
        </w:rPr>
        <w:t xml:space="preserve"> законом </w:t>
      </w:r>
      <w:r w:rsidR="0023546C" w:rsidRPr="00122153">
        <w:rPr>
          <w:rFonts w:cs="Times New Roman"/>
          <w:sz w:val="22"/>
          <w:szCs w:val="22"/>
        </w:rPr>
        <w:t xml:space="preserve"> порядке.</w:t>
      </w:r>
    </w:p>
    <w:p w:rsidR="0023546C" w:rsidRPr="00122153" w:rsidRDefault="00094B5B" w:rsidP="0023546C">
      <w:pPr>
        <w:pStyle w:val="Standard"/>
        <w:widowControl/>
        <w:shd w:val="clear" w:color="auto" w:fill="FFFFFF"/>
        <w:spacing w:line="240" w:lineRule="atLeast"/>
        <w:ind w:right="-1"/>
        <w:jc w:val="both"/>
        <w:rPr>
          <w:rFonts w:cs="Times New Roman"/>
          <w:sz w:val="22"/>
          <w:szCs w:val="22"/>
        </w:rPr>
      </w:pPr>
      <w:r>
        <w:rPr>
          <w:rFonts w:cs="Times New Roman"/>
          <w:sz w:val="22"/>
          <w:szCs w:val="22"/>
        </w:rPr>
        <w:tab/>
        <w:t xml:space="preserve">Передача Помещения </w:t>
      </w:r>
      <w:r w:rsidR="0023546C" w:rsidRPr="00122153">
        <w:rPr>
          <w:rFonts w:cs="Times New Roman"/>
          <w:sz w:val="22"/>
          <w:szCs w:val="22"/>
        </w:rPr>
        <w:t xml:space="preserve">Участнику долевого строительства  осуществляется Застройщиком не позднее 6 (Шести) месяцев </w:t>
      </w:r>
      <w:proofErr w:type="gramStart"/>
      <w:r w:rsidR="0023546C" w:rsidRPr="00122153">
        <w:rPr>
          <w:rFonts w:cs="Times New Roman"/>
          <w:sz w:val="22"/>
          <w:szCs w:val="22"/>
        </w:rPr>
        <w:t>с даты получения</w:t>
      </w:r>
      <w:proofErr w:type="gramEnd"/>
      <w:r w:rsidR="0023546C" w:rsidRPr="00122153">
        <w:rPr>
          <w:rFonts w:cs="Times New Roman"/>
          <w:sz w:val="22"/>
          <w:szCs w:val="22"/>
        </w:rPr>
        <w:t xml:space="preserve"> Застройщиком в установленном законом порядке разрешения на ввод в эксплуатацию этапа строительства или Объекта в целом</w:t>
      </w:r>
      <w:r w:rsidR="0023546C" w:rsidRPr="00122153">
        <w:rPr>
          <w:rFonts w:eastAsia="Times New Roman" w:cs="Times New Roman"/>
          <w:sz w:val="22"/>
          <w:szCs w:val="22"/>
        </w:rPr>
        <w:t>, п</w:t>
      </w:r>
      <w:r w:rsidR="0023546C" w:rsidRPr="00122153">
        <w:rPr>
          <w:rFonts w:cs="Times New Roman"/>
          <w:sz w:val="22"/>
          <w:szCs w:val="22"/>
        </w:rPr>
        <w:t>ри условии надлежащего исполнения Участником долевого строительства своих обязательств по Договору.</w:t>
      </w:r>
    </w:p>
    <w:p w:rsidR="0023546C" w:rsidRPr="009A7710" w:rsidRDefault="0023546C" w:rsidP="0023546C">
      <w:pPr>
        <w:pStyle w:val="Standard"/>
        <w:widowControl/>
        <w:shd w:val="clear" w:color="auto" w:fill="FFFFFF"/>
        <w:spacing w:line="240" w:lineRule="atLeast"/>
        <w:ind w:right="-1"/>
        <w:jc w:val="both"/>
        <w:rPr>
          <w:rFonts w:eastAsia="Times New Roman" w:cs="Times New Roman"/>
          <w:sz w:val="22"/>
          <w:szCs w:val="22"/>
        </w:rPr>
      </w:pPr>
      <w:r w:rsidRPr="009A7710">
        <w:rPr>
          <w:rFonts w:cs="Times New Roman"/>
          <w:sz w:val="22"/>
          <w:szCs w:val="22"/>
        </w:rPr>
        <w:tab/>
        <w:t xml:space="preserve">В соответствии со статьей 315 Гражданского кодекса РФ, Застройщик вправе досрочно исполнить обязательство по передаче Объекта долевого строительства Участнику долевого строительства (при условии получения разрешения на ввод Объекта долевого строительства в эксплуатацию). Участник долевого строительства в данном случае обязан принять от Застройщика досрочное исполнение обязательства по передаче Объекта долевого строительства. </w:t>
      </w:r>
    </w:p>
    <w:p w:rsidR="0023546C" w:rsidRPr="009A7710" w:rsidRDefault="0023546C" w:rsidP="0023546C">
      <w:pPr>
        <w:spacing w:after="0" w:line="240" w:lineRule="atLeast"/>
        <w:jc w:val="both"/>
        <w:rPr>
          <w:rFonts w:ascii="Times New Roman" w:eastAsia="Times New Roman" w:hAnsi="Times New Roman" w:cs="Times New Roman"/>
        </w:rPr>
      </w:pPr>
      <w:r w:rsidRPr="009A7710">
        <w:rPr>
          <w:rFonts w:ascii="Times New Roman" w:eastAsia="Times New Roman" w:hAnsi="Times New Roman" w:cs="Times New Roman"/>
        </w:rPr>
        <w:tab/>
        <w:t xml:space="preserve">В случае если строительство Объекта не может быть завершено в предусмотренный Договором срок, Застройщик не </w:t>
      </w:r>
      <w:proofErr w:type="gramStart"/>
      <w:r w:rsidRPr="009A7710">
        <w:rPr>
          <w:rFonts w:ascii="Times New Roman" w:eastAsia="Times New Roman" w:hAnsi="Times New Roman" w:cs="Times New Roman"/>
        </w:rPr>
        <w:t>позднее</w:t>
      </w:r>
      <w:proofErr w:type="gramEnd"/>
      <w:r w:rsidRPr="009A7710">
        <w:rPr>
          <w:rFonts w:ascii="Times New Roman" w:eastAsia="Times New Roman" w:hAnsi="Times New Roman" w:cs="Times New Roman"/>
        </w:rPr>
        <w:t xml:space="preserve">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условий Договора.</w:t>
      </w:r>
    </w:p>
    <w:p w:rsidR="0023546C" w:rsidRPr="009A7710" w:rsidRDefault="0023546C" w:rsidP="0023546C">
      <w:pPr>
        <w:spacing w:after="0" w:line="240" w:lineRule="atLeast"/>
        <w:jc w:val="both"/>
        <w:rPr>
          <w:rFonts w:ascii="Times New Roman" w:eastAsia="Times New Roman" w:hAnsi="Times New Roman" w:cs="Times New Roman"/>
          <w:color w:val="FF0000"/>
        </w:rPr>
      </w:pPr>
      <w:r w:rsidRPr="009A7710">
        <w:rPr>
          <w:rFonts w:ascii="Times New Roman" w:eastAsia="Times New Roman" w:hAnsi="Times New Roman" w:cs="Times New Roman"/>
        </w:rPr>
        <w:tab/>
        <w:t>Изменение срок</w:t>
      </w:r>
      <w:r w:rsidR="00094B5B">
        <w:rPr>
          <w:rFonts w:ascii="Times New Roman" w:eastAsia="Times New Roman" w:hAnsi="Times New Roman" w:cs="Times New Roman"/>
        </w:rPr>
        <w:t>а передачи Застройщиком Помещения</w:t>
      </w:r>
      <w:r w:rsidRPr="009A7710">
        <w:rPr>
          <w:rFonts w:ascii="Times New Roman" w:eastAsia="Times New Roman" w:hAnsi="Times New Roman" w:cs="Times New Roman"/>
        </w:rPr>
        <w:t xml:space="preserve"> Участнику долевого строительства осуществляется в порядке, установленном Гражданским </w:t>
      </w:r>
      <w:hyperlink r:id="rId10" w:history="1">
        <w:r w:rsidRPr="009A7710">
          <w:rPr>
            <w:rStyle w:val="a3"/>
            <w:rFonts w:ascii="Times New Roman" w:eastAsia="Times New Roman" w:hAnsi="Times New Roman" w:cs="Times New Roman"/>
            <w:color w:val="auto"/>
            <w:u w:val="none"/>
          </w:rPr>
          <w:t>кодексом</w:t>
        </w:r>
      </w:hyperlink>
      <w:r w:rsidRPr="009A7710">
        <w:rPr>
          <w:rFonts w:ascii="Times New Roman" w:eastAsia="Times New Roman" w:hAnsi="Times New Roman" w:cs="Times New Roman"/>
        </w:rPr>
        <w:t xml:space="preserve"> Российской Федерации, и оформляется дополнительным соглашением к настоящему Договору.</w:t>
      </w:r>
    </w:p>
    <w:p w:rsidR="0023546C" w:rsidRPr="009A7710" w:rsidRDefault="0023546C" w:rsidP="0023546C">
      <w:pPr>
        <w:pStyle w:val="Standard"/>
        <w:widowControl/>
        <w:shd w:val="clear" w:color="auto" w:fill="FFFFFF"/>
        <w:tabs>
          <w:tab w:val="left" w:pos="9781"/>
        </w:tabs>
        <w:spacing w:line="240" w:lineRule="atLeast"/>
        <w:ind w:right="-1"/>
        <w:jc w:val="both"/>
        <w:rPr>
          <w:rFonts w:eastAsia="Times New Roman" w:cs="Times New Roman"/>
          <w:kern w:val="0"/>
          <w:sz w:val="22"/>
          <w:szCs w:val="22"/>
          <w:lang w:eastAsia="ru-RU" w:bidi="ar-SA"/>
        </w:rPr>
      </w:pPr>
      <w:r w:rsidRPr="009A7710">
        <w:rPr>
          <w:rFonts w:eastAsia="Times New Roman" w:cs="Times New Roman"/>
          <w:kern w:val="0"/>
          <w:sz w:val="22"/>
          <w:szCs w:val="22"/>
          <w:lang w:eastAsia="ru-RU" w:bidi="ar-SA"/>
        </w:rPr>
        <w:t xml:space="preserve">3.2. </w:t>
      </w:r>
      <w:r w:rsidR="00094B5B">
        <w:rPr>
          <w:rFonts w:eastAsia="Times New Roman" w:cs="Times New Roman"/>
          <w:kern w:val="0"/>
          <w:sz w:val="22"/>
          <w:szCs w:val="22"/>
          <w:lang w:eastAsia="ru-RU" w:bidi="ar-SA"/>
        </w:rPr>
        <w:t>Передача Помещения</w:t>
      </w:r>
      <w:r w:rsidRPr="009A7710">
        <w:rPr>
          <w:rFonts w:eastAsia="Times New Roman" w:cs="Times New Roman"/>
          <w:kern w:val="0"/>
          <w:sz w:val="22"/>
          <w:szCs w:val="22"/>
          <w:lang w:eastAsia="ru-RU" w:bidi="ar-SA"/>
        </w:rPr>
        <w:t xml:space="preserve"> Застройщиком и принятие ее Участником долевого строительства осуществляется по подписываемому сторона</w:t>
      </w:r>
      <w:r w:rsidR="00094B5B">
        <w:rPr>
          <w:rFonts w:eastAsia="Times New Roman" w:cs="Times New Roman"/>
          <w:kern w:val="0"/>
          <w:sz w:val="22"/>
          <w:szCs w:val="22"/>
          <w:lang w:eastAsia="ru-RU" w:bidi="ar-SA"/>
        </w:rPr>
        <w:t>ми акту приема-передачи Помещения</w:t>
      </w:r>
      <w:r w:rsidRPr="009A7710">
        <w:rPr>
          <w:rFonts w:eastAsia="Times New Roman" w:cs="Times New Roman"/>
          <w:kern w:val="0"/>
          <w:sz w:val="22"/>
          <w:szCs w:val="22"/>
          <w:lang w:eastAsia="ru-RU" w:bidi="ar-SA"/>
        </w:rPr>
        <w:t xml:space="preserve"> после получения разрешения на ввод Объекта в эксплуатацию и выполнения Участником долевого строительства всех условий Д</w:t>
      </w:r>
      <w:r w:rsidR="00094B5B">
        <w:rPr>
          <w:rFonts w:eastAsia="Times New Roman" w:cs="Times New Roman"/>
          <w:kern w:val="0"/>
          <w:sz w:val="22"/>
          <w:szCs w:val="22"/>
          <w:lang w:eastAsia="ru-RU" w:bidi="ar-SA"/>
        </w:rPr>
        <w:t>оговора. В случае</w:t>
      </w:r>
      <w:proofErr w:type="gramStart"/>
      <w:r w:rsidR="00094B5B">
        <w:rPr>
          <w:rFonts w:eastAsia="Times New Roman" w:cs="Times New Roman"/>
          <w:kern w:val="0"/>
          <w:sz w:val="22"/>
          <w:szCs w:val="22"/>
          <w:lang w:eastAsia="ru-RU" w:bidi="ar-SA"/>
        </w:rPr>
        <w:t>,</w:t>
      </w:r>
      <w:proofErr w:type="gramEnd"/>
      <w:r w:rsidR="00094B5B">
        <w:rPr>
          <w:rFonts w:eastAsia="Times New Roman" w:cs="Times New Roman"/>
          <w:kern w:val="0"/>
          <w:sz w:val="22"/>
          <w:szCs w:val="22"/>
          <w:lang w:eastAsia="ru-RU" w:bidi="ar-SA"/>
        </w:rPr>
        <w:t xml:space="preserve"> если Помещение не передано</w:t>
      </w:r>
      <w:r w:rsidRPr="009A7710">
        <w:rPr>
          <w:rFonts w:eastAsia="Times New Roman" w:cs="Times New Roman"/>
          <w:kern w:val="0"/>
          <w:sz w:val="22"/>
          <w:szCs w:val="22"/>
          <w:lang w:eastAsia="ru-RU" w:bidi="ar-SA"/>
        </w:rPr>
        <w:t xml:space="preserve"> Участнику долевого строительства в срок, указанный в пункте 3.1., по причине невыполнения Участником долевого строительства обязательств по оплате цены Договора, Застройщик передает Участнику</w:t>
      </w:r>
      <w:r w:rsidR="00094B5B">
        <w:rPr>
          <w:rFonts w:eastAsia="Times New Roman" w:cs="Times New Roman"/>
          <w:kern w:val="0"/>
          <w:sz w:val="22"/>
          <w:szCs w:val="22"/>
          <w:lang w:eastAsia="ru-RU" w:bidi="ar-SA"/>
        </w:rPr>
        <w:t xml:space="preserve"> долевого строительства Помещение</w:t>
      </w:r>
      <w:r w:rsidRPr="009A7710">
        <w:rPr>
          <w:rFonts w:eastAsia="Times New Roman" w:cs="Times New Roman"/>
          <w:kern w:val="0"/>
          <w:sz w:val="22"/>
          <w:szCs w:val="22"/>
          <w:lang w:eastAsia="ru-RU" w:bidi="ar-SA"/>
        </w:rPr>
        <w:t xml:space="preserve"> в пятидневный срок с даты полной оплаты Участником долевого строительства цены договора.</w:t>
      </w:r>
    </w:p>
    <w:p w:rsidR="0023546C" w:rsidRPr="009A7710" w:rsidRDefault="0023546C" w:rsidP="0023546C">
      <w:pPr>
        <w:pStyle w:val="Standard"/>
        <w:widowControl/>
        <w:shd w:val="clear" w:color="auto" w:fill="FFFFFF"/>
        <w:spacing w:line="240" w:lineRule="atLeast"/>
        <w:ind w:right="-1"/>
        <w:jc w:val="both"/>
        <w:rPr>
          <w:rFonts w:eastAsia="Times New Roman" w:cs="Times New Roman"/>
          <w:kern w:val="0"/>
          <w:sz w:val="22"/>
          <w:szCs w:val="22"/>
          <w:lang w:eastAsia="ru-RU" w:bidi="ar-SA"/>
        </w:rPr>
      </w:pPr>
      <w:r w:rsidRPr="009A7710">
        <w:rPr>
          <w:rFonts w:eastAsia="Times New Roman" w:cs="Times New Roman"/>
          <w:kern w:val="0"/>
          <w:sz w:val="22"/>
          <w:szCs w:val="22"/>
          <w:lang w:eastAsia="ru-RU" w:bidi="ar-SA"/>
        </w:rPr>
        <w:tab/>
        <w:t xml:space="preserve">Отказ </w:t>
      </w:r>
      <w:r w:rsidR="00094B5B">
        <w:rPr>
          <w:rFonts w:eastAsia="Times New Roman" w:cs="Times New Roman"/>
          <w:kern w:val="0"/>
          <w:sz w:val="22"/>
          <w:szCs w:val="22"/>
          <w:lang w:eastAsia="ru-RU" w:bidi="ar-SA"/>
        </w:rPr>
        <w:t>Застройщика от передачи Помещения</w:t>
      </w:r>
      <w:r w:rsidRPr="009A7710">
        <w:rPr>
          <w:rFonts w:eastAsia="Times New Roman" w:cs="Times New Roman"/>
          <w:kern w:val="0"/>
          <w:sz w:val="22"/>
          <w:szCs w:val="22"/>
          <w:lang w:eastAsia="ru-RU" w:bidi="ar-SA"/>
        </w:rPr>
        <w:t xml:space="preserve"> Участнику долевого строительства, в связи с невыполнением обязательств по оплате цены договора со стороны последнего, не расценивается как просрочка исполнения обязательства п</w:t>
      </w:r>
      <w:r w:rsidR="00094B5B">
        <w:rPr>
          <w:rFonts w:eastAsia="Times New Roman" w:cs="Times New Roman"/>
          <w:kern w:val="0"/>
          <w:sz w:val="22"/>
          <w:szCs w:val="22"/>
          <w:lang w:eastAsia="ru-RU" w:bidi="ar-SA"/>
        </w:rPr>
        <w:t>о передаче Застройщиком Помещения</w:t>
      </w:r>
      <w:r w:rsidRPr="009A7710">
        <w:rPr>
          <w:rFonts w:eastAsia="Times New Roman" w:cs="Times New Roman"/>
          <w:kern w:val="0"/>
          <w:sz w:val="22"/>
          <w:szCs w:val="22"/>
          <w:lang w:eastAsia="ru-RU" w:bidi="ar-SA"/>
        </w:rPr>
        <w:t>.</w:t>
      </w:r>
    </w:p>
    <w:p w:rsidR="0023546C" w:rsidRPr="009A7710" w:rsidRDefault="0023546C" w:rsidP="0023546C">
      <w:pPr>
        <w:pStyle w:val="Standard"/>
        <w:widowControl/>
        <w:shd w:val="clear" w:color="auto" w:fill="FFFFFF"/>
        <w:spacing w:line="240" w:lineRule="atLeast"/>
        <w:ind w:right="-1"/>
        <w:jc w:val="both"/>
        <w:rPr>
          <w:rFonts w:eastAsia="Times New Roman" w:cs="Times New Roman"/>
          <w:kern w:val="0"/>
          <w:sz w:val="22"/>
          <w:szCs w:val="22"/>
          <w:lang w:eastAsia="ru-RU" w:bidi="ar-SA"/>
        </w:rPr>
      </w:pPr>
      <w:r w:rsidRPr="009A7710">
        <w:rPr>
          <w:rFonts w:eastAsia="Times New Roman" w:cs="Times New Roman"/>
          <w:kern w:val="0"/>
          <w:sz w:val="22"/>
          <w:szCs w:val="22"/>
          <w:lang w:eastAsia="ru-RU" w:bidi="ar-SA"/>
        </w:rPr>
        <w:lastRenderedPageBreak/>
        <w:t xml:space="preserve">3.3. </w:t>
      </w:r>
      <w:proofErr w:type="gramStart"/>
      <w:r w:rsidRPr="009A7710">
        <w:rPr>
          <w:rFonts w:eastAsia="Times New Roman" w:cs="Times New Roman"/>
          <w:kern w:val="0"/>
          <w:sz w:val="22"/>
          <w:szCs w:val="22"/>
          <w:lang w:eastAsia="ru-RU" w:bidi="ar-SA"/>
        </w:rPr>
        <w:t>При уклонении Участника долевого строительства от</w:t>
      </w:r>
      <w:r w:rsidR="00094B5B">
        <w:rPr>
          <w:rFonts w:eastAsia="Times New Roman" w:cs="Times New Roman"/>
          <w:kern w:val="0"/>
          <w:sz w:val="22"/>
          <w:szCs w:val="22"/>
          <w:lang w:eastAsia="ru-RU" w:bidi="ar-SA"/>
        </w:rPr>
        <w:t xml:space="preserve"> принятия Помещения</w:t>
      </w:r>
      <w:r w:rsidRPr="009A7710">
        <w:rPr>
          <w:rFonts w:eastAsia="Times New Roman" w:cs="Times New Roman"/>
          <w:kern w:val="0"/>
          <w:sz w:val="22"/>
          <w:szCs w:val="22"/>
          <w:lang w:eastAsia="ru-RU" w:bidi="ar-SA"/>
        </w:rPr>
        <w:t xml:space="preserve"> в предусмотренный Договором срок или при необоснованном отказе Участника долевого ст</w:t>
      </w:r>
      <w:r w:rsidR="00094B5B">
        <w:rPr>
          <w:rFonts w:eastAsia="Times New Roman" w:cs="Times New Roman"/>
          <w:kern w:val="0"/>
          <w:sz w:val="22"/>
          <w:szCs w:val="22"/>
          <w:lang w:eastAsia="ru-RU" w:bidi="ar-SA"/>
        </w:rPr>
        <w:t>роительства от принятия Помещения</w:t>
      </w:r>
      <w:r w:rsidRPr="009A7710">
        <w:rPr>
          <w:rFonts w:eastAsia="Times New Roman" w:cs="Times New Roman"/>
          <w:kern w:val="0"/>
          <w:sz w:val="22"/>
          <w:szCs w:val="22"/>
          <w:lang w:eastAsia="ru-RU" w:bidi="ar-SA"/>
        </w:rPr>
        <w:t xml:space="preserve"> (в том числе путем предъявления требований об устранении недостатков, не являющихся существенными согласно п. 8.2. настоящего Договора, при получении Участником сообщения Застройщика о завершении строительст</w:t>
      </w:r>
      <w:r w:rsidR="00094B5B">
        <w:rPr>
          <w:rFonts w:eastAsia="Times New Roman" w:cs="Times New Roman"/>
          <w:kern w:val="0"/>
          <w:sz w:val="22"/>
          <w:szCs w:val="22"/>
          <w:lang w:eastAsia="ru-RU" w:bidi="ar-SA"/>
        </w:rPr>
        <w:t>ва Объекта и готовности Помещения</w:t>
      </w:r>
      <w:r w:rsidRPr="009A7710">
        <w:rPr>
          <w:rFonts w:eastAsia="Times New Roman" w:cs="Times New Roman"/>
          <w:kern w:val="0"/>
          <w:sz w:val="22"/>
          <w:szCs w:val="22"/>
          <w:lang w:eastAsia="ru-RU" w:bidi="ar-SA"/>
        </w:rPr>
        <w:t xml:space="preserve"> к передаче, либо при возврате оператором почтовой связи заказного</w:t>
      </w:r>
      <w:proofErr w:type="gramEnd"/>
      <w:r w:rsidRPr="009A7710">
        <w:rPr>
          <w:rFonts w:eastAsia="Times New Roman" w:cs="Times New Roman"/>
          <w:kern w:val="0"/>
          <w:sz w:val="22"/>
          <w:szCs w:val="22"/>
          <w:lang w:eastAsia="ru-RU" w:bidi="ar-SA"/>
        </w:rPr>
        <w:t xml:space="preserve"> </w:t>
      </w:r>
      <w:proofErr w:type="gramStart"/>
      <w:r w:rsidRPr="009A7710">
        <w:rPr>
          <w:rFonts w:eastAsia="Times New Roman" w:cs="Times New Roman"/>
          <w:kern w:val="0"/>
          <w:sz w:val="22"/>
          <w:szCs w:val="22"/>
          <w:lang w:eastAsia="ru-RU" w:bidi="ar-SA"/>
        </w:rPr>
        <w:t>письма с сообщением об отказе Участника долевого строительства  от его получения, либо в связи с отсутствием Участника долевого строительства по указанному им почтовому адресу, либо в связи с истечением срока хранения почтового отправления, либо при иных обстоятельствах, исключающих возможность выполнения оператором почтовой связи обязательств по оказанию услуг почтовой связи),  Застройщик по истечении двух месяцев со дня окончания срока, предусмотренного Договором</w:t>
      </w:r>
      <w:proofErr w:type="gramEnd"/>
      <w:r w:rsidRPr="009A7710">
        <w:rPr>
          <w:rFonts w:eastAsia="Times New Roman" w:cs="Times New Roman"/>
          <w:kern w:val="0"/>
          <w:sz w:val="22"/>
          <w:szCs w:val="22"/>
          <w:lang w:eastAsia="ru-RU" w:bidi="ar-SA"/>
        </w:rPr>
        <w:t xml:space="preserve"> для передачи Объекта </w:t>
      </w:r>
      <w:r w:rsidR="002871E3" w:rsidRPr="006918A5">
        <w:rPr>
          <w:rFonts w:eastAsia="Times New Roman" w:cs="Times New Roman"/>
          <w:kern w:val="0"/>
          <w:sz w:val="22"/>
          <w:szCs w:val="22"/>
          <w:lang w:eastAsia="ru-RU" w:bidi="ar-SA"/>
        </w:rPr>
        <w:t>долевого строительства</w:t>
      </w:r>
      <w:r w:rsidR="002871E3" w:rsidRPr="007D6D04">
        <w:rPr>
          <w:rFonts w:cs="Times New Roman"/>
          <w:sz w:val="22"/>
          <w:szCs w:val="22"/>
        </w:rPr>
        <w:t xml:space="preserve"> </w:t>
      </w:r>
      <w:r w:rsidRPr="009A7710">
        <w:rPr>
          <w:rFonts w:eastAsia="Times New Roman" w:cs="Times New Roman"/>
          <w:kern w:val="0"/>
          <w:sz w:val="22"/>
          <w:szCs w:val="22"/>
          <w:lang w:eastAsia="ru-RU" w:bidi="ar-SA"/>
        </w:rPr>
        <w:t xml:space="preserve">Участнику долевого строительства, вправе составить односторонний акт или иной документ о передаче Объекта Участнику долевого строительства. При этом риск случайной гибели Объекта </w:t>
      </w:r>
      <w:r w:rsidR="002871E3" w:rsidRPr="006918A5">
        <w:rPr>
          <w:rFonts w:eastAsia="Times New Roman" w:cs="Times New Roman"/>
          <w:kern w:val="0"/>
          <w:sz w:val="22"/>
          <w:szCs w:val="22"/>
          <w:lang w:eastAsia="ru-RU" w:bidi="ar-SA"/>
        </w:rPr>
        <w:t>долевого строительства</w:t>
      </w:r>
      <w:r w:rsidR="002871E3" w:rsidRPr="007D6D04">
        <w:rPr>
          <w:rFonts w:cs="Times New Roman"/>
          <w:sz w:val="22"/>
          <w:szCs w:val="22"/>
        </w:rPr>
        <w:t xml:space="preserve"> </w:t>
      </w:r>
      <w:r w:rsidRPr="009A7710">
        <w:rPr>
          <w:rFonts w:eastAsia="Times New Roman" w:cs="Times New Roman"/>
          <w:kern w:val="0"/>
          <w:sz w:val="22"/>
          <w:szCs w:val="22"/>
          <w:lang w:eastAsia="ru-RU" w:bidi="ar-SA"/>
        </w:rPr>
        <w:t>признается перешедшим к Участнику долевого строительства со дня составления предусмотренных настоящим договором документов.</w:t>
      </w:r>
    </w:p>
    <w:p w:rsidR="0023546C" w:rsidRPr="00094B5B" w:rsidRDefault="0023546C" w:rsidP="0023546C">
      <w:pPr>
        <w:pStyle w:val="Standard"/>
        <w:widowControl/>
        <w:shd w:val="clear" w:color="auto" w:fill="FFFFFF"/>
        <w:spacing w:line="240" w:lineRule="atLeast"/>
        <w:ind w:right="-1"/>
        <w:jc w:val="both"/>
        <w:rPr>
          <w:rFonts w:eastAsia="Times New Roman" w:cs="Times New Roman"/>
          <w:kern w:val="0"/>
          <w:sz w:val="22"/>
          <w:szCs w:val="22"/>
          <w:lang w:eastAsia="ru-RU" w:bidi="ar-SA"/>
        </w:rPr>
      </w:pPr>
      <w:r w:rsidRPr="009A7710">
        <w:rPr>
          <w:rFonts w:eastAsia="Times New Roman" w:cs="Times New Roman"/>
          <w:kern w:val="0"/>
          <w:sz w:val="22"/>
          <w:szCs w:val="22"/>
          <w:lang w:eastAsia="ru-RU" w:bidi="ar-SA"/>
        </w:rPr>
        <w:t>3.4.Участник долевого строительства несет ра</w:t>
      </w:r>
      <w:r w:rsidR="00094B5B">
        <w:rPr>
          <w:rFonts w:eastAsia="Times New Roman" w:cs="Times New Roman"/>
          <w:kern w:val="0"/>
          <w:sz w:val="22"/>
          <w:szCs w:val="22"/>
          <w:lang w:eastAsia="ru-RU" w:bidi="ar-SA"/>
        </w:rPr>
        <w:t>сходы на содержание Помещения</w:t>
      </w:r>
      <w:r w:rsidRPr="009A7710">
        <w:rPr>
          <w:rFonts w:eastAsia="Times New Roman" w:cs="Times New Roman"/>
          <w:kern w:val="0"/>
          <w:sz w:val="22"/>
          <w:szCs w:val="22"/>
          <w:lang w:eastAsia="ru-RU" w:bidi="ar-SA"/>
        </w:rPr>
        <w:t xml:space="preserve"> со дня подписания </w:t>
      </w:r>
      <w:r w:rsidR="00094B5B">
        <w:rPr>
          <w:rFonts w:eastAsia="Times New Roman" w:cs="Times New Roman"/>
          <w:kern w:val="0"/>
          <w:sz w:val="22"/>
          <w:szCs w:val="22"/>
          <w:lang w:eastAsia="ru-RU" w:bidi="ar-SA"/>
        </w:rPr>
        <w:t>им акта приема-передачи Помещения</w:t>
      </w:r>
      <w:r w:rsidRPr="009A7710">
        <w:rPr>
          <w:rFonts w:eastAsia="Times New Roman" w:cs="Times New Roman"/>
          <w:kern w:val="0"/>
          <w:sz w:val="22"/>
          <w:szCs w:val="22"/>
          <w:lang w:eastAsia="ru-RU" w:bidi="ar-SA"/>
        </w:rPr>
        <w:t xml:space="preserve"> либо одностороннего акта оформленного Застройщиком в порядке п. 3.3. настоящего договора. В случае необоснованного уклонения Участника долевого </w:t>
      </w:r>
      <w:r w:rsidR="00094B5B">
        <w:rPr>
          <w:rFonts w:eastAsia="Times New Roman" w:cs="Times New Roman"/>
          <w:kern w:val="0"/>
          <w:sz w:val="22"/>
          <w:szCs w:val="22"/>
          <w:lang w:eastAsia="ru-RU" w:bidi="ar-SA"/>
        </w:rPr>
        <w:t>строительства от принятия Помещения</w:t>
      </w:r>
      <w:r w:rsidRPr="009A7710">
        <w:rPr>
          <w:rFonts w:eastAsia="Times New Roman" w:cs="Times New Roman"/>
          <w:kern w:val="0"/>
          <w:sz w:val="22"/>
          <w:szCs w:val="22"/>
          <w:lang w:eastAsia="ru-RU" w:bidi="ar-SA"/>
        </w:rPr>
        <w:t xml:space="preserve"> в сроки, указанные в пункте 4.2.3. настоящего договора, Участник долевого строительства уплачивает Застройщику штраф в</w:t>
      </w:r>
      <w:r w:rsidR="00094B5B">
        <w:rPr>
          <w:rFonts w:eastAsia="Times New Roman" w:cs="Times New Roman"/>
          <w:kern w:val="0"/>
          <w:sz w:val="22"/>
          <w:szCs w:val="22"/>
          <w:lang w:eastAsia="ru-RU" w:bidi="ar-SA"/>
        </w:rPr>
        <w:t xml:space="preserve"> размере сумм начисленных за содержание Помещения </w:t>
      </w:r>
      <w:r w:rsidRPr="009A7710">
        <w:rPr>
          <w:rFonts w:eastAsia="Times New Roman" w:cs="Times New Roman"/>
          <w:kern w:val="0"/>
          <w:sz w:val="22"/>
          <w:szCs w:val="22"/>
          <w:lang w:eastAsia="ru-RU" w:bidi="ar-SA"/>
        </w:rPr>
        <w:t>(коммунальные услуги, обслуживание и ремонт). Период исчисляется с 5(пятого) дня получения уведомления о готовности</w:t>
      </w:r>
      <w:r w:rsidR="002871E3">
        <w:rPr>
          <w:rFonts w:eastAsia="Times New Roman" w:cs="Times New Roman"/>
          <w:kern w:val="0"/>
          <w:sz w:val="22"/>
          <w:szCs w:val="22"/>
          <w:lang w:eastAsia="ru-RU" w:bidi="ar-SA"/>
        </w:rPr>
        <w:t xml:space="preserve"> к передаче </w:t>
      </w:r>
      <w:r w:rsidRPr="009A7710">
        <w:rPr>
          <w:rFonts w:eastAsia="Times New Roman" w:cs="Times New Roman"/>
          <w:kern w:val="0"/>
          <w:sz w:val="22"/>
          <w:szCs w:val="22"/>
          <w:lang w:eastAsia="ru-RU" w:bidi="ar-SA"/>
        </w:rPr>
        <w:t xml:space="preserve"> Объекта </w:t>
      </w:r>
      <w:r w:rsidR="002871E3" w:rsidRPr="006918A5">
        <w:rPr>
          <w:rFonts w:eastAsia="Times New Roman" w:cs="Times New Roman"/>
          <w:kern w:val="0"/>
          <w:sz w:val="22"/>
          <w:szCs w:val="22"/>
          <w:lang w:eastAsia="ru-RU" w:bidi="ar-SA"/>
        </w:rPr>
        <w:t>долевого строительства</w:t>
      </w:r>
      <w:r w:rsidR="002871E3">
        <w:rPr>
          <w:rFonts w:eastAsia="Times New Roman" w:cs="Times New Roman"/>
          <w:kern w:val="0"/>
          <w:sz w:val="22"/>
          <w:szCs w:val="22"/>
          <w:lang w:eastAsia="ru-RU" w:bidi="ar-SA"/>
        </w:rPr>
        <w:t>,</w:t>
      </w:r>
      <w:r w:rsidR="002871E3" w:rsidRPr="007D6D04">
        <w:rPr>
          <w:rFonts w:cs="Times New Roman"/>
          <w:sz w:val="22"/>
          <w:szCs w:val="22"/>
        </w:rPr>
        <w:t xml:space="preserve"> </w:t>
      </w:r>
      <w:r w:rsidRPr="009A7710">
        <w:rPr>
          <w:rFonts w:eastAsia="Times New Roman" w:cs="Times New Roman"/>
          <w:kern w:val="0"/>
          <w:sz w:val="22"/>
          <w:szCs w:val="22"/>
          <w:lang w:eastAsia="ru-RU" w:bidi="ar-SA"/>
        </w:rPr>
        <w:t>или с 5 (пятого дня) поступления конверта на почтовое отделение Участника долевого строительства до</w:t>
      </w:r>
      <w:r w:rsidR="002871E3">
        <w:rPr>
          <w:rFonts w:eastAsia="Times New Roman" w:cs="Times New Roman"/>
          <w:kern w:val="0"/>
          <w:sz w:val="22"/>
          <w:szCs w:val="22"/>
          <w:lang w:eastAsia="ru-RU" w:bidi="ar-SA"/>
        </w:rPr>
        <w:t xml:space="preserve"> даты</w:t>
      </w:r>
      <w:r w:rsidRPr="009A7710">
        <w:rPr>
          <w:rFonts w:eastAsia="Times New Roman" w:cs="Times New Roman"/>
          <w:kern w:val="0"/>
          <w:sz w:val="22"/>
          <w:szCs w:val="22"/>
          <w:lang w:eastAsia="ru-RU" w:bidi="ar-SA"/>
        </w:rPr>
        <w:t xml:space="preserve"> фактического принятия Участником</w:t>
      </w:r>
      <w:r w:rsidR="00094B5B">
        <w:rPr>
          <w:rFonts w:eastAsia="Times New Roman" w:cs="Times New Roman"/>
          <w:kern w:val="0"/>
          <w:sz w:val="22"/>
          <w:szCs w:val="22"/>
          <w:lang w:eastAsia="ru-RU" w:bidi="ar-SA"/>
        </w:rPr>
        <w:t xml:space="preserve"> долевого строительства Помещения</w:t>
      </w:r>
      <w:r w:rsidRPr="009A7710">
        <w:rPr>
          <w:rFonts w:eastAsia="Times New Roman" w:cs="Times New Roman"/>
          <w:kern w:val="0"/>
          <w:sz w:val="22"/>
          <w:szCs w:val="22"/>
          <w:lang w:eastAsia="ru-RU" w:bidi="ar-SA"/>
        </w:rPr>
        <w:t xml:space="preserve"> по акту приема-передачи</w:t>
      </w:r>
      <w:r w:rsidRPr="009A7710">
        <w:rPr>
          <w:rFonts w:cs="Times New Roman"/>
          <w:sz w:val="22"/>
          <w:szCs w:val="22"/>
        </w:rPr>
        <w:t>.</w:t>
      </w:r>
    </w:p>
    <w:p w:rsidR="0023546C" w:rsidRPr="009A7710" w:rsidRDefault="0023546C" w:rsidP="0023546C">
      <w:pPr>
        <w:pStyle w:val="Standard"/>
        <w:widowControl/>
        <w:shd w:val="clear" w:color="auto" w:fill="FFFFFF"/>
        <w:tabs>
          <w:tab w:val="left" w:pos="9355"/>
          <w:tab w:val="left" w:pos="10489"/>
        </w:tabs>
        <w:spacing w:line="240" w:lineRule="atLeast"/>
        <w:ind w:right="-1"/>
        <w:jc w:val="both"/>
        <w:rPr>
          <w:rFonts w:eastAsia="Times New Roman" w:cs="Times New Roman"/>
          <w:sz w:val="22"/>
          <w:szCs w:val="22"/>
        </w:rPr>
      </w:pPr>
      <w:r w:rsidRPr="009A7710">
        <w:rPr>
          <w:rFonts w:eastAsia="Times New Roman" w:cs="Times New Roman"/>
          <w:sz w:val="22"/>
          <w:szCs w:val="22"/>
        </w:rPr>
        <w:t>3.5.</w:t>
      </w:r>
      <w:r w:rsidR="00094B5B">
        <w:rPr>
          <w:rFonts w:eastAsia="Times New Roman" w:cs="Times New Roman"/>
          <w:sz w:val="22"/>
          <w:szCs w:val="22"/>
        </w:rPr>
        <w:t xml:space="preserve"> Право собственности на Помещение</w:t>
      </w:r>
      <w:r w:rsidRPr="009A7710">
        <w:rPr>
          <w:rFonts w:eastAsia="Times New Roman" w:cs="Times New Roman"/>
          <w:sz w:val="22"/>
          <w:szCs w:val="22"/>
        </w:rPr>
        <w:t xml:space="preserve"> 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w:t>
      </w:r>
      <w:r w:rsidR="00094B5B">
        <w:rPr>
          <w:rFonts w:eastAsia="Times New Roman" w:cs="Times New Roman"/>
          <w:sz w:val="22"/>
          <w:szCs w:val="22"/>
        </w:rPr>
        <w:t xml:space="preserve"> Право собственности на Помещение</w:t>
      </w:r>
      <w:r w:rsidRPr="009A7710">
        <w:rPr>
          <w:rFonts w:eastAsia="Times New Roman" w:cs="Times New Roman"/>
          <w:sz w:val="22"/>
          <w:szCs w:val="22"/>
        </w:rPr>
        <w:t xml:space="preserve"> оформляется Участником долевого строительства самостоятельно и за свой счет.</w:t>
      </w:r>
    </w:p>
    <w:p w:rsidR="0023546C" w:rsidRPr="009A7710" w:rsidRDefault="0023546C" w:rsidP="0023546C">
      <w:pPr>
        <w:pStyle w:val="Standard"/>
        <w:widowControl/>
        <w:shd w:val="clear" w:color="auto" w:fill="FFFFFF"/>
        <w:tabs>
          <w:tab w:val="left" w:pos="9355"/>
          <w:tab w:val="left" w:pos="10489"/>
        </w:tabs>
        <w:spacing w:line="240" w:lineRule="atLeast"/>
        <w:ind w:right="-456"/>
        <w:jc w:val="both"/>
        <w:rPr>
          <w:rFonts w:eastAsia="Times New Roman" w:cs="Times New Roman"/>
          <w:sz w:val="22"/>
          <w:szCs w:val="22"/>
        </w:rPr>
      </w:pPr>
    </w:p>
    <w:p w:rsidR="0023546C" w:rsidRPr="009A7710" w:rsidRDefault="0023546C" w:rsidP="0023546C">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9A7710">
        <w:rPr>
          <w:rFonts w:eastAsia="Times New Roman" w:cs="Times New Roman"/>
          <w:b/>
          <w:sz w:val="22"/>
          <w:szCs w:val="22"/>
        </w:rPr>
        <w:t>4. Права и обязанности Участника долевого строительства.</w:t>
      </w:r>
    </w:p>
    <w:p w:rsidR="0023546C" w:rsidRPr="009A7710" w:rsidRDefault="0023546C" w:rsidP="0023546C">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9A7710">
        <w:rPr>
          <w:rFonts w:eastAsia="Times New Roman" w:cs="Times New Roman"/>
          <w:sz w:val="22"/>
          <w:szCs w:val="22"/>
        </w:rPr>
        <w:t>4.1. Права Участника долевого строительства:</w:t>
      </w:r>
    </w:p>
    <w:p w:rsidR="0023546C" w:rsidRPr="009A7710" w:rsidRDefault="0023546C" w:rsidP="0023546C">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9A7710">
        <w:rPr>
          <w:rFonts w:eastAsia="Times New Roman" w:cs="Times New Roman"/>
          <w:sz w:val="22"/>
          <w:szCs w:val="22"/>
        </w:rPr>
        <w:t>4.1.1. Требовать исполнения Застройщиком обязательств, взятых по настоящему Договору.</w:t>
      </w:r>
    </w:p>
    <w:p w:rsidR="0023546C" w:rsidRPr="009A7710" w:rsidRDefault="0023546C" w:rsidP="0023546C">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9A7710">
        <w:rPr>
          <w:rFonts w:eastAsia="Times New Roman" w:cs="Times New Roman"/>
          <w:sz w:val="22"/>
          <w:szCs w:val="22"/>
        </w:rPr>
        <w:t>4.2. Обязанности Участника долевого строительства:</w:t>
      </w:r>
    </w:p>
    <w:p w:rsidR="0023546C" w:rsidRPr="009A7710" w:rsidRDefault="0023546C" w:rsidP="0023546C">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9A7710">
        <w:rPr>
          <w:rFonts w:eastAsia="Times New Roman" w:cs="Times New Roman"/>
          <w:sz w:val="22"/>
          <w:szCs w:val="22"/>
        </w:rPr>
        <w:t xml:space="preserve">4.2.1. В сроки и </w:t>
      </w:r>
      <w:proofErr w:type="gramStart"/>
      <w:r w:rsidRPr="009A7710">
        <w:rPr>
          <w:rFonts w:eastAsia="Times New Roman" w:cs="Times New Roman"/>
          <w:sz w:val="22"/>
          <w:szCs w:val="22"/>
        </w:rPr>
        <w:t>порядке</w:t>
      </w:r>
      <w:proofErr w:type="gramEnd"/>
      <w:r w:rsidRPr="009A7710">
        <w:rPr>
          <w:rFonts w:eastAsia="Times New Roman" w:cs="Times New Roman"/>
          <w:sz w:val="22"/>
          <w:szCs w:val="22"/>
        </w:rPr>
        <w:t xml:space="preserve"> предусмотренные разделом 2. Договора, осуществлять платежи, а также строго придерживаться установленного графика оплаты (при его наличии);</w:t>
      </w:r>
    </w:p>
    <w:p w:rsidR="0023546C" w:rsidRPr="009A7710" w:rsidRDefault="0023546C" w:rsidP="0023546C">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9A7710">
        <w:rPr>
          <w:rFonts w:eastAsia="Times New Roman" w:cs="Times New Roman"/>
          <w:sz w:val="22"/>
          <w:szCs w:val="22"/>
        </w:rPr>
        <w:t>4.2.2. Не производить несогласованных с Застройщиком и проектной организацией</w:t>
      </w:r>
      <w:r w:rsidR="00094B5B">
        <w:rPr>
          <w:rFonts w:eastAsia="Times New Roman" w:cs="Times New Roman"/>
          <w:sz w:val="22"/>
          <w:szCs w:val="22"/>
        </w:rPr>
        <w:t xml:space="preserve"> работ по перепланировке Помещений</w:t>
      </w:r>
      <w:r w:rsidRPr="009A7710">
        <w:rPr>
          <w:rFonts w:eastAsia="Times New Roman" w:cs="Times New Roman"/>
          <w:sz w:val="22"/>
          <w:szCs w:val="22"/>
        </w:rPr>
        <w:t xml:space="preserve"> до</w:t>
      </w:r>
      <w:r w:rsidRPr="009A7710">
        <w:rPr>
          <w:rFonts w:cs="Times New Roman"/>
          <w:sz w:val="22"/>
          <w:szCs w:val="22"/>
        </w:rPr>
        <w:t xml:space="preserve">  регистрации</w:t>
      </w:r>
      <w:r w:rsidR="00094B5B">
        <w:rPr>
          <w:rFonts w:cs="Times New Roman"/>
          <w:sz w:val="22"/>
          <w:szCs w:val="22"/>
        </w:rPr>
        <w:t xml:space="preserve"> права собственности на Помещение</w:t>
      </w:r>
      <w:r w:rsidRPr="009A7710">
        <w:rPr>
          <w:rFonts w:eastAsia="Times New Roman" w:cs="Times New Roman"/>
          <w:sz w:val="22"/>
          <w:szCs w:val="22"/>
        </w:rPr>
        <w:t>;</w:t>
      </w:r>
    </w:p>
    <w:p w:rsidR="0023546C" w:rsidRPr="009A7710" w:rsidRDefault="0023546C" w:rsidP="0023546C">
      <w:pPr>
        <w:pStyle w:val="Standard"/>
        <w:widowControl/>
        <w:tabs>
          <w:tab w:val="left" w:pos="10489"/>
        </w:tabs>
        <w:spacing w:line="240" w:lineRule="atLeast"/>
        <w:ind w:right="-1"/>
        <w:jc w:val="both"/>
        <w:rPr>
          <w:rFonts w:eastAsia="Times New Roman" w:cs="Times New Roman"/>
          <w:kern w:val="0"/>
          <w:sz w:val="22"/>
          <w:szCs w:val="22"/>
          <w:lang w:eastAsia="ru-RU" w:bidi="ar-SA"/>
        </w:rPr>
      </w:pPr>
      <w:r w:rsidRPr="009A7710">
        <w:rPr>
          <w:rFonts w:eastAsia="Times New Roman" w:cs="Times New Roman"/>
          <w:sz w:val="22"/>
          <w:szCs w:val="22"/>
        </w:rPr>
        <w:t>4.2.3. </w:t>
      </w:r>
      <w:r w:rsidRPr="009A7710">
        <w:rPr>
          <w:rFonts w:eastAsia="Times New Roman" w:cs="Times New Roman"/>
          <w:kern w:val="0"/>
          <w:sz w:val="22"/>
          <w:szCs w:val="22"/>
          <w:lang w:eastAsia="ru-RU" w:bidi="ar-SA"/>
        </w:rPr>
        <w:t>В течение 10 (десяти) рабочих дней с момента получения сообщения Застройщика о завершении строительства Многоквартирного ж</w:t>
      </w:r>
      <w:r w:rsidR="00094B5B">
        <w:rPr>
          <w:rFonts w:eastAsia="Times New Roman" w:cs="Times New Roman"/>
          <w:kern w:val="0"/>
          <w:sz w:val="22"/>
          <w:szCs w:val="22"/>
          <w:lang w:eastAsia="ru-RU" w:bidi="ar-SA"/>
        </w:rPr>
        <w:t>илого дома и готовности Помещения к передаче принять Помещение</w:t>
      </w:r>
      <w:r w:rsidRPr="009A7710">
        <w:rPr>
          <w:rFonts w:eastAsia="Times New Roman" w:cs="Times New Roman"/>
          <w:kern w:val="0"/>
          <w:sz w:val="22"/>
          <w:szCs w:val="22"/>
          <w:lang w:eastAsia="ru-RU" w:bidi="ar-SA"/>
        </w:rPr>
        <w:t xml:space="preserve"> и подписать </w:t>
      </w:r>
      <w:hyperlink r:id="rId11" w:history="1">
        <w:r w:rsidRPr="009A7710">
          <w:rPr>
            <w:rStyle w:val="a3"/>
            <w:rFonts w:eastAsia="Times New Roman" w:cs="Times New Roman"/>
            <w:color w:val="auto"/>
            <w:kern w:val="0"/>
            <w:sz w:val="22"/>
            <w:szCs w:val="22"/>
            <w:u w:val="none"/>
            <w:lang w:eastAsia="ru-RU" w:bidi="ar-SA"/>
          </w:rPr>
          <w:t>акт</w:t>
        </w:r>
      </w:hyperlink>
      <w:r w:rsidRPr="009A7710">
        <w:rPr>
          <w:rFonts w:eastAsia="Times New Roman" w:cs="Times New Roman"/>
          <w:kern w:val="0"/>
          <w:sz w:val="22"/>
          <w:szCs w:val="22"/>
          <w:lang w:eastAsia="ru-RU" w:bidi="ar-SA"/>
        </w:rPr>
        <w:t xml:space="preserve"> приема-передачи.</w:t>
      </w:r>
    </w:p>
    <w:p w:rsidR="0023546C" w:rsidRPr="00BD3314" w:rsidRDefault="0023546C" w:rsidP="0023546C">
      <w:pPr>
        <w:pStyle w:val="Standard"/>
        <w:widowControl/>
        <w:shd w:val="clear" w:color="auto" w:fill="FFFFFF"/>
        <w:tabs>
          <w:tab w:val="left" w:pos="-364"/>
          <w:tab w:val="left" w:pos="-138"/>
        </w:tabs>
        <w:spacing w:line="240" w:lineRule="atLeast"/>
        <w:ind w:right="-1" w:firstLine="13"/>
        <w:jc w:val="both"/>
        <w:rPr>
          <w:rFonts w:eastAsia="Times New Roman" w:cs="Times New Roman"/>
          <w:color w:val="7030A0"/>
          <w:sz w:val="22"/>
          <w:szCs w:val="22"/>
        </w:rPr>
      </w:pPr>
      <w:r w:rsidRPr="009A7710">
        <w:rPr>
          <w:rFonts w:eastAsia="Times New Roman" w:cs="Times New Roman"/>
          <w:sz w:val="22"/>
          <w:szCs w:val="22"/>
        </w:rPr>
        <w:t xml:space="preserve">4.2.4. </w:t>
      </w:r>
      <w:r w:rsidR="00BD3314">
        <w:rPr>
          <w:rFonts w:eastAsia="Times New Roman" w:cs="Times New Roman"/>
          <w:sz w:val="22"/>
          <w:szCs w:val="22"/>
        </w:rPr>
        <w:t xml:space="preserve">Помещение </w:t>
      </w:r>
      <w:r w:rsidRPr="009A7710">
        <w:rPr>
          <w:rFonts w:eastAsia="Times New Roman" w:cs="Times New Roman"/>
          <w:sz w:val="22"/>
          <w:szCs w:val="22"/>
        </w:rPr>
        <w:t>передается Участнику долевого строительства в состоянии, требующем проведения дополнител</w:t>
      </w:r>
      <w:r w:rsidR="00BD3314">
        <w:rPr>
          <w:rFonts w:eastAsia="Times New Roman" w:cs="Times New Roman"/>
          <w:sz w:val="22"/>
          <w:szCs w:val="22"/>
        </w:rPr>
        <w:t>ьных работ по доведению Помещения</w:t>
      </w:r>
      <w:r w:rsidRPr="009A7710">
        <w:rPr>
          <w:rFonts w:eastAsia="Times New Roman" w:cs="Times New Roman"/>
          <w:sz w:val="22"/>
          <w:szCs w:val="22"/>
        </w:rPr>
        <w:t xml:space="preserve"> до полной готовности: </w:t>
      </w:r>
      <w:r w:rsidRPr="00BD3314">
        <w:rPr>
          <w:rFonts w:eastAsia="Times New Roman" w:cs="Times New Roman"/>
          <w:color w:val="7030A0"/>
          <w:sz w:val="22"/>
          <w:szCs w:val="22"/>
        </w:rPr>
        <w:t xml:space="preserve">установки межкомнатных перегородок; установки межкомнатных дверей (с установкой внутренних дверных блоков); разводки систем электроснабжения, водоснабжения, водоотведения; </w:t>
      </w:r>
      <w:proofErr w:type="gramStart"/>
      <w:r w:rsidRPr="00BD3314">
        <w:rPr>
          <w:rFonts w:eastAsia="Times New Roman" w:cs="Times New Roman"/>
          <w:color w:val="7030A0"/>
          <w:sz w:val="22"/>
          <w:szCs w:val="22"/>
        </w:rPr>
        <w:t xml:space="preserve">установки сантехнических приборов (унитаз, ванна, раковина, смесители, </w:t>
      </w:r>
      <w:proofErr w:type="spellStart"/>
      <w:r w:rsidRPr="00BD3314">
        <w:rPr>
          <w:rFonts w:eastAsia="Times New Roman" w:cs="Times New Roman"/>
          <w:color w:val="7030A0"/>
          <w:sz w:val="22"/>
          <w:szCs w:val="22"/>
        </w:rPr>
        <w:t>полотенцесушитель</w:t>
      </w:r>
      <w:proofErr w:type="spellEnd"/>
      <w:r w:rsidRPr="00BD3314">
        <w:rPr>
          <w:rFonts w:eastAsia="Times New Roman" w:cs="Times New Roman"/>
          <w:color w:val="7030A0"/>
          <w:sz w:val="22"/>
          <w:szCs w:val="22"/>
        </w:rPr>
        <w:t xml:space="preserve"> и прочее) и инженерного оборудования и т.д., а также производит отделочные, в </w:t>
      </w:r>
      <w:proofErr w:type="spellStart"/>
      <w:r w:rsidRPr="00BD3314">
        <w:rPr>
          <w:rFonts w:eastAsia="Times New Roman" w:cs="Times New Roman"/>
          <w:color w:val="7030A0"/>
          <w:sz w:val="22"/>
          <w:szCs w:val="22"/>
        </w:rPr>
        <w:t>т.ч</w:t>
      </w:r>
      <w:proofErr w:type="spellEnd"/>
      <w:r w:rsidRPr="00BD3314">
        <w:rPr>
          <w:rFonts w:eastAsia="Times New Roman" w:cs="Times New Roman"/>
          <w:color w:val="7030A0"/>
          <w:sz w:val="22"/>
          <w:szCs w:val="22"/>
        </w:rPr>
        <w:t>. чистовые работы самостоятельно и за свой счет.</w:t>
      </w:r>
      <w:proofErr w:type="gramEnd"/>
    </w:p>
    <w:p w:rsidR="00BD3314" w:rsidRDefault="0023546C" w:rsidP="00BD3314">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9A7710">
        <w:rPr>
          <w:rFonts w:eastAsia="Times New Roman" w:cs="Times New Roman"/>
          <w:sz w:val="22"/>
          <w:szCs w:val="22"/>
        </w:rPr>
        <w:t>4.2.5. Самостоятельно за свой счет осуществить государственную регистрацию</w:t>
      </w:r>
      <w:r w:rsidR="00BD3314">
        <w:rPr>
          <w:rFonts w:eastAsia="Times New Roman" w:cs="Times New Roman"/>
          <w:sz w:val="22"/>
          <w:szCs w:val="22"/>
        </w:rPr>
        <w:t xml:space="preserve"> права собственности на Помещение</w:t>
      </w:r>
      <w:r w:rsidRPr="009A7710">
        <w:rPr>
          <w:rFonts w:eastAsia="Times New Roman" w:cs="Times New Roman"/>
          <w:sz w:val="22"/>
          <w:szCs w:val="22"/>
        </w:rPr>
        <w:t xml:space="preserve"> в органе, осуществляющем государственную регистрацию прав на недвижимое имущество и сделок с ним.                                                                                                                                                                                                                                                                                                                                                                                                                                                                                                                                                                                                                                                                                                        </w:t>
      </w:r>
      <w:r w:rsidR="00BD3314">
        <w:rPr>
          <w:rFonts w:eastAsia="Times New Roman" w:cs="Times New Roman"/>
          <w:sz w:val="22"/>
          <w:szCs w:val="22"/>
        </w:rPr>
        <w:t xml:space="preserve">                              </w:t>
      </w:r>
    </w:p>
    <w:p w:rsidR="0023546C" w:rsidRPr="00BD3314" w:rsidRDefault="0023546C" w:rsidP="00BD3314">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3138D9">
        <w:rPr>
          <w:rFonts w:eastAsia="Times New Roman"/>
          <w:sz w:val="22"/>
          <w:szCs w:val="22"/>
        </w:rPr>
        <w:t xml:space="preserve">4.2.6. </w:t>
      </w:r>
      <w:r w:rsidRPr="003138D9">
        <w:rPr>
          <w:sz w:val="22"/>
          <w:szCs w:val="22"/>
        </w:rPr>
        <w:t xml:space="preserve">Подписанием настоящего Договора Участник долевого строительства дает свое согласие на </w:t>
      </w:r>
      <w:proofErr w:type="spellStart"/>
      <w:r w:rsidRPr="003138D9">
        <w:rPr>
          <w:sz w:val="22"/>
          <w:szCs w:val="22"/>
        </w:rPr>
        <w:t>изменение</w:t>
      </w:r>
      <w:proofErr w:type="gramStart"/>
      <w:r w:rsidR="002871E3">
        <w:rPr>
          <w:sz w:val="22"/>
          <w:szCs w:val="22"/>
        </w:rPr>
        <w:t>,</w:t>
      </w:r>
      <w:r w:rsidRPr="003138D9">
        <w:rPr>
          <w:sz w:val="22"/>
          <w:szCs w:val="22"/>
        </w:rPr>
        <w:t>п</w:t>
      </w:r>
      <w:proofErr w:type="gramEnd"/>
      <w:r w:rsidRPr="003138D9">
        <w:rPr>
          <w:sz w:val="22"/>
          <w:szCs w:val="22"/>
        </w:rPr>
        <w:t>о</w:t>
      </w:r>
      <w:proofErr w:type="spellEnd"/>
      <w:r w:rsidRPr="003138D9">
        <w:rPr>
          <w:sz w:val="22"/>
          <w:szCs w:val="22"/>
        </w:rPr>
        <w:t xml:space="preserve"> усмотрению Застройщика </w:t>
      </w:r>
      <w:r w:rsidRPr="003138D9">
        <w:rPr>
          <w:rFonts w:eastAsia="Times New Roman"/>
          <w:sz w:val="22"/>
          <w:szCs w:val="22"/>
        </w:rPr>
        <w:t>(до и после ввода Жилого дома в эксплуатацию)</w:t>
      </w:r>
      <w:r w:rsidR="002871E3">
        <w:rPr>
          <w:rFonts w:eastAsia="Times New Roman"/>
          <w:sz w:val="22"/>
          <w:szCs w:val="22"/>
        </w:rPr>
        <w:t>,</w:t>
      </w:r>
      <w:r w:rsidRPr="003138D9">
        <w:rPr>
          <w:rFonts w:eastAsia="Times New Roman"/>
          <w:sz w:val="22"/>
          <w:szCs w:val="22"/>
        </w:rPr>
        <w:t xml:space="preserve"> </w:t>
      </w:r>
      <w:r w:rsidRPr="003138D9">
        <w:rPr>
          <w:sz w:val="22"/>
          <w:szCs w:val="22"/>
        </w:rPr>
        <w:t xml:space="preserve">границ земельного участка, указанного в п. 1.1. настоящего Договора,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на раздел земельного участка, его межевание (уменьшение или увеличение) и совершение Застройщиком и/или другими лицами любых иных действий, связанных с разделом земельного участка в вышеуказанных целях. </w:t>
      </w:r>
      <w:r w:rsidRPr="003138D9">
        <w:rPr>
          <w:rFonts w:eastAsia="Times New Roman"/>
          <w:sz w:val="22"/>
          <w:szCs w:val="22"/>
        </w:rPr>
        <w:t xml:space="preserve">Участник долевого строительства предупрежден и согласен с тем, что границы и размер земельного участка, которые </w:t>
      </w:r>
      <w:proofErr w:type="gramStart"/>
      <w:r w:rsidRPr="003138D9">
        <w:rPr>
          <w:rFonts w:eastAsia="Times New Roman"/>
          <w:sz w:val="22"/>
          <w:szCs w:val="22"/>
        </w:rPr>
        <w:t>будут установлены под законченным строительством Жилым домом определяются</w:t>
      </w:r>
      <w:proofErr w:type="gramEnd"/>
      <w:r w:rsidRPr="003138D9">
        <w:rPr>
          <w:rFonts w:eastAsia="Times New Roman"/>
          <w:sz w:val="22"/>
          <w:szCs w:val="22"/>
        </w:rPr>
        <w:t xml:space="preserve"> в соответствии с требованиями земельного законодательства и законодательства о градостроительной деятельности Российской Федерации. </w:t>
      </w:r>
      <w:proofErr w:type="gramStart"/>
      <w:r w:rsidRPr="003138D9">
        <w:rPr>
          <w:rFonts w:eastAsia="Times New Roman"/>
          <w:sz w:val="22"/>
          <w:szCs w:val="22"/>
        </w:rPr>
        <w:t xml:space="preserve">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w:t>
      </w:r>
      <w:r w:rsidRPr="003138D9">
        <w:rPr>
          <w:rFonts w:eastAsia="Times New Roman"/>
          <w:sz w:val="22"/>
          <w:szCs w:val="22"/>
        </w:rPr>
        <w:lastRenderedPageBreak/>
        <w:t>таким образом, чтобы земельный участок, необходимый для строительства и последующей эксплуатации Многоквартирного жилого дома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w:t>
      </w:r>
      <w:proofErr w:type="gramEnd"/>
      <w:r w:rsidRPr="003138D9">
        <w:rPr>
          <w:rFonts w:eastAsia="Times New Roman"/>
          <w:sz w:val="22"/>
          <w:szCs w:val="22"/>
        </w:rPr>
        <w:t xml:space="preserve"> Участник долевого строительства дает свое согласие на изменение правового режима Земельного участка и/или вновь образованных земельных участков (вида разрешенного использования). </w:t>
      </w:r>
      <w:r w:rsidRPr="003138D9">
        <w:rPr>
          <w:sz w:val="22"/>
          <w:szCs w:val="22"/>
        </w:rPr>
        <w:t>Участник долевого строительства  не возражает на передачу в муниципальную собственность или Застройщику</w:t>
      </w:r>
      <w:r w:rsidR="002871E3">
        <w:rPr>
          <w:sz w:val="22"/>
          <w:szCs w:val="22"/>
        </w:rPr>
        <w:t>,</w:t>
      </w:r>
      <w:r w:rsidRPr="003138D9">
        <w:rPr>
          <w:sz w:val="22"/>
          <w:szCs w:val="22"/>
        </w:rPr>
        <w:t xml:space="preserve"> или </w:t>
      </w:r>
      <w:proofErr w:type="spellStart"/>
      <w:r w:rsidRPr="003138D9">
        <w:rPr>
          <w:sz w:val="22"/>
          <w:szCs w:val="22"/>
        </w:rPr>
        <w:t>энергоснабжающей</w:t>
      </w:r>
      <w:proofErr w:type="spellEnd"/>
      <w:r w:rsidRPr="003138D9">
        <w:rPr>
          <w:sz w:val="22"/>
          <w:szCs w:val="22"/>
        </w:rPr>
        <w:t xml:space="preserve">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w:t>
      </w:r>
      <w:r w:rsidR="00BD3314">
        <w:rPr>
          <w:sz w:val="22"/>
          <w:szCs w:val="22"/>
        </w:rPr>
        <w:t>таве которого находится Помещение</w:t>
      </w:r>
      <w:r w:rsidRPr="003138D9">
        <w:rPr>
          <w:sz w:val="22"/>
          <w:szCs w:val="22"/>
        </w:rPr>
        <w:t>, так и иных объектов недвижимости</w:t>
      </w:r>
      <w:r w:rsidRPr="003138D9">
        <w:rPr>
          <w:b/>
          <w:i/>
          <w:sz w:val="22"/>
          <w:szCs w:val="22"/>
        </w:rPr>
        <w:t>.</w:t>
      </w:r>
      <w:r w:rsidRPr="003138D9">
        <w:rPr>
          <w:rFonts w:ascii="Tahoma" w:hAnsi="Tahoma" w:cs="Tahoma"/>
          <w:sz w:val="18"/>
          <w:szCs w:val="18"/>
        </w:rPr>
        <w:t xml:space="preserve"> </w:t>
      </w:r>
      <w:r w:rsidRPr="0081078C">
        <w:rPr>
          <w:sz w:val="22"/>
          <w:szCs w:val="22"/>
        </w:rPr>
        <w:t xml:space="preserve">Участник долевого строительства уведомлен и согласен с тем, что многоквартирный дом может быть изменен по результатам изменения проектной документации, при этом площадь дома может быть увеличена или уменьшена. Участник долевого строительства уведомлен и согласен с тем, что разрешенное использование земельного участка под Объектом долевого строительства может быть изменено. </w:t>
      </w:r>
    </w:p>
    <w:p w:rsidR="0023546C" w:rsidRPr="009A7710" w:rsidRDefault="0023546C" w:rsidP="0023546C">
      <w:pPr>
        <w:pStyle w:val="Standard"/>
        <w:widowControl/>
        <w:shd w:val="clear" w:color="auto" w:fill="FFFFFF"/>
        <w:spacing w:line="240" w:lineRule="atLeast"/>
        <w:ind w:right="-1"/>
        <w:jc w:val="both"/>
        <w:rPr>
          <w:rFonts w:eastAsia="Times New Roman" w:cs="Times New Roman"/>
          <w:sz w:val="22"/>
          <w:szCs w:val="22"/>
        </w:rPr>
      </w:pPr>
      <w:r w:rsidRPr="009A7710">
        <w:rPr>
          <w:rFonts w:cs="Times New Roman"/>
          <w:sz w:val="22"/>
          <w:szCs w:val="22"/>
        </w:rPr>
        <w:t xml:space="preserve">4.2.7. Участник долевого строительства извещен, что на базе Жилого дома возможно создание Товарищества Собственников Жилья (ТСЖ) или Управляющей Компании (УК).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 </w:t>
      </w:r>
      <w:proofErr w:type="gramStart"/>
      <w:r w:rsidRPr="009A7710">
        <w:rPr>
          <w:rFonts w:cs="Times New Roman"/>
          <w:sz w:val="22"/>
          <w:szCs w:val="22"/>
        </w:rPr>
        <w:t>Участник долевого строительства компенсирует Застройщик</w:t>
      </w:r>
      <w:r w:rsidR="00BD3314">
        <w:rPr>
          <w:rFonts w:cs="Times New Roman"/>
          <w:sz w:val="22"/>
          <w:szCs w:val="22"/>
        </w:rPr>
        <w:t>у расходы по содержанию Помещения</w:t>
      </w:r>
      <w:r w:rsidRPr="009A7710">
        <w:rPr>
          <w:rFonts w:cs="Times New Roman"/>
          <w:sz w:val="22"/>
          <w:szCs w:val="22"/>
        </w:rPr>
        <w:t xml:space="preserve">, включающие в себя плату за коммунальные </w:t>
      </w:r>
      <w:r w:rsidR="00BD3314">
        <w:rPr>
          <w:rFonts w:cs="Times New Roman"/>
          <w:sz w:val="22"/>
          <w:szCs w:val="22"/>
        </w:rPr>
        <w:t xml:space="preserve">(эксплуатационные, ремонт) </w:t>
      </w:r>
      <w:r w:rsidRPr="009A7710">
        <w:rPr>
          <w:rFonts w:cs="Times New Roman"/>
          <w:sz w:val="22"/>
          <w:szCs w:val="22"/>
        </w:rPr>
        <w:t>услуги, с момента подписан</w:t>
      </w:r>
      <w:r w:rsidR="00BD3314">
        <w:rPr>
          <w:rFonts w:cs="Times New Roman"/>
          <w:sz w:val="22"/>
          <w:szCs w:val="22"/>
        </w:rPr>
        <w:t>ия акта приема-передачи Помещения</w:t>
      </w:r>
      <w:r w:rsidRPr="009A7710">
        <w:rPr>
          <w:rFonts w:cs="Times New Roman"/>
          <w:sz w:val="22"/>
          <w:szCs w:val="22"/>
        </w:rPr>
        <w:t xml:space="preserve"> и до момента заключения договора управления Жилым домом с УК или ТСЖ, которое осуществляет управление.</w:t>
      </w:r>
      <w:proofErr w:type="gramEnd"/>
      <w:r w:rsidRPr="009A7710">
        <w:rPr>
          <w:rFonts w:cs="Times New Roman"/>
          <w:sz w:val="22"/>
          <w:szCs w:val="22"/>
        </w:rPr>
        <w:t xml:space="preserve"> </w:t>
      </w:r>
      <w:r w:rsidR="00BD3314">
        <w:rPr>
          <w:rFonts w:cs="Times New Roman"/>
          <w:sz w:val="22"/>
          <w:szCs w:val="22"/>
        </w:rPr>
        <w:t>Пропорционально площади Помещения</w:t>
      </w:r>
      <w:r w:rsidRPr="009A7710">
        <w:rPr>
          <w:rFonts w:cs="Times New Roman"/>
          <w:sz w:val="22"/>
          <w:szCs w:val="22"/>
        </w:rPr>
        <w:t xml:space="preserve"> 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 с момента подписан</w:t>
      </w:r>
      <w:r w:rsidR="00BD3314">
        <w:rPr>
          <w:rFonts w:cs="Times New Roman"/>
          <w:sz w:val="22"/>
          <w:szCs w:val="22"/>
        </w:rPr>
        <w:t>ия акта приема-передачи Помещения</w:t>
      </w:r>
      <w:r w:rsidRPr="009A7710">
        <w:rPr>
          <w:rFonts w:cs="Times New Roman"/>
          <w:sz w:val="22"/>
          <w:szCs w:val="22"/>
        </w:rPr>
        <w:t xml:space="preserve"> до заключения договора управления. </w:t>
      </w:r>
      <w:proofErr w:type="gramStart"/>
      <w:r w:rsidRPr="009A7710">
        <w:rPr>
          <w:rFonts w:cs="Times New Roman"/>
          <w:sz w:val="22"/>
          <w:szCs w:val="22"/>
        </w:rPr>
        <w:t>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w:t>
      </w:r>
      <w:proofErr w:type="gramEnd"/>
      <w:r w:rsidRPr="009A7710">
        <w:rPr>
          <w:rFonts w:cs="Times New Roman"/>
          <w:sz w:val="22"/>
          <w:szCs w:val="22"/>
        </w:rPr>
        <w:t xml:space="preserve"> общего имущества в Жилом доме. </w:t>
      </w:r>
    </w:p>
    <w:p w:rsidR="0023546C" w:rsidRPr="009A7710" w:rsidRDefault="0023546C" w:rsidP="0023546C">
      <w:pPr>
        <w:tabs>
          <w:tab w:val="num" w:pos="-3686"/>
        </w:tabs>
        <w:spacing w:after="0" w:line="240" w:lineRule="atLeast"/>
        <w:jc w:val="both"/>
        <w:rPr>
          <w:rFonts w:ascii="Times New Roman" w:eastAsia="SimSun" w:hAnsi="Times New Roman" w:cs="Times New Roman"/>
          <w:kern w:val="3"/>
          <w:lang w:eastAsia="zh-CN" w:bidi="hi-IN"/>
        </w:rPr>
      </w:pPr>
      <w:r w:rsidRPr="009A7710">
        <w:rPr>
          <w:rFonts w:ascii="Times New Roman" w:eastAsia="SimSun" w:hAnsi="Times New Roman" w:cs="Times New Roman"/>
          <w:kern w:val="3"/>
          <w:lang w:eastAsia="zh-CN" w:bidi="hi-IN"/>
        </w:rPr>
        <w:tab/>
        <w:t xml:space="preserve">Указанные в настоящем пункте Договора расходы Застройщика, компенсируются Участником долевого строительства, путем перечисления денежных средств на расчетный счет Застройщика, в течение 5 (Пяти) рабочих дней, с момента получения счета на оплату, с приложением надлежащим образом заверенных копий первичных подтверждающих документов </w:t>
      </w:r>
      <w:proofErr w:type="spellStart"/>
      <w:r w:rsidRPr="009A7710">
        <w:rPr>
          <w:rFonts w:ascii="Times New Roman" w:eastAsia="SimSun" w:hAnsi="Times New Roman" w:cs="Times New Roman"/>
          <w:kern w:val="3"/>
          <w:lang w:eastAsia="zh-CN" w:bidi="hi-IN"/>
        </w:rPr>
        <w:t>энергоснабжающих</w:t>
      </w:r>
      <w:proofErr w:type="spellEnd"/>
      <w:r w:rsidRPr="009A7710">
        <w:rPr>
          <w:rFonts w:ascii="Times New Roman" w:eastAsia="SimSun" w:hAnsi="Times New Roman" w:cs="Times New Roman"/>
          <w:kern w:val="3"/>
          <w:lang w:eastAsia="zh-CN" w:bidi="hi-IN"/>
        </w:rPr>
        <w:t xml:space="preserve"> и обслуживающих организаций.</w:t>
      </w:r>
    </w:p>
    <w:p w:rsidR="0023546C" w:rsidRPr="009A7710" w:rsidRDefault="0023546C" w:rsidP="0023546C">
      <w:pPr>
        <w:tabs>
          <w:tab w:val="num" w:pos="-3686"/>
        </w:tabs>
        <w:spacing w:after="0" w:line="240" w:lineRule="atLeast"/>
        <w:jc w:val="both"/>
        <w:rPr>
          <w:rFonts w:ascii="Times New Roman" w:hAnsi="Times New Roman" w:cs="Times New Roman"/>
        </w:rPr>
      </w:pPr>
      <w:r w:rsidRPr="009A7710">
        <w:rPr>
          <w:rFonts w:ascii="Times New Roman" w:eastAsia="SimSun" w:hAnsi="Times New Roman" w:cs="Times New Roman"/>
          <w:kern w:val="3"/>
          <w:lang w:eastAsia="zh-CN" w:bidi="hi-IN"/>
        </w:rPr>
        <w:t xml:space="preserve">4.2.9. </w:t>
      </w:r>
      <w:proofErr w:type="gramStart"/>
      <w:r w:rsidRPr="009A7710">
        <w:rPr>
          <w:rFonts w:ascii="Times New Roman" w:eastAsia="SimSun" w:hAnsi="Times New Roman" w:cs="Times New Roman"/>
          <w:kern w:val="3"/>
          <w:lang w:eastAsia="zh-CN" w:bidi="hi-IN"/>
        </w:rPr>
        <w:t xml:space="preserve">Подписанием настоящего договора </w:t>
      </w:r>
      <w:r w:rsidRPr="009A7710">
        <w:rPr>
          <w:rFonts w:ascii="Times New Roman" w:eastAsia="Times New Roman" w:hAnsi="Times New Roman" w:cs="Times New Roman"/>
        </w:rPr>
        <w:t xml:space="preserve">Участник долевого строительства в соответствии с частью 7 статьи 13 Закона № 214 дает свое согласие на передачу в залог третьим лицам, в том числе Банку, земельного участка, указанного в п. 1.1. настоящего договора и </w:t>
      </w:r>
      <w:r w:rsidRPr="009A7710">
        <w:rPr>
          <w:rFonts w:ascii="Times New Roman" w:hAnsi="Times New Roman" w:cs="Times New Roman"/>
        </w:rPr>
        <w:t>строящегося (создаваемого) на этом земельном участке Объекта, в качестве обеспечения исполнения обязательств Застройщика, связанных с привлечением денежных средств третьих лиц (в том числе</w:t>
      </w:r>
      <w:proofErr w:type="gramEnd"/>
      <w:r w:rsidRPr="009A7710">
        <w:rPr>
          <w:rFonts w:ascii="Times New Roman" w:hAnsi="Times New Roman" w:cs="Times New Roman"/>
        </w:rPr>
        <w:t xml:space="preserve">, но не исключительно по договорам займа, кредита) для строительства Объекта, в том числе на передачу такого имущества в </w:t>
      </w:r>
      <w:proofErr w:type="gramStart"/>
      <w:r w:rsidRPr="009A7710">
        <w:rPr>
          <w:rFonts w:ascii="Times New Roman" w:hAnsi="Times New Roman" w:cs="Times New Roman"/>
        </w:rPr>
        <w:t>залог Банку</w:t>
      </w:r>
      <w:proofErr w:type="gramEnd"/>
      <w:r w:rsidRPr="009A7710">
        <w:rPr>
          <w:rFonts w:ascii="Times New Roman" w:hAnsi="Times New Roman" w:cs="Times New Roman"/>
        </w:rPr>
        <w:t xml:space="preserve"> в обеспечение возврата кредитов, предоставляемых Банком Застройщику на строительство Объекта. </w:t>
      </w:r>
    </w:p>
    <w:p w:rsidR="0023546C" w:rsidRPr="009A7710" w:rsidRDefault="0023546C" w:rsidP="0023546C">
      <w:pPr>
        <w:tabs>
          <w:tab w:val="num" w:pos="-3686"/>
        </w:tabs>
        <w:spacing w:after="0" w:line="240" w:lineRule="atLeast"/>
        <w:jc w:val="both"/>
        <w:rPr>
          <w:rFonts w:ascii="Times New Roman" w:hAnsi="Times New Roman" w:cs="Times New Roman"/>
        </w:rPr>
      </w:pPr>
      <w:r w:rsidRPr="009A7710">
        <w:rPr>
          <w:rFonts w:ascii="Times New Roman" w:hAnsi="Times New Roman" w:cs="Times New Roman"/>
        </w:rPr>
        <w:t xml:space="preserve">4.2.10. </w:t>
      </w:r>
      <w:proofErr w:type="gramStart"/>
      <w:r w:rsidRPr="009A7710">
        <w:rPr>
          <w:rFonts w:ascii="Times New Roman" w:hAnsi="Times New Roman" w:cs="Times New Roman"/>
        </w:rPr>
        <w:t>Подписывая настоящий Договор, Участник долевого строительства дает тем самым свое согласие, в случае строительства в соответствии с градостроительным законодательством на земельном участке, указанном в п. 1.1. настоящего Договора, других объектов недвижимости, на его межевание, присоединение, перераспределение, изменение границ указанного земельного участка путем его раздела на земельные участки меньшего размера, а так же на прекращение залога в отношении вновь образованных участков</w:t>
      </w:r>
      <w:proofErr w:type="gramEnd"/>
      <w:r w:rsidRPr="009A7710">
        <w:rPr>
          <w:rFonts w:ascii="Times New Roman" w:hAnsi="Times New Roman" w:cs="Times New Roman"/>
        </w:rPr>
        <w:t xml:space="preserve"> </w:t>
      </w:r>
      <w:proofErr w:type="gramStart"/>
      <w:r w:rsidRPr="009A7710">
        <w:rPr>
          <w:rFonts w:ascii="Times New Roman" w:hAnsi="Times New Roman" w:cs="Times New Roman"/>
        </w:rPr>
        <w:t>на которых не будет размещаться (строиться) Объект, на залог права собственности на земельный участок в обеспечение исполнения обязательств Застройщика перед другими лицами по договорам участия в долевом строительстве, которые могут быть заключены Застройщиком в отношении других объектов, строящихся на данном земельном участке.</w:t>
      </w:r>
      <w:proofErr w:type="gramEnd"/>
    </w:p>
    <w:p w:rsidR="0023546C" w:rsidRPr="009A7710" w:rsidRDefault="0023546C" w:rsidP="0023546C">
      <w:pPr>
        <w:tabs>
          <w:tab w:val="num" w:pos="-3686"/>
        </w:tabs>
        <w:spacing w:after="0" w:line="240" w:lineRule="atLeast"/>
        <w:jc w:val="both"/>
        <w:rPr>
          <w:rFonts w:ascii="Times New Roman" w:hAnsi="Times New Roman" w:cs="Times New Roman"/>
        </w:rPr>
      </w:pPr>
      <w:r w:rsidRPr="009A7710">
        <w:rPr>
          <w:rFonts w:ascii="Times New Roman" w:hAnsi="Times New Roman" w:cs="Times New Roman"/>
        </w:rPr>
        <w:t xml:space="preserve"> 4.2.11.Подписанием настоящего Договора Участник долевого строительства выражает свое согласие на прекращение права залога в отношении вновь образованных (на основании утвержденного/подлежащего утверждению проекта межевания) земельных участков, не занятых Объектом. </w:t>
      </w:r>
    </w:p>
    <w:p w:rsidR="0023546C" w:rsidRPr="009A7710" w:rsidRDefault="0023546C" w:rsidP="0023546C">
      <w:pPr>
        <w:tabs>
          <w:tab w:val="num" w:pos="-3686"/>
        </w:tabs>
        <w:spacing w:after="0" w:line="240" w:lineRule="atLeast"/>
        <w:jc w:val="both"/>
        <w:rPr>
          <w:rFonts w:ascii="Times New Roman" w:eastAsia="Times New Roman" w:hAnsi="Times New Roman" w:cs="Times New Roman"/>
        </w:rPr>
      </w:pPr>
      <w:r w:rsidRPr="009A7710">
        <w:rPr>
          <w:rFonts w:ascii="Times New Roman" w:eastAsia="Times New Roman" w:hAnsi="Times New Roman" w:cs="Times New Roman"/>
        </w:rPr>
        <w:t>4.2.12. Настоящим Участник долевого строительства подтверждает, что ознакомлен о том, что  на земельном участке расположен Многоквартирный жилой дом (1 этап строительства. 16 этажный жилой корпус № 9 со встроенными объектами) (кадастровый номер 22:63:040410:168).</w:t>
      </w:r>
    </w:p>
    <w:p w:rsidR="0023546C" w:rsidRPr="009A7710" w:rsidRDefault="0023546C" w:rsidP="0023546C">
      <w:pPr>
        <w:tabs>
          <w:tab w:val="num" w:pos="-3686"/>
        </w:tabs>
        <w:spacing w:after="0" w:line="240" w:lineRule="atLeast"/>
        <w:jc w:val="both"/>
        <w:rPr>
          <w:rFonts w:ascii="Times New Roman" w:hAnsi="Times New Roman" w:cs="Times New Roman"/>
        </w:rPr>
      </w:pPr>
      <w:r w:rsidRPr="009A7710">
        <w:rPr>
          <w:rFonts w:ascii="Times New Roman" w:hAnsi="Times New Roman" w:cs="Times New Roman"/>
        </w:rPr>
        <w:t xml:space="preserve">4.2.13. Участник долевого строительства подтверждает, что ознакомлен с тем, что на имя Застройщика зарегистрировано право  собственности на расположенные в границах земельного участка, указанного в пункте 1.1. настоящего Договора, следующие объекты недвижимости (далее – «Здания»): </w:t>
      </w:r>
    </w:p>
    <w:p w:rsidR="0023546C" w:rsidRPr="009A7710" w:rsidRDefault="0023546C" w:rsidP="0023546C">
      <w:pPr>
        <w:tabs>
          <w:tab w:val="num" w:pos="-3686"/>
        </w:tabs>
        <w:spacing w:after="0" w:line="240" w:lineRule="atLeast"/>
        <w:jc w:val="both"/>
        <w:rPr>
          <w:rFonts w:ascii="Times New Roman" w:hAnsi="Times New Roman" w:cs="Times New Roman"/>
        </w:rPr>
      </w:pPr>
      <w:r w:rsidRPr="009A7710">
        <w:rPr>
          <w:rFonts w:ascii="Times New Roman" w:hAnsi="Times New Roman" w:cs="Times New Roman"/>
        </w:rPr>
        <w:t xml:space="preserve">- нежилое здание, магазин с кадастровым номером: 22:63:040410:44, </w:t>
      </w:r>
    </w:p>
    <w:p w:rsidR="0023546C" w:rsidRPr="009A7710" w:rsidRDefault="0023546C" w:rsidP="0023546C">
      <w:pPr>
        <w:tabs>
          <w:tab w:val="num" w:pos="-3686"/>
        </w:tabs>
        <w:spacing w:after="0" w:line="240" w:lineRule="atLeast"/>
        <w:jc w:val="both"/>
        <w:rPr>
          <w:rFonts w:ascii="Times New Roman" w:hAnsi="Times New Roman" w:cs="Times New Roman"/>
        </w:rPr>
      </w:pPr>
      <w:r w:rsidRPr="009A7710">
        <w:rPr>
          <w:rFonts w:ascii="Times New Roman" w:hAnsi="Times New Roman" w:cs="Times New Roman"/>
        </w:rPr>
        <w:lastRenderedPageBreak/>
        <w:t xml:space="preserve">- нежилое здание с кадастровым номером 22:63:040410:39, </w:t>
      </w:r>
    </w:p>
    <w:p w:rsidR="0023546C" w:rsidRPr="009A7710" w:rsidRDefault="0023546C" w:rsidP="0023546C">
      <w:pPr>
        <w:tabs>
          <w:tab w:val="num" w:pos="-3686"/>
        </w:tabs>
        <w:spacing w:after="0" w:line="240" w:lineRule="atLeast"/>
        <w:jc w:val="both"/>
        <w:rPr>
          <w:rFonts w:ascii="Times New Roman" w:hAnsi="Times New Roman" w:cs="Times New Roman"/>
        </w:rPr>
      </w:pPr>
      <w:r w:rsidRPr="009A7710">
        <w:rPr>
          <w:rFonts w:ascii="Times New Roman" w:hAnsi="Times New Roman" w:cs="Times New Roman"/>
        </w:rPr>
        <w:t>- нежилое здание, административное здание с пристроенными торговыми помещениями с кадастровым номером 22:63:040410:34,</w:t>
      </w:r>
    </w:p>
    <w:p w:rsidR="0023546C" w:rsidRPr="009A7710" w:rsidRDefault="0023546C" w:rsidP="0023546C">
      <w:pPr>
        <w:tabs>
          <w:tab w:val="num" w:pos="-3686"/>
        </w:tabs>
        <w:spacing w:after="0" w:line="240" w:lineRule="atLeast"/>
        <w:jc w:val="both"/>
        <w:rPr>
          <w:rFonts w:ascii="Times New Roman" w:hAnsi="Times New Roman" w:cs="Times New Roman"/>
        </w:rPr>
      </w:pPr>
      <w:r w:rsidRPr="009A7710">
        <w:rPr>
          <w:rFonts w:ascii="Times New Roman" w:hAnsi="Times New Roman" w:cs="Times New Roman"/>
        </w:rPr>
        <w:t xml:space="preserve">- нежилое здание, торговый центр с кадастровым номером 22:63:040410:45, </w:t>
      </w:r>
    </w:p>
    <w:p w:rsidR="0023546C" w:rsidRPr="009A7710" w:rsidRDefault="0023546C" w:rsidP="0023546C">
      <w:pPr>
        <w:tabs>
          <w:tab w:val="num" w:pos="-3686"/>
        </w:tabs>
        <w:spacing w:after="0" w:line="240" w:lineRule="atLeast"/>
        <w:jc w:val="both"/>
        <w:rPr>
          <w:rFonts w:ascii="Times New Roman" w:hAnsi="Times New Roman" w:cs="Times New Roman"/>
        </w:rPr>
      </w:pPr>
      <w:r w:rsidRPr="009A7710">
        <w:rPr>
          <w:rFonts w:ascii="Times New Roman" w:hAnsi="Times New Roman" w:cs="Times New Roman"/>
        </w:rPr>
        <w:t xml:space="preserve">- сооружение - комплекс стадиона «Локомотив» - сложная вещь, единого функционального назначения с кадастровым номером 22:63:040410:116. Является объектом культурного наследия. </w:t>
      </w:r>
      <w:proofErr w:type="gramStart"/>
      <w:r w:rsidRPr="009A7710">
        <w:rPr>
          <w:rFonts w:ascii="Times New Roman" w:hAnsi="Times New Roman" w:cs="Times New Roman"/>
        </w:rPr>
        <w:t>Сведения  об объекте культурного наследия в соответствии с Единым государственным реестром объектов культурного наследия (памятников истории и культуры) народов Российской Федерации: номер записи в реестре - 221410128910005, наименование - Стадион, категория историко-культурного значения объекта - объект культурного наследия регионального значения, вид объекта – памятник, поставлен на государственную охрану в соответствии с Постановлением Алтайского краевого Законодательного Собрания «Об утверждении списка вновь выявленных памятников истории и</w:t>
      </w:r>
      <w:proofErr w:type="gramEnd"/>
      <w:r w:rsidRPr="009A7710">
        <w:rPr>
          <w:rFonts w:ascii="Times New Roman" w:hAnsi="Times New Roman" w:cs="Times New Roman"/>
        </w:rPr>
        <w:t xml:space="preserve"> культуры Алтайского края «от 01марта 1999 г. № 60.</w:t>
      </w:r>
    </w:p>
    <w:p w:rsidR="0023546C" w:rsidRPr="009A7710" w:rsidRDefault="0023546C" w:rsidP="0023546C">
      <w:pPr>
        <w:tabs>
          <w:tab w:val="num" w:pos="-3686"/>
        </w:tabs>
        <w:spacing w:after="0" w:line="240" w:lineRule="atLeast"/>
        <w:jc w:val="both"/>
        <w:rPr>
          <w:rFonts w:ascii="Times New Roman" w:hAnsi="Times New Roman" w:cs="Times New Roman"/>
        </w:rPr>
      </w:pPr>
      <w:r w:rsidRPr="009A7710">
        <w:rPr>
          <w:rFonts w:ascii="Times New Roman" w:hAnsi="Times New Roman" w:cs="Times New Roman"/>
        </w:rPr>
        <w:t>- трансформаторная подстанция с кадастровым номером 22:63:040410:167,</w:t>
      </w:r>
    </w:p>
    <w:p w:rsidR="0023546C" w:rsidRPr="009A7710" w:rsidRDefault="0023546C" w:rsidP="0023546C">
      <w:pPr>
        <w:tabs>
          <w:tab w:val="num" w:pos="-3686"/>
        </w:tabs>
        <w:spacing w:after="0" w:line="240" w:lineRule="atLeast"/>
        <w:jc w:val="both"/>
        <w:rPr>
          <w:rFonts w:ascii="Times New Roman" w:hAnsi="Times New Roman" w:cs="Times New Roman"/>
        </w:rPr>
      </w:pPr>
      <w:r w:rsidRPr="009A7710">
        <w:rPr>
          <w:rFonts w:ascii="Times New Roman" w:hAnsi="Times New Roman" w:cs="Times New Roman"/>
        </w:rPr>
        <w:t>- нежилое здание, магазин с кадастровым номером 22:63:040410:51.</w:t>
      </w:r>
    </w:p>
    <w:p w:rsidR="0023546C" w:rsidRPr="009A7710" w:rsidRDefault="0023546C" w:rsidP="0023546C">
      <w:pPr>
        <w:tabs>
          <w:tab w:val="num" w:pos="-3686"/>
        </w:tabs>
        <w:spacing w:after="0" w:line="240" w:lineRule="atLeast"/>
        <w:jc w:val="both"/>
        <w:rPr>
          <w:rFonts w:ascii="Times New Roman" w:hAnsi="Times New Roman" w:cs="Times New Roman"/>
        </w:rPr>
      </w:pPr>
      <w:r w:rsidRPr="009A7710">
        <w:rPr>
          <w:rFonts w:ascii="Times New Roman" w:hAnsi="Times New Roman" w:cs="Times New Roman"/>
        </w:rPr>
        <w:tab/>
      </w:r>
      <w:proofErr w:type="gramStart"/>
      <w:r w:rsidRPr="009A7710">
        <w:rPr>
          <w:rFonts w:ascii="Times New Roman" w:hAnsi="Times New Roman" w:cs="Times New Roman"/>
        </w:rPr>
        <w:t>Которые по усмотрению Застройщика могут быть отчуждены третьим лицам, либо демонтированы и уничтожены в рамках строительства Объекта, и настоящим Участник долевого строительства дает свое согласие на отчуждение/демонтаж указанных Зданий и на уменьшение предмета залога в связи с отчуждением/демонтажем Зданий, в том числе посредством прекращения залога (ипотеки) в отношении указанных Зданий.</w:t>
      </w:r>
      <w:proofErr w:type="gramEnd"/>
    </w:p>
    <w:p w:rsidR="0023546C" w:rsidRPr="009A7710" w:rsidRDefault="0023546C" w:rsidP="0023546C">
      <w:pPr>
        <w:tabs>
          <w:tab w:val="num" w:pos="-3686"/>
        </w:tabs>
        <w:spacing w:after="0" w:line="240" w:lineRule="atLeast"/>
        <w:jc w:val="both"/>
        <w:rPr>
          <w:rFonts w:ascii="Times New Roman" w:hAnsi="Times New Roman" w:cs="Times New Roman"/>
        </w:rPr>
      </w:pPr>
      <w:r w:rsidRPr="009A7710">
        <w:rPr>
          <w:rFonts w:ascii="Times New Roman" w:hAnsi="Times New Roman" w:cs="Times New Roman"/>
        </w:rPr>
        <w:t xml:space="preserve">4.2.8. Подписанием настоящего Договора Участник долевого строительства выражает свое согласие на оформление права собственности Застройщика на объекты незавершенного строительства, создаваемые на земельном </w:t>
      </w:r>
      <w:proofErr w:type="gramStart"/>
      <w:r w:rsidRPr="009A7710">
        <w:rPr>
          <w:rFonts w:ascii="Times New Roman" w:hAnsi="Times New Roman" w:cs="Times New Roman"/>
        </w:rPr>
        <w:t>участке</w:t>
      </w:r>
      <w:proofErr w:type="gramEnd"/>
      <w:r w:rsidRPr="009A7710">
        <w:rPr>
          <w:rFonts w:ascii="Times New Roman" w:hAnsi="Times New Roman" w:cs="Times New Roman"/>
        </w:rPr>
        <w:t xml:space="preserve"> указанном в п. 1.1. настоящего Договора, с одновременной государственной регистрацией ипотеки объекта незавершенного строительства в силу закона в пользу Банка в обеспечение возврата кредитов, предоставляемых Банком Застройщику на строительство (создание) многоквартирного дома и (или) иного объекта недвижимости, в </w:t>
      </w:r>
      <w:proofErr w:type="gramStart"/>
      <w:r w:rsidRPr="009A7710">
        <w:rPr>
          <w:rFonts w:ascii="Times New Roman" w:hAnsi="Times New Roman" w:cs="Times New Roman"/>
        </w:rPr>
        <w:t>состав</w:t>
      </w:r>
      <w:proofErr w:type="gramEnd"/>
      <w:r w:rsidRPr="009A7710">
        <w:rPr>
          <w:rFonts w:ascii="Times New Roman" w:hAnsi="Times New Roman" w:cs="Times New Roman"/>
        </w:rPr>
        <w:t xml:space="preserve"> которых входят объекты долевого строительства согласие на прекращение права залога на указанные объекты незавершенного строительства. </w:t>
      </w:r>
    </w:p>
    <w:p w:rsidR="0023546C" w:rsidRPr="009A7710" w:rsidRDefault="0023546C" w:rsidP="0023546C">
      <w:pPr>
        <w:pStyle w:val="Standard"/>
        <w:widowControl/>
        <w:shd w:val="clear" w:color="auto" w:fill="FFFFFF"/>
        <w:spacing w:line="240" w:lineRule="atLeast"/>
        <w:ind w:right="-1"/>
        <w:jc w:val="both"/>
        <w:rPr>
          <w:rFonts w:eastAsia="Times New Roman" w:cs="Times New Roman"/>
          <w:sz w:val="22"/>
          <w:szCs w:val="22"/>
        </w:rPr>
      </w:pPr>
      <w:r w:rsidRPr="009A7710">
        <w:rPr>
          <w:rFonts w:eastAsia="Times New Roman" w:cs="Times New Roman"/>
          <w:sz w:val="22"/>
          <w:szCs w:val="22"/>
        </w:rPr>
        <w:t xml:space="preserve">4.2.9. </w:t>
      </w:r>
      <w:proofErr w:type="gramStart"/>
      <w:r w:rsidRPr="009A7710">
        <w:rPr>
          <w:rFonts w:eastAsia="Times New Roman" w:cs="Times New Roman"/>
          <w:sz w:val="22"/>
          <w:szCs w:val="22"/>
        </w:rPr>
        <w:t>Осуществлять иные обязанности</w:t>
      </w:r>
      <w:proofErr w:type="gramEnd"/>
      <w:r w:rsidRPr="009A7710">
        <w:rPr>
          <w:rFonts w:eastAsia="Times New Roman" w:cs="Times New Roman"/>
          <w:sz w:val="22"/>
          <w:szCs w:val="22"/>
        </w:rPr>
        <w:t>, предусмотренные настоящим Договором.</w:t>
      </w:r>
    </w:p>
    <w:p w:rsidR="0023546C" w:rsidRPr="009A7710" w:rsidRDefault="0023546C" w:rsidP="0023546C">
      <w:pPr>
        <w:pStyle w:val="Standard"/>
        <w:widowControl/>
        <w:shd w:val="clear" w:color="auto" w:fill="FFFFFF"/>
        <w:tabs>
          <w:tab w:val="left" w:pos="10489"/>
        </w:tabs>
        <w:spacing w:line="240" w:lineRule="atLeast"/>
        <w:ind w:right="-456"/>
        <w:jc w:val="both"/>
        <w:rPr>
          <w:rFonts w:eastAsia="Times New Roman" w:cs="Times New Roman"/>
          <w:sz w:val="22"/>
          <w:szCs w:val="22"/>
        </w:rPr>
      </w:pPr>
    </w:p>
    <w:p w:rsidR="0023546C" w:rsidRPr="00DD60C5" w:rsidRDefault="0023546C" w:rsidP="0023546C">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DD60C5">
        <w:rPr>
          <w:rFonts w:eastAsia="Times New Roman" w:cs="Times New Roman"/>
          <w:b/>
          <w:sz w:val="22"/>
          <w:szCs w:val="22"/>
        </w:rPr>
        <w:t>5. Права и обязанности Застройщика.</w:t>
      </w:r>
    </w:p>
    <w:p w:rsidR="0023546C" w:rsidRPr="00DD60C5" w:rsidRDefault="0023546C" w:rsidP="0023546C">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DD60C5">
        <w:rPr>
          <w:rFonts w:eastAsia="Times New Roman" w:cs="Times New Roman"/>
          <w:sz w:val="22"/>
          <w:szCs w:val="22"/>
        </w:rPr>
        <w:t>5.1.  Застройщик вправе</w:t>
      </w:r>
      <w:r>
        <w:rPr>
          <w:rFonts w:eastAsia="Times New Roman" w:cs="Times New Roman"/>
          <w:sz w:val="22"/>
          <w:szCs w:val="22"/>
        </w:rPr>
        <w:t>:</w:t>
      </w:r>
    </w:p>
    <w:p w:rsidR="0023546C" w:rsidRPr="00DD60C5" w:rsidRDefault="0023546C" w:rsidP="0023546C">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DD60C5">
        <w:rPr>
          <w:rFonts w:eastAsia="Times New Roman" w:cs="Times New Roman"/>
          <w:sz w:val="22"/>
          <w:szCs w:val="22"/>
        </w:rPr>
        <w:t>5.1.1.Требовать от Участника долевого строительства своевременного исполнения обязательств по настоящему договору.</w:t>
      </w:r>
    </w:p>
    <w:p w:rsidR="0023546C" w:rsidRPr="00DD60C5" w:rsidRDefault="0023546C" w:rsidP="0023546C">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DD60C5">
        <w:rPr>
          <w:rFonts w:eastAsia="Times New Roman" w:cs="Times New Roman"/>
          <w:sz w:val="22"/>
          <w:szCs w:val="22"/>
        </w:rPr>
        <w:t xml:space="preserve">5.1.2.Внести в Объект капитального строительства архитектурные, структурные изменения, а также заменить строительные материалы или оборудование, указанные в проектной документации, </w:t>
      </w:r>
      <w:r w:rsidRPr="00DD60C5">
        <w:rPr>
          <w:rFonts w:cs="Times New Roman"/>
          <w:sz w:val="22"/>
          <w:szCs w:val="22"/>
        </w:rPr>
        <w:t xml:space="preserve">без изменения целевого назначения объекта долевого строительства. Участник долевого строительства считается надлежаще уведомленным об изменении указанных характеристик с момента опубликования изменений в проектную декларацию на сайте </w:t>
      </w:r>
      <w:r w:rsidRPr="00DD60C5">
        <w:rPr>
          <w:rFonts w:eastAsia="Times New Roman" w:cs="Times New Roman"/>
          <w:sz w:val="22"/>
          <w:szCs w:val="22"/>
        </w:rPr>
        <w:t>(</w:t>
      </w:r>
      <w:hyperlink r:id="rId12" w:history="1">
        <w:r w:rsidRPr="00DD60C5">
          <w:rPr>
            <w:rStyle w:val="a3"/>
            <w:rFonts w:cs="Times New Roman"/>
            <w:color w:val="auto"/>
            <w:sz w:val="22"/>
            <w:szCs w:val="22"/>
          </w:rPr>
          <w:t>http://наш.дом.рф</w:t>
        </w:r>
      </w:hyperlink>
      <w:r w:rsidRPr="00DD60C5">
        <w:rPr>
          <w:rFonts w:eastAsia="Times New Roman" w:cs="Times New Roman"/>
          <w:sz w:val="22"/>
          <w:szCs w:val="22"/>
        </w:rPr>
        <w:t>).</w:t>
      </w:r>
    </w:p>
    <w:p w:rsidR="0023546C" w:rsidRPr="00DD60C5" w:rsidRDefault="0023546C" w:rsidP="0023546C">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DD60C5">
        <w:rPr>
          <w:rFonts w:eastAsia="Times New Roman" w:cs="Times New Roman"/>
          <w:sz w:val="22"/>
          <w:szCs w:val="22"/>
        </w:rPr>
        <w:t>5.2. Застройщик обязан:</w:t>
      </w:r>
    </w:p>
    <w:p w:rsidR="0023546C" w:rsidRPr="00DD60C5" w:rsidRDefault="0023546C" w:rsidP="0023546C">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DD60C5">
        <w:rPr>
          <w:rFonts w:eastAsia="Times New Roman" w:cs="Times New Roman"/>
          <w:sz w:val="22"/>
          <w:szCs w:val="22"/>
        </w:rPr>
        <w:t xml:space="preserve">5.2.1. </w:t>
      </w:r>
      <w:proofErr w:type="gramStart"/>
      <w:r w:rsidRPr="00DD60C5">
        <w:rPr>
          <w:rFonts w:eastAsia="Times New Roman" w:cs="Times New Roman"/>
          <w:sz w:val="22"/>
          <w:szCs w:val="22"/>
        </w:rPr>
        <w:t>После получения разрешения на ввод Объекта в эксплуатацию и полной оплаты Участником долевого строительства цены Договора, исходя из общей приведенной</w:t>
      </w:r>
      <w:r w:rsidR="00BD3314">
        <w:rPr>
          <w:rFonts w:eastAsia="Times New Roman" w:cs="Times New Roman"/>
          <w:sz w:val="22"/>
          <w:szCs w:val="22"/>
        </w:rPr>
        <w:t xml:space="preserve"> площади Помещения</w:t>
      </w:r>
      <w:r w:rsidRPr="00DD60C5">
        <w:rPr>
          <w:rFonts w:eastAsia="Times New Roman" w:cs="Times New Roman"/>
          <w:sz w:val="22"/>
          <w:szCs w:val="22"/>
        </w:rPr>
        <w:t xml:space="preserve"> согласно учетно-технического документа, передать Участнику долевого строительства</w:t>
      </w:r>
      <w:r w:rsidR="00BD3314">
        <w:rPr>
          <w:rFonts w:eastAsia="Times New Roman" w:cs="Times New Roman"/>
          <w:sz w:val="22"/>
          <w:szCs w:val="22"/>
        </w:rPr>
        <w:t xml:space="preserve"> Помещение</w:t>
      </w:r>
      <w:r w:rsidRPr="00DD60C5">
        <w:rPr>
          <w:rFonts w:eastAsia="Times New Roman" w:cs="Times New Roman"/>
          <w:sz w:val="22"/>
          <w:szCs w:val="22"/>
        </w:rPr>
        <w:t xml:space="preserve"> по акту приема-передачи, а также предоставить документы, необходимые для оформления права собственности Участника до</w:t>
      </w:r>
      <w:r w:rsidR="00BD3314">
        <w:rPr>
          <w:rFonts w:eastAsia="Times New Roman" w:cs="Times New Roman"/>
          <w:sz w:val="22"/>
          <w:szCs w:val="22"/>
        </w:rPr>
        <w:t>левого строительства на Помещение</w:t>
      </w:r>
      <w:r w:rsidRPr="00DD60C5">
        <w:rPr>
          <w:rFonts w:eastAsia="Times New Roman" w:cs="Times New Roman"/>
          <w:sz w:val="22"/>
          <w:szCs w:val="22"/>
        </w:rPr>
        <w:t xml:space="preserve"> (справка о полной оплате </w:t>
      </w:r>
      <w:r w:rsidR="002871E3">
        <w:rPr>
          <w:rFonts w:eastAsia="Times New Roman" w:cs="Times New Roman"/>
          <w:sz w:val="22"/>
          <w:szCs w:val="22"/>
        </w:rPr>
        <w:t xml:space="preserve">по Договору </w:t>
      </w:r>
      <w:r w:rsidRPr="00DD60C5">
        <w:rPr>
          <w:rFonts w:eastAsia="Times New Roman" w:cs="Times New Roman"/>
          <w:sz w:val="22"/>
          <w:szCs w:val="22"/>
        </w:rPr>
        <w:t>долевого участия в строительстве, акт приема-передачи);</w:t>
      </w:r>
      <w:proofErr w:type="gramEnd"/>
    </w:p>
    <w:p w:rsidR="0023546C" w:rsidRPr="00DD60C5" w:rsidRDefault="00BD3314" w:rsidP="0023546C">
      <w:pPr>
        <w:pStyle w:val="Standard"/>
        <w:widowControl/>
        <w:shd w:val="clear" w:color="auto" w:fill="FFFFFF"/>
        <w:tabs>
          <w:tab w:val="left" w:pos="10489"/>
        </w:tabs>
        <w:spacing w:line="240" w:lineRule="atLeast"/>
        <w:ind w:right="-1"/>
        <w:jc w:val="both"/>
        <w:rPr>
          <w:rFonts w:eastAsia="Times New Roman" w:cs="Times New Roman"/>
          <w:sz w:val="22"/>
          <w:szCs w:val="22"/>
        </w:rPr>
      </w:pPr>
      <w:r>
        <w:rPr>
          <w:rFonts w:eastAsia="Times New Roman" w:cs="Times New Roman"/>
          <w:sz w:val="22"/>
          <w:szCs w:val="22"/>
        </w:rPr>
        <w:t>5.2.2. Помещение</w:t>
      </w:r>
      <w:r w:rsidR="0023546C" w:rsidRPr="00DD60C5">
        <w:rPr>
          <w:rFonts w:eastAsia="Times New Roman" w:cs="Times New Roman"/>
          <w:sz w:val="22"/>
          <w:szCs w:val="22"/>
        </w:rPr>
        <w:t xml:space="preserve"> подлежит передаче Участнику долевого строительства без внутренней отделки и разводки внутренних инженерных систем. Внутренняя отделка Объекта долевого строительства и внутренняя разводка инженерных сетей производится иждивением Участника долевого строительства.</w:t>
      </w:r>
    </w:p>
    <w:p w:rsidR="00894A95" w:rsidRPr="00894A95" w:rsidRDefault="00894A95" w:rsidP="00894A95">
      <w:pPr>
        <w:pStyle w:val="Standard"/>
        <w:widowControl/>
        <w:shd w:val="clear" w:color="auto" w:fill="FFFFFF"/>
        <w:tabs>
          <w:tab w:val="left" w:pos="10489"/>
        </w:tabs>
        <w:spacing w:line="240" w:lineRule="atLeast"/>
        <w:ind w:right="-1"/>
        <w:jc w:val="both"/>
        <w:rPr>
          <w:rFonts w:eastAsia="Times New Roman" w:cs="Times New Roman"/>
          <w:color w:val="FF0000"/>
          <w:sz w:val="22"/>
          <w:szCs w:val="22"/>
          <w:highlight w:val="cyan"/>
        </w:rPr>
      </w:pPr>
      <w:r w:rsidRPr="00FB07BF">
        <w:rPr>
          <w:rFonts w:eastAsia="Times New Roman" w:cs="Times New Roman"/>
          <w:color w:val="FF0000"/>
          <w:sz w:val="22"/>
          <w:szCs w:val="22"/>
          <w:highlight w:val="cyan"/>
        </w:rPr>
        <w:t> </w:t>
      </w:r>
      <w:r>
        <w:rPr>
          <w:rFonts w:eastAsia="Times New Roman" w:cs="Times New Roman"/>
          <w:color w:val="FF0000"/>
          <w:sz w:val="22"/>
          <w:szCs w:val="22"/>
          <w:highlight w:val="cyan"/>
        </w:rPr>
        <w:t>В Помещении производятся отделочные работы  в соответствии с перечнем, указанном в Приложении № 3 к настоящему договору. Отделочные работы, не перечисленные в указанном приложении, производятся Участником долевого строительства по своему усмотрению, самостоятельно и за свой счет после подп</w:t>
      </w:r>
      <w:r w:rsidR="00057B54">
        <w:rPr>
          <w:rFonts w:eastAsia="Times New Roman" w:cs="Times New Roman"/>
          <w:color w:val="FF0000"/>
          <w:sz w:val="22"/>
          <w:szCs w:val="22"/>
          <w:highlight w:val="cyan"/>
        </w:rPr>
        <w:t>и</w:t>
      </w:r>
      <w:r>
        <w:rPr>
          <w:rFonts w:eastAsia="Times New Roman" w:cs="Times New Roman"/>
          <w:color w:val="FF0000"/>
          <w:sz w:val="22"/>
          <w:szCs w:val="22"/>
          <w:highlight w:val="cyan"/>
        </w:rPr>
        <w:t>сания сторонами передаточного акта.</w:t>
      </w:r>
    </w:p>
    <w:p w:rsidR="0023546C" w:rsidRPr="00DD60C5" w:rsidRDefault="0023546C" w:rsidP="0023546C">
      <w:pPr>
        <w:pStyle w:val="Standard"/>
        <w:widowControl/>
        <w:shd w:val="clear" w:color="auto" w:fill="FFFFFF"/>
        <w:spacing w:line="240" w:lineRule="atLeast"/>
        <w:ind w:right="-456"/>
        <w:jc w:val="both"/>
        <w:rPr>
          <w:rFonts w:eastAsia="Times New Roman" w:cs="Times New Roman"/>
          <w:sz w:val="22"/>
          <w:szCs w:val="22"/>
        </w:rPr>
      </w:pPr>
      <w:r w:rsidRPr="00DD60C5">
        <w:rPr>
          <w:rFonts w:eastAsia="Times New Roman" w:cs="Times New Roman"/>
          <w:sz w:val="22"/>
          <w:szCs w:val="22"/>
        </w:rPr>
        <w:t xml:space="preserve">5.2.3. </w:t>
      </w:r>
      <w:proofErr w:type="gramStart"/>
      <w:r w:rsidRPr="00DD60C5">
        <w:rPr>
          <w:rFonts w:eastAsia="Times New Roman" w:cs="Times New Roman"/>
          <w:sz w:val="22"/>
          <w:szCs w:val="22"/>
        </w:rPr>
        <w:t>Осуществлять иные обязанности</w:t>
      </w:r>
      <w:proofErr w:type="gramEnd"/>
      <w:r w:rsidRPr="00DD60C5">
        <w:rPr>
          <w:rFonts w:eastAsia="Times New Roman" w:cs="Times New Roman"/>
          <w:sz w:val="22"/>
          <w:szCs w:val="22"/>
        </w:rPr>
        <w:t>, предусмотренные настоящим Договором.</w:t>
      </w:r>
    </w:p>
    <w:p w:rsidR="0023546C" w:rsidRPr="00DD60C5" w:rsidRDefault="0023546C" w:rsidP="0023546C">
      <w:pPr>
        <w:pStyle w:val="Standard"/>
        <w:widowControl/>
        <w:shd w:val="clear" w:color="auto" w:fill="FFFFFF"/>
        <w:spacing w:line="240" w:lineRule="atLeast"/>
        <w:ind w:right="-456"/>
        <w:jc w:val="both"/>
        <w:rPr>
          <w:rFonts w:eastAsia="Times New Roman" w:cs="Times New Roman"/>
          <w:sz w:val="22"/>
          <w:szCs w:val="22"/>
        </w:rPr>
      </w:pPr>
    </w:p>
    <w:p w:rsidR="0023546C" w:rsidRPr="00DD60C5" w:rsidRDefault="0023546C" w:rsidP="0023546C">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DD60C5">
        <w:rPr>
          <w:rFonts w:eastAsia="Times New Roman" w:cs="Times New Roman"/>
          <w:b/>
          <w:sz w:val="22"/>
          <w:szCs w:val="22"/>
        </w:rPr>
        <w:t>6. Срок действия Договора.</w:t>
      </w:r>
    </w:p>
    <w:p w:rsidR="0023546C" w:rsidRPr="00DD60C5" w:rsidRDefault="0023546C" w:rsidP="0023546C">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DD60C5">
        <w:rPr>
          <w:rFonts w:eastAsia="Times New Roman" w:cs="Times New Roman"/>
          <w:sz w:val="22"/>
          <w:szCs w:val="22"/>
        </w:rPr>
        <w:t>6.1.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23546C" w:rsidRPr="00DD60C5" w:rsidRDefault="0023546C" w:rsidP="0023546C">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DD60C5">
        <w:rPr>
          <w:rFonts w:eastAsia="Times New Roman" w:cs="Times New Roman"/>
          <w:sz w:val="22"/>
          <w:szCs w:val="22"/>
        </w:rPr>
        <w:t>6.2. Р</w:t>
      </w:r>
      <w:r w:rsidRPr="00DD60C5">
        <w:rPr>
          <w:rFonts w:cs="Times New Roman"/>
          <w:sz w:val="22"/>
          <w:szCs w:val="22"/>
        </w:rPr>
        <w:t xml:space="preserve">асходы по государственной регистрации </w:t>
      </w:r>
      <w:r w:rsidRPr="00DD60C5">
        <w:rPr>
          <w:rFonts w:eastAsia="Times New Roman" w:cs="Times New Roman"/>
          <w:sz w:val="22"/>
          <w:szCs w:val="22"/>
        </w:rPr>
        <w:t>настоящего Договора Стороны несут каждый за себя.</w:t>
      </w:r>
    </w:p>
    <w:p w:rsidR="0023546C" w:rsidRPr="00DD60C5" w:rsidRDefault="0023546C" w:rsidP="0023546C">
      <w:pPr>
        <w:spacing w:after="0" w:line="240" w:lineRule="atLeast"/>
        <w:jc w:val="both"/>
        <w:rPr>
          <w:rFonts w:ascii="Times New Roman" w:eastAsia="Times New Roman" w:hAnsi="Times New Roman" w:cs="Times New Roman"/>
        </w:rPr>
      </w:pPr>
      <w:r w:rsidRPr="00DD60C5">
        <w:rPr>
          <w:rFonts w:ascii="Times New Roman" w:eastAsia="Times New Roman" w:hAnsi="Times New Roman" w:cs="Times New Roman"/>
        </w:rPr>
        <w:t>6.3. Действие настоящего Договора прекращается с момента выполнения Сторонами своих обязательств, предусмотренных настоящим Договором.</w:t>
      </w:r>
    </w:p>
    <w:p w:rsidR="0023546C" w:rsidRPr="00DD60C5" w:rsidRDefault="0023546C" w:rsidP="0023546C">
      <w:pPr>
        <w:pStyle w:val="Standard"/>
        <w:widowControl/>
        <w:shd w:val="clear" w:color="auto" w:fill="FFFFFF"/>
        <w:spacing w:line="240" w:lineRule="atLeast"/>
        <w:ind w:right="-456"/>
        <w:jc w:val="both"/>
        <w:rPr>
          <w:rFonts w:eastAsia="Times New Roman" w:cs="Times New Roman"/>
          <w:sz w:val="22"/>
          <w:szCs w:val="22"/>
        </w:rPr>
      </w:pPr>
    </w:p>
    <w:p w:rsidR="0023546C" w:rsidRPr="00DD60C5" w:rsidRDefault="0023546C" w:rsidP="0023546C">
      <w:pPr>
        <w:pStyle w:val="Standard"/>
        <w:widowControl/>
        <w:shd w:val="clear" w:color="auto" w:fill="FFFFFF"/>
        <w:spacing w:line="240" w:lineRule="atLeast"/>
        <w:ind w:right="-456"/>
        <w:jc w:val="center"/>
        <w:rPr>
          <w:rFonts w:eastAsia="Times New Roman" w:cs="Times New Roman"/>
          <w:b/>
          <w:sz w:val="22"/>
          <w:szCs w:val="22"/>
        </w:rPr>
      </w:pPr>
      <w:r w:rsidRPr="00DD60C5">
        <w:rPr>
          <w:rFonts w:eastAsia="Times New Roman" w:cs="Times New Roman"/>
          <w:b/>
          <w:sz w:val="22"/>
          <w:szCs w:val="22"/>
        </w:rPr>
        <w:t>7. Ответственность сторон.</w:t>
      </w:r>
    </w:p>
    <w:p w:rsidR="0023546C" w:rsidRPr="00DD60C5" w:rsidRDefault="0023546C" w:rsidP="0023546C">
      <w:pPr>
        <w:pStyle w:val="Standard"/>
        <w:widowControl/>
        <w:shd w:val="clear" w:color="auto" w:fill="FFFFFF"/>
        <w:spacing w:line="240" w:lineRule="atLeast"/>
        <w:ind w:right="-1"/>
        <w:jc w:val="both"/>
        <w:rPr>
          <w:rFonts w:eastAsia="Times New Roman" w:cs="Times New Roman"/>
          <w:sz w:val="22"/>
          <w:szCs w:val="22"/>
        </w:rPr>
      </w:pPr>
      <w:r w:rsidRPr="00DD60C5">
        <w:rPr>
          <w:rFonts w:eastAsia="Times New Roman" w:cs="Times New Roman"/>
          <w:sz w:val="22"/>
          <w:szCs w:val="22"/>
        </w:rPr>
        <w:lastRenderedPageBreak/>
        <w:t>7.1. Стороны несут ответственность по своим обязательствам в соответствии с действующим законодательством Российской Федерации.</w:t>
      </w:r>
    </w:p>
    <w:p w:rsidR="0023546C" w:rsidRPr="00DD60C5" w:rsidRDefault="0023546C" w:rsidP="0023546C">
      <w:pPr>
        <w:pStyle w:val="Standard"/>
        <w:widowControl/>
        <w:shd w:val="clear" w:color="auto" w:fill="FFFFFF"/>
        <w:spacing w:line="240" w:lineRule="atLeast"/>
        <w:ind w:right="-1"/>
        <w:jc w:val="both"/>
        <w:rPr>
          <w:rFonts w:eastAsia="Times New Roman" w:cs="Times New Roman"/>
          <w:sz w:val="22"/>
          <w:szCs w:val="22"/>
        </w:rPr>
      </w:pPr>
      <w:r w:rsidRPr="00DD60C5">
        <w:rPr>
          <w:rFonts w:eastAsia="Times New Roman" w:cs="Times New Roman"/>
          <w:sz w:val="22"/>
          <w:szCs w:val="22"/>
        </w:rPr>
        <w:t>7.2. </w:t>
      </w:r>
      <w:r w:rsidRPr="00DD60C5">
        <w:rPr>
          <w:rFonts w:cs="Times New Roman"/>
          <w:sz w:val="22"/>
          <w:szCs w:val="22"/>
        </w:rPr>
        <w:t xml:space="preserve"> В случае нарушения установленного настоящим Договором срока внесения платежей или платежа, предусмотренных/</w:t>
      </w:r>
      <w:proofErr w:type="spellStart"/>
      <w:r w:rsidRPr="00DD60C5">
        <w:rPr>
          <w:rFonts w:cs="Times New Roman"/>
          <w:sz w:val="22"/>
          <w:szCs w:val="22"/>
        </w:rPr>
        <w:t>ного</w:t>
      </w:r>
      <w:proofErr w:type="spellEnd"/>
      <w:r w:rsidRPr="00DD60C5">
        <w:rPr>
          <w:rFonts w:cs="Times New Roman"/>
          <w:sz w:val="22"/>
          <w:szCs w:val="22"/>
        </w:rPr>
        <w:t xml:space="preserve"> разделом 2 настоящего Договора, Участник долевого строительства уплачивает Застройщику пени в размере </w:t>
      </w:r>
      <w:r w:rsidR="00C64241">
        <w:rPr>
          <w:rFonts w:cs="Times New Roman"/>
          <w:sz w:val="22"/>
          <w:szCs w:val="22"/>
        </w:rPr>
        <w:t>1/300 (</w:t>
      </w:r>
      <w:r w:rsidRPr="00DD60C5">
        <w:rPr>
          <w:rFonts w:cs="Times New Roman"/>
          <w:sz w:val="22"/>
          <w:szCs w:val="22"/>
        </w:rPr>
        <w:t>одной трехсотой</w:t>
      </w:r>
      <w:r w:rsidR="00C64241">
        <w:rPr>
          <w:rFonts w:cs="Times New Roman"/>
          <w:sz w:val="22"/>
          <w:szCs w:val="22"/>
        </w:rPr>
        <w:t>)</w:t>
      </w:r>
      <w:r w:rsidRPr="00DD60C5">
        <w:rPr>
          <w:rFonts w:cs="Times New Roman"/>
          <w:sz w:val="22"/>
          <w:szCs w:val="22"/>
        </w:rPr>
        <w:t xml:space="preserve">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23546C" w:rsidRPr="009A7710" w:rsidRDefault="002871E3" w:rsidP="0023546C">
      <w:pPr>
        <w:pStyle w:val="Standard"/>
        <w:widowControl/>
        <w:shd w:val="clear" w:color="auto" w:fill="FFFFFF"/>
        <w:spacing w:line="240" w:lineRule="atLeast"/>
        <w:ind w:right="-1"/>
        <w:jc w:val="both"/>
        <w:rPr>
          <w:rFonts w:eastAsia="Times New Roman" w:cs="Times New Roman"/>
          <w:sz w:val="22"/>
          <w:szCs w:val="22"/>
        </w:rPr>
      </w:pPr>
      <w:r>
        <w:rPr>
          <w:rFonts w:cs="Times New Roman"/>
          <w:sz w:val="22"/>
          <w:szCs w:val="22"/>
        </w:rPr>
        <w:tab/>
      </w:r>
      <w:r w:rsidR="0023546C" w:rsidRPr="009A7710">
        <w:rPr>
          <w:rFonts w:cs="Times New Roman"/>
          <w:sz w:val="22"/>
          <w:szCs w:val="22"/>
        </w:rPr>
        <w:t xml:space="preserve">Стороны достигли соглашения, что в случае нарушения Участником долевого строительства сроков оплаты, установленных в соответствии с разделом 2 настоящего договора, более чем на 5 (пять) рабочих дней, цена Договора (стоимость  1 </w:t>
      </w:r>
      <w:proofErr w:type="spellStart"/>
      <w:r w:rsidR="0023546C" w:rsidRPr="009A7710">
        <w:rPr>
          <w:rFonts w:cs="Times New Roman"/>
          <w:sz w:val="22"/>
          <w:szCs w:val="22"/>
        </w:rPr>
        <w:t>кв.м</w:t>
      </w:r>
      <w:proofErr w:type="spellEnd"/>
      <w:r w:rsidR="0023546C" w:rsidRPr="009A7710">
        <w:rPr>
          <w:rFonts w:cs="Times New Roman"/>
          <w:sz w:val="22"/>
          <w:szCs w:val="22"/>
        </w:rPr>
        <w:t>. общей проектной площади квартиры), увеличивается на 10% от неоплаченной суммы Договора. При этом</w:t>
      </w:r>
      <w:proofErr w:type="gramStart"/>
      <w:r w:rsidR="0023546C" w:rsidRPr="009A7710">
        <w:rPr>
          <w:rFonts w:cs="Times New Roman"/>
          <w:sz w:val="22"/>
          <w:szCs w:val="22"/>
        </w:rPr>
        <w:t>,</w:t>
      </w:r>
      <w:proofErr w:type="gramEnd"/>
      <w:r w:rsidR="0023546C" w:rsidRPr="009A7710">
        <w:rPr>
          <w:rFonts w:cs="Times New Roman"/>
          <w:sz w:val="22"/>
          <w:szCs w:val="22"/>
        </w:rPr>
        <w:t xml:space="preserve"> Застройщик направляет в адрес Участника долевого строительства соответствующее уведомление о перерасчете цены настоящего Договора</w:t>
      </w:r>
      <w:r w:rsidR="0023546C" w:rsidRPr="009A7710">
        <w:rPr>
          <w:rFonts w:cs="Times New Roman"/>
          <w:i/>
          <w:sz w:val="22"/>
          <w:szCs w:val="22"/>
        </w:rPr>
        <w:t xml:space="preserve">. </w:t>
      </w:r>
      <w:r w:rsidR="0023546C" w:rsidRPr="009A7710">
        <w:rPr>
          <w:rStyle w:val="10"/>
          <w:sz w:val="22"/>
          <w:szCs w:val="22"/>
        </w:rPr>
        <w:t>Датой отправления уведомления считается дата, указанная в штампе почтового отделения об отправке. Неполучение Участником долевого строительства уведомления по причинам, не зависящим от Застройщика (отсутствие по указанному адресу, изменение адреса без уведомления Застройщика и пр.) не освобождает Участника долевого строительства  от обязанности по оплате разницы в цене Договора.</w:t>
      </w:r>
    </w:p>
    <w:p w:rsidR="00C64241" w:rsidRDefault="0023546C" w:rsidP="0023546C">
      <w:pPr>
        <w:pStyle w:val="Standard"/>
        <w:widowControl/>
        <w:shd w:val="clear" w:color="auto" w:fill="FFFFFF"/>
        <w:spacing w:line="240" w:lineRule="atLeast"/>
        <w:ind w:right="-1"/>
        <w:jc w:val="both"/>
        <w:rPr>
          <w:rFonts w:cs="Times New Roman"/>
          <w:sz w:val="22"/>
          <w:szCs w:val="22"/>
        </w:rPr>
      </w:pPr>
      <w:r w:rsidRPr="009A7710">
        <w:rPr>
          <w:rFonts w:cs="Times New Roman"/>
          <w:sz w:val="22"/>
          <w:szCs w:val="22"/>
        </w:rPr>
        <w:t>7.3. В случае нарушения предусмотренного Договором срока передачи Участнику</w:t>
      </w:r>
      <w:r w:rsidR="00C64241">
        <w:rPr>
          <w:rFonts w:cs="Times New Roman"/>
          <w:sz w:val="22"/>
          <w:szCs w:val="22"/>
        </w:rPr>
        <w:t xml:space="preserve"> долевого строительства Помещения</w:t>
      </w:r>
      <w:r w:rsidRPr="009A7710">
        <w:rPr>
          <w:rFonts w:cs="Times New Roman"/>
          <w:sz w:val="22"/>
          <w:szCs w:val="22"/>
        </w:rPr>
        <w:t xml:space="preserve"> Застройщик уплачивает Участнику долевого строительства неустойку (пени) в размере 1/300 </w:t>
      </w:r>
      <w:r w:rsidR="00C64241">
        <w:rPr>
          <w:rFonts w:cs="Times New Roman"/>
          <w:sz w:val="22"/>
          <w:szCs w:val="22"/>
        </w:rPr>
        <w:t>(</w:t>
      </w:r>
      <w:r w:rsidR="00C64241" w:rsidRPr="00DD60C5">
        <w:rPr>
          <w:rFonts w:cs="Times New Roman"/>
          <w:sz w:val="22"/>
          <w:szCs w:val="22"/>
        </w:rPr>
        <w:t>одной трехсотой</w:t>
      </w:r>
      <w:r w:rsidR="00C64241">
        <w:rPr>
          <w:rFonts w:cs="Times New Roman"/>
          <w:sz w:val="22"/>
          <w:szCs w:val="22"/>
        </w:rPr>
        <w:t>)</w:t>
      </w:r>
      <w:r w:rsidR="00C64241" w:rsidRPr="009A7710">
        <w:rPr>
          <w:rFonts w:cs="Times New Roman"/>
          <w:sz w:val="22"/>
          <w:szCs w:val="22"/>
        </w:rPr>
        <w:t xml:space="preserve"> </w:t>
      </w:r>
      <w:r w:rsidRPr="009A7710">
        <w:rPr>
          <w:rFonts w:cs="Times New Roman"/>
          <w:sz w:val="22"/>
          <w:szCs w:val="22"/>
        </w:rPr>
        <w:t xml:space="preserve">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w:t>
      </w:r>
    </w:p>
    <w:p w:rsidR="0023546C" w:rsidRPr="00833CDA" w:rsidRDefault="0023546C" w:rsidP="0023546C">
      <w:pPr>
        <w:pStyle w:val="Standard"/>
        <w:widowControl/>
        <w:shd w:val="clear" w:color="auto" w:fill="FFFFFF"/>
        <w:spacing w:line="240" w:lineRule="atLeast"/>
        <w:ind w:right="-1"/>
        <w:jc w:val="both"/>
        <w:rPr>
          <w:rFonts w:cs="Times New Roman"/>
          <w:sz w:val="22"/>
          <w:szCs w:val="22"/>
        </w:rPr>
      </w:pPr>
      <w:r w:rsidRPr="00833CDA">
        <w:rPr>
          <w:rFonts w:cs="Times New Roman"/>
          <w:sz w:val="22"/>
          <w:szCs w:val="22"/>
        </w:rPr>
        <w:t xml:space="preserve">7.4. </w:t>
      </w:r>
      <w:proofErr w:type="gramStart"/>
      <w:r w:rsidRPr="00833CDA">
        <w:rPr>
          <w:rFonts w:cs="Times New Roman"/>
          <w:sz w:val="22"/>
          <w:szCs w:val="22"/>
        </w:rPr>
        <w:t>Стороны освобождаются от ответственности за неисполнение (частичное или полное) или ненадлежащее исполнение своих обязательств по настоящему Договору, если это неисполнение явилось следствием обстоятельств непреодолимой силы, в том числе: наводнения, землетрясения, войны, решений государственного, муниципального органа власти, забастовок в организациях, задействованных в подготовке и выполнении работ при строительстве Объекта, если эти обстоятельства непосредственно не позволяют исполнить Сторонам свои обязательства по настоящему</w:t>
      </w:r>
      <w:proofErr w:type="gramEnd"/>
      <w:r w:rsidRPr="00833CDA">
        <w:rPr>
          <w:rFonts w:cs="Times New Roman"/>
          <w:sz w:val="22"/>
          <w:szCs w:val="22"/>
        </w:rPr>
        <w:t xml:space="preserve"> Договору. </w:t>
      </w:r>
    </w:p>
    <w:p w:rsidR="0023546C" w:rsidRPr="00833CDA" w:rsidRDefault="0023546C" w:rsidP="0023546C">
      <w:pPr>
        <w:tabs>
          <w:tab w:val="left" w:pos="-1560"/>
        </w:tabs>
        <w:autoSpaceDE w:val="0"/>
        <w:autoSpaceDN w:val="0"/>
        <w:adjustRightInd w:val="0"/>
        <w:spacing w:after="0" w:line="240" w:lineRule="atLeast"/>
        <w:jc w:val="both"/>
        <w:outlineLvl w:val="0"/>
        <w:rPr>
          <w:rFonts w:ascii="Times New Roman" w:eastAsia="SimSun" w:hAnsi="Times New Roman" w:cs="Times New Roman"/>
          <w:kern w:val="3"/>
          <w:lang w:eastAsia="zh-CN" w:bidi="hi-IN"/>
        </w:rPr>
      </w:pPr>
      <w:r w:rsidRPr="00833CDA">
        <w:rPr>
          <w:rFonts w:ascii="Times New Roman" w:hAnsi="Times New Roman" w:cs="Times New Roman"/>
        </w:rPr>
        <w:t xml:space="preserve">7.5. </w:t>
      </w:r>
      <w:proofErr w:type="gramStart"/>
      <w:r w:rsidRPr="00833CDA">
        <w:rPr>
          <w:rFonts w:ascii="Times New Roman" w:hAnsi="Times New Roman" w:cs="Times New Roman"/>
        </w:rPr>
        <w:t>Сторона, для которой создалась невозможность исполнения обязательств по настоящему Договору в связи с наступлением обстоятельств, указанных в п. 7.4. настоящего Договора, не позднее 15 (пятнадцати) дней с момента наступления последних, обязана известить в письменной или по электронной почте или в иной (оговоренной в настоящем Договоре) форме другую Сторону о наступлении вышеуказанных обстоятельств.</w:t>
      </w:r>
      <w:proofErr w:type="gramEnd"/>
      <w:r w:rsidRPr="00833CDA">
        <w:rPr>
          <w:rFonts w:ascii="Times New Roman" w:hAnsi="Times New Roman" w:cs="Times New Roman"/>
        </w:rPr>
        <w:t xml:space="preserve"> Наступление обстоятельств непреодолимой силы должно подтверждаться документально. При этом срок исполнения обязательств по настоящему Договору отодвигается на срок действия обстоятельств непреодолимой силы. Застройщику предоставляется право такого уведомления Участника путем размещения соответствующей информации на сайте Застройщика: </w:t>
      </w:r>
      <w:proofErr w:type="spellStart"/>
      <w:r w:rsidRPr="00833CDA">
        <w:rPr>
          <w:rFonts w:ascii="Times New Roman" w:hAnsi="Times New Roman" w:cs="Times New Roman"/>
          <w:lang w:val="en-US"/>
        </w:rPr>
        <w:t>schodo</w:t>
      </w:r>
      <w:proofErr w:type="spellEnd"/>
      <w:r w:rsidRPr="00833CDA">
        <w:rPr>
          <w:rFonts w:ascii="Times New Roman" w:hAnsi="Times New Roman" w:cs="Times New Roman"/>
        </w:rPr>
        <w:t>.</w:t>
      </w:r>
      <w:proofErr w:type="spellStart"/>
      <w:r w:rsidRPr="00833CDA">
        <w:rPr>
          <w:rFonts w:ascii="Times New Roman" w:hAnsi="Times New Roman" w:cs="Times New Roman"/>
          <w:lang w:val="en-US"/>
        </w:rPr>
        <w:t>ru</w:t>
      </w:r>
      <w:proofErr w:type="spellEnd"/>
      <w:r w:rsidRPr="00833CDA">
        <w:rPr>
          <w:rFonts w:ascii="Times New Roman" w:hAnsi="Times New Roman" w:cs="Times New Roman"/>
        </w:rPr>
        <w:t>.</w:t>
      </w:r>
    </w:p>
    <w:p w:rsidR="0023546C" w:rsidRPr="00833CDA" w:rsidRDefault="0023546C" w:rsidP="0023546C">
      <w:pPr>
        <w:pStyle w:val="Standard"/>
        <w:widowControl/>
        <w:shd w:val="clear" w:color="auto" w:fill="FFFFFF"/>
        <w:spacing w:line="240" w:lineRule="atLeast"/>
        <w:ind w:right="-1"/>
        <w:jc w:val="both"/>
        <w:rPr>
          <w:rFonts w:cs="Times New Roman"/>
          <w:sz w:val="22"/>
          <w:szCs w:val="22"/>
        </w:rPr>
      </w:pPr>
      <w:r w:rsidRPr="00833CDA">
        <w:rPr>
          <w:rFonts w:cs="Times New Roman"/>
          <w:sz w:val="22"/>
          <w:szCs w:val="22"/>
        </w:rPr>
        <w:t>7.6. Если Сторона, выполнению обязательств которой препятствует действие обстоятельств непреодолимой силы, в письменной форме не известит другую Сторону о наступлении таких обстоятель</w:t>
      </w:r>
      <w:proofErr w:type="gramStart"/>
      <w:r w:rsidRPr="00833CDA">
        <w:rPr>
          <w:rFonts w:cs="Times New Roman"/>
          <w:sz w:val="22"/>
          <w:szCs w:val="22"/>
        </w:rPr>
        <w:t>ств в пр</w:t>
      </w:r>
      <w:proofErr w:type="gramEnd"/>
      <w:r w:rsidRPr="00833CDA">
        <w:rPr>
          <w:rFonts w:cs="Times New Roman"/>
          <w:sz w:val="22"/>
          <w:szCs w:val="22"/>
        </w:rPr>
        <w:t xml:space="preserve">едусмотренный настоящим пунктом срок, такая Сторона теряет право ссылаться на действие указанных обстоятельств. </w:t>
      </w:r>
    </w:p>
    <w:p w:rsidR="0023546C" w:rsidRPr="00833CDA" w:rsidRDefault="0023546C" w:rsidP="0023546C">
      <w:pPr>
        <w:pStyle w:val="Standard"/>
        <w:widowControl/>
        <w:shd w:val="clear" w:color="auto" w:fill="FFFFFF"/>
        <w:spacing w:line="240" w:lineRule="atLeast"/>
        <w:ind w:right="-1"/>
        <w:jc w:val="both"/>
        <w:rPr>
          <w:rFonts w:cs="Times New Roman"/>
          <w:sz w:val="22"/>
          <w:szCs w:val="22"/>
        </w:rPr>
      </w:pPr>
      <w:r w:rsidRPr="00833CDA">
        <w:rPr>
          <w:rFonts w:cs="Times New Roman"/>
          <w:sz w:val="22"/>
          <w:szCs w:val="22"/>
        </w:rPr>
        <w:t xml:space="preserve">7.7.Если обстоятельства, указанные в п. 7.4. настоящего Договора длятся более 3 (трех) месяцев, Стороны обсудят, какие меры следует принять для продолжения исполнения обязательств и придут к соглашению о дальнейших взаимоотношениях между собой по настоящему Договору. </w:t>
      </w:r>
    </w:p>
    <w:p w:rsidR="0023546C" w:rsidRDefault="0023546C" w:rsidP="0023546C">
      <w:pPr>
        <w:pStyle w:val="Standard"/>
        <w:widowControl/>
        <w:shd w:val="clear" w:color="auto" w:fill="FFFFFF"/>
        <w:spacing w:line="240" w:lineRule="atLeast"/>
        <w:ind w:right="-1"/>
        <w:jc w:val="both"/>
        <w:rPr>
          <w:rFonts w:cs="Times New Roman"/>
          <w:sz w:val="22"/>
          <w:szCs w:val="22"/>
        </w:rPr>
      </w:pPr>
      <w:r w:rsidRPr="00833CDA">
        <w:rPr>
          <w:rFonts w:cs="Times New Roman"/>
          <w:sz w:val="22"/>
          <w:szCs w:val="22"/>
        </w:rPr>
        <w:t>7.8.Обязанность доказывания обстоятельств непреодолимой силы лежит на Стороне, не выполнившей свои обязательства.</w:t>
      </w:r>
    </w:p>
    <w:p w:rsidR="0023546C" w:rsidRDefault="0023546C" w:rsidP="0023546C">
      <w:pPr>
        <w:pStyle w:val="Standard"/>
        <w:widowControl/>
        <w:shd w:val="clear" w:color="auto" w:fill="FFFFFF"/>
        <w:spacing w:line="240" w:lineRule="atLeast"/>
        <w:ind w:right="-1"/>
        <w:jc w:val="both"/>
        <w:rPr>
          <w:rFonts w:cs="Times New Roman"/>
          <w:sz w:val="22"/>
          <w:szCs w:val="22"/>
        </w:rPr>
      </w:pPr>
    </w:p>
    <w:p w:rsidR="0023546C" w:rsidRPr="00833CDA" w:rsidRDefault="0023546C" w:rsidP="0023546C">
      <w:pPr>
        <w:pStyle w:val="Standard"/>
        <w:widowControl/>
        <w:shd w:val="clear" w:color="auto" w:fill="FFFFFF"/>
        <w:spacing w:line="240" w:lineRule="atLeast"/>
        <w:ind w:right="-456"/>
        <w:jc w:val="center"/>
        <w:rPr>
          <w:rFonts w:eastAsia="Times New Roman" w:cs="Times New Roman"/>
          <w:b/>
          <w:sz w:val="22"/>
          <w:szCs w:val="22"/>
        </w:rPr>
      </w:pPr>
      <w:r w:rsidRPr="00833CDA">
        <w:rPr>
          <w:rFonts w:eastAsia="Times New Roman" w:cs="Times New Roman"/>
          <w:b/>
          <w:sz w:val="22"/>
          <w:szCs w:val="22"/>
        </w:rPr>
        <w:t>8. Гарантийные обязательства Застройщика.</w:t>
      </w:r>
    </w:p>
    <w:p w:rsidR="0023546C" w:rsidRPr="009A7710" w:rsidRDefault="0023546C" w:rsidP="0023546C">
      <w:pPr>
        <w:pStyle w:val="Standard"/>
        <w:widowControl/>
        <w:shd w:val="clear" w:color="auto" w:fill="FFFFFF"/>
        <w:spacing w:line="240" w:lineRule="atLeast"/>
        <w:ind w:right="-1"/>
        <w:jc w:val="both"/>
        <w:rPr>
          <w:rFonts w:eastAsia="Times New Roman" w:cs="Times New Roman"/>
          <w:sz w:val="22"/>
          <w:szCs w:val="22"/>
        </w:rPr>
      </w:pPr>
      <w:r w:rsidRPr="009A7710">
        <w:rPr>
          <w:rFonts w:eastAsia="Times New Roman" w:cs="Times New Roman"/>
          <w:sz w:val="22"/>
          <w:szCs w:val="22"/>
        </w:rPr>
        <w:t>8.1. Застройщик обязан передать Участнику</w:t>
      </w:r>
      <w:r w:rsidR="00C64241">
        <w:rPr>
          <w:rFonts w:eastAsia="Times New Roman" w:cs="Times New Roman"/>
          <w:sz w:val="22"/>
          <w:szCs w:val="22"/>
        </w:rPr>
        <w:t xml:space="preserve"> долевого строительства Помещение</w:t>
      </w:r>
      <w:r w:rsidRPr="009A7710">
        <w:rPr>
          <w:rFonts w:eastAsia="Times New Roman" w:cs="Times New Roman"/>
          <w:sz w:val="22"/>
          <w:szCs w:val="22"/>
        </w:rPr>
        <w:t xml:space="preserve">, качество </w:t>
      </w:r>
      <w:proofErr w:type="gramStart"/>
      <w:r w:rsidRPr="009A7710">
        <w:rPr>
          <w:rFonts w:eastAsia="Times New Roman" w:cs="Times New Roman"/>
          <w:sz w:val="22"/>
          <w:szCs w:val="22"/>
        </w:rPr>
        <w:t>которой</w:t>
      </w:r>
      <w:proofErr w:type="gramEnd"/>
      <w:r w:rsidRPr="009A7710">
        <w:rPr>
          <w:rFonts w:eastAsia="Times New Roman" w:cs="Times New Roman"/>
          <w:sz w:val="22"/>
          <w:szCs w:val="22"/>
        </w:rPr>
        <w:t xml:space="preserve"> соответствует условиям договора, требованиям технических регламентов, а также иным обязательным требованиям.</w:t>
      </w:r>
    </w:p>
    <w:p w:rsidR="0023546C" w:rsidRPr="009A7710" w:rsidRDefault="0023546C" w:rsidP="0023546C">
      <w:pPr>
        <w:pStyle w:val="Standard"/>
        <w:widowControl/>
        <w:shd w:val="clear" w:color="auto" w:fill="FFFFFF"/>
        <w:spacing w:line="240" w:lineRule="atLeast"/>
        <w:ind w:right="-1"/>
        <w:jc w:val="both"/>
        <w:rPr>
          <w:rFonts w:eastAsia="Times New Roman" w:cs="Times New Roman"/>
          <w:sz w:val="22"/>
          <w:szCs w:val="22"/>
        </w:rPr>
      </w:pPr>
      <w:proofErr w:type="gramStart"/>
      <w:r w:rsidRPr="009A7710">
        <w:rPr>
          <w:rFonts w:eastAsia="Times New Roman" w:cs="Times New Roman"/>
          <w:sz w:val="22"/>
          <w:szCs w:val="22"/>
        </w:rPr>
        <w:t>8.2.</w:t>
      </w:r>
      <w:r w:rsidRPr="009A7710">
        <w:rPr>
          <w:rFonts w:cs="Times New Roman"/>
          <w:sz w:val="22"/>
          <w:szCs w:val="22"/>
        </w:rPr>
        <w:t>В случае если Объект долевого строительства построен Застройщиком с существенными отступлениями от условий настоящего Договора, что привело к ухудшению качества Объекта долевого строительства, или с иными недостатками, которые делают его непригодным для предусмотренного настоящим Договором использования, Участник долевого строительства до подписан</w:t>
      </w:r>
      <w:r w:rsidR="00C64241">
        <w:rPr>
          <w:rFonts w:cs="Times New Roman"/>
          <w:sz w:val="22"/>
          <w:szCs w:val="22"/>
        </w:rPr>
        <w:t>ия Акта приема-передачи Помещения</w:t>
      </w:r>
      <w:r w:rsidRPr="009A7710">
        <w:rPr>
          <w:rFonts w:cs="Times New Roman"/>
          <w:sz w:val="22"/>
          <w:szCs w:val="22"/>
        </w:rPr>
        <w:t xml:space="preserve"> вправе потребовать от Застройщика составления акта осмотра с указанием недостатков, подлежащих устранению. </w:t>
      </w:r>
      <w:proofErr w:type="gramEnd"/>
    </w:p>
    <w:p w:rsidR="0023546C" w:rsidRPr="009A7710" w:rsidRDefault="0023546C" w:rsidP="0023546C">
      <w:pPr>
        <w:pStyle w:val="ConsNonformat"/>
        <w:tabs>
          <w:tab w:val="left" w:pos="-142"/>
        </w:tabs>
        <w:spacing w:line="240" w:lineRule="atLeast"/>
        <w:ind w:right="0"/>
        <w:jc w:val="both"/>
        <w:rPr>
          <w:rFonts w:ascii="Times New Roman" w:hAnsi="Times New Roman" w:cs="Times New Roman"/>
          <w:sz w:val="22"/>
          <w:szCs w:val="22"/>
        </w:rPr>
      </w:pPr>
      <w:r w:rsidRPr="009A7710">
        <w:rPr>
          <w:rFonts w:ascii="Times New Roman" w:hAnsi="Times New Roman" w:cs="Times New Roman"/>
          <w:sz w:val="22"/>
          <w:szCs w:val="22"/>
        </w:rPr>
        <w:tab/>
        <w:t>Участник долевого строительства обязан направить в адрес Застройщика письменное обращение с указанием выявленн</w:t>
      </w:r>
      <w:r w:rsidR="00C64241">
        <w:rPr>
          <w:rFonts w:ascii="Times New Roman" w:hAnsi="Times New Roman" w:cs="Times New Roman"/>
          <w:sz w:val="22"/>
          <w:szCs w:val="22"/>
        </w:rPr>
        <w:t>ых дефектов при осмотре Помещения</w:t>
      </w:r>
      <w:r w:rsidRPr="009A7710">
        <w:rPr>
          <w:rFonts w:ascii="Times New Roman" w:hAnsi="Times New Roman" w:cs="Times New Roman"/>
          <w:sz w:val="22"/>
          <w:szCs w:val="22"/>
        </w:rPr>
        <w:t xml:space="preserve">. </w:t>
      </w:r>
      <w:proofErr w:type="gramStart"/>
      <w:r w:rsidRPr="009A7710">
        <w:rPr>
          <w:rFonts w:ascii="Times New Roman" w:hAnsi="Times New Roman" w:cs="Times New Roman"/>
          <w:sz w:val="22"/>
          <w:szCs w:val="22"/>
        </w:rPr>
        <w:t>При этом, Стороны пришли к соглашению, что устное или письменное  обращение Участника долевого строительства, в связи с наличием каких-либо замечани</w:t>
      </w:r>
      <w:r w:rsidR="00C64241">
        <w:rPr>
          <w:rFonts w:ascii="Times New Roman" w:hAnsi="Times New Roman" w:cs="Times New Roman"/>
          <w:sz w:val="22"/>
          <w:szCs w:val="22"/>
        </w:rPr>
        <w:t>й относительно качества Помещения</w:t>
      </w:r>
      <w:r w:rsidRPr="009A7710">
        <w:rPr>
          <w:rFonts w:ascii="Times New Roman" w:hAnsi="Times New Roman" w:cs="Times New Roman"/>
          <w:sz w:val="22"/>
          <w:szCs w:val="22"/>
        </w:rPr>
        <w:t xml:space="preserve"> к иным третьим лицам, специально не уполномоченным Застройщиком на прием таких обращений, равно как и обращение таких иных третьих лиц, устное или письменное, непосредственно от себя или от лица Участника долевого строительства, в интересах Участника долевого строительства</w:t>
      </w:r>
      <w:proofErr w:type="gramEnd"/>
      <w:r w:rsidRPr="009A7710">
        <w:rPr>
          <w:rFonts w:ascii="Times New Roman" w:hAnsi="Times New Roman" w:cs="Times New Roman"/>
          <w:sz w:val="22"/>
          <w:szCs w:val="22"/>
        </w:rPr>
        <w:t xml:space="preserve">, при отсутствии надлежаще оформленной доверенности от Участника долевого строительства, либо копии такой доверенности, заверенной нотариально, </w:t>
      </w:r>
      <w:proofErr w:type="gramStart"/>
      <w:r w:rsidRPr="009A7710">
        <w:rPr>
          <w:rFonts w:ascii="Times New Roman" w:hAnsi="Times New Roman" w:cs="Times New Roman"/>
          <w:sz w:val="22"/>
          <w:szCs w:val="22"/>
        </w:rPr>
        <w:t xml:space="preserve">будет являться </w:t>
      </w:r>
      <w:r w:rsidRPr="009A7710">
        <w:rPr>
          <w:rFonts w:ascii="Times New Roman" w:hAnsi="Times New Roman" w:cs="Times New Roman"/>
          <w:sz w:val="22"/>
          <w:szCs w:val="22"/>
        </w:rPr>
        <w:lastRenderedPageBreak/>
        <w:t>ненадлежащим уведомлением Застройщи</w:t>
      </w:r>
      <w:r w:rsidR="00C64241">
        <w:rPr>
          <w:rFonts w:ascii="Times New Roman" w:hAnsi="Times New Roman" w:cs="Times New Roman"/>
          <w:sz w:val="22"/>
          <w:szCs w:val="22"/>
        </w:rPr>
        <w:t>ка о наличии дефектов в Помещении</w:t>
      </w:r>
      <w:r w:rsidRPr="009A7710">
        <w:rPr>
          <w:rFonts w:ascii="Times New Roman" w:hAnsi="Times New Roman" w:cs="Times New Roman"/>
          <w:sz w:val="22"/>
          <w:szCs w:val="22"/>
        </w:rPr>
        <w:t xml:space="preserve"> и не</w:t>
      </w:r>
      <w:proofErr w:type="gramEnd"/>
      <w:r w:rsidRPr="009A7710">
        <w:rPr>
          <w:rFonts w:ascii="Times New Roman" w:hAnsi="Times New Roman" w:cs="Times New Roman"/>
          <w:sz w:val="22"/>
          <w:szCs w:val="22"/>
        </w:rPr>
        <w:t xml:space="preserve"> будет влечь для Застройщика никаких правовых последствий.   </w:t>
      </w:r>
    </w:p>
    <w:p w:rsidR="0023546C" w:rsidRPr="009A7710" w:rsidRDefault="0023546C" w:rsidP="0023546C">
      <w:pPr>
        <w:pStyle w:val="ConsNonformat"/>
        <w:tabs>
          <w:tab w:val="left" w:pos="0"/>
        </w:tabs>
        <w:spacing w:line="240" w:lineRule="atLeast"/>
        <w:ind w:right="0"/>
        <w:jc w:val="both"/>
        <w:rPr>
          <w:rFonts w:ascii="Times New Roman" w:hAnsi="Times New Roman" w:cs="Times New Roman"/>
          <w:sz w:val="22"/>
          <w:szCs w:val="22"/>
        </w:rPr>
      </w:pPr>
      <w:r w:rsidRPr="009A7710">
        <w:rPr>
          <w:rFonts w:ascii="Times New Roman" w:hAnsi="Times New Roman" w:cs="Times New Roman"/>
          <w:sz w:val="22"/>
          <w:szCs w:val="22"/>
        </w:rPr>
        <w:tab/>
        <w:t>При этом в соответствии с частью 2 статьи 7 ФЗ-214 стороны установили, что при наличии указанных выше недостатков Участник долевого строительства вправе потребовать от Застройщика только их безвозмездное устранение в разумный срок. Иной срок устранения недостатков согласовывается Сторонами дополнительно.</w:t>
      </w:r>
    </w:p>
    <w:p w:rsidR="0023546C" w:rsidRPr="009A7710" w:rsidRDefault="0023546C" w:rsidP="0023546C">
      <w:pPr>
        <w:pStyle w:val="ConsNonformat"/>
        <w:tabs>
          <w:tab w:val="left" w:pos="0"/>
        </w:tabs>
        <w:spacing w:line="240" w:lineRule="atLeast"/>
        <w:ind w:right="0"/>
        <w:jc w:val="both"/>
        <w:rPr>
          <w:rFonts w:ascii="Times New Roman" w:hAnsi="Times New Roman" w:cs="Times New Roman"/>
          <w:sz w:val="22"/>
          <w:szCs w:val="22"/>
        </w:rPr>
      </w:pPr>
      <w:r w:rsidRPr="009A7710">
        <w:rPr>
          <w:rFonts w:ascii="Times New Roman" w:hAnsi="Times New Roman" w:cs="Times New Roman"/>
          <w:sz w:val="22"/>
          <w:szCs w:val="22"/>
        </w:rPr>
        <w:tab/>
        <w:t>После устранения Застройщиком недостатков, акт приема-передачи Квартиры должен быть подписан Участником долевого строительства в течение 3 (трех) рабочих дней с момента уведомления Застройщиком об устранении недостатков, в ином случае Участник</w:t>
      </w:r>
      <w:r w:rsidR="002871E3" w:rsidRPr="002871E3">
        <w:rPr>
          <w:rFonts w:ascii="Times New Roman" w:eastAsia="Times New Roman" w:hAnsi="Times New Roman" w:cs="Times New Roman"/>
          <w:sz w:val="22"/>
          <w:szCs w:val="22"/>
          <w:lang w:eastAsia="ru-RU"/>
        </w:rPr>
        <w:t xml:space="preserve"> </w:t>
      </w:r>
      <w:r w:rsidR="002871E3" w:rsidRPr="006918A5">
        <w:rPr>
          <w:rFonts w:ascii="Times New Roman" w:eastAsia="Times New Roman" w:hAnsi="Times New Roman" w:cs="Times New Roman"/>
          <w:sz w:val="22"/>
          <w:szCs w:val="22"/>
          <w:lang w:eastAsia="ru-RU"/>
        </w:rPr>
        <w:t>долевого строительства</w:t>
      </w:r>
      <w:r w:rsidRPr="009A7710">
        <w:rPr>
          <w:rFonts w:ascii="Times New Roman" w:hAnsi="Times New Roman" w:cs="Times New Roman"/>
          <w:sz w:val="22"/>
          <w:szCs w:val="22"/>
        </w:rPr>
        <w:t xml:space="preserve"> считается уклонившимся от подписания акта приема-передачи.</w:t>
      </w:r>
    </w:p>
    <w:p w:rsidR="0023546C" w:rsidRPr="009A7710" w:rsidRDefault="0023546C" w:rsidP="0023546C">
      <w:pPr>
        <w:pStyle w:val="ConsNonformat"/>
        <w:tabs>
          <w:tab w:val="left" w:pos="0"/>
          <w:tab w:val="left" w:pos="993"/>
        </w:tabs>
        <w:spacing w:line="240" w:lineRule="atLeast"/>
        <w:ind w:right="0"/>
        <w:jc w:val="both"/>
        <w:rPr>
          <w:rFonts w:ascii="Times New Roman" w:hAnsi="Times New Roman" w:cs="Times New Roman"/>
          <w:sz w:val="22"/>
          <w:szCs w:val="22"/>
        </w:rPr>
      </w:pPr>
      <w:r w:rsidRPr="009A7710">
        <w:rPr>
          <w:rFonts w:ascii="Times New Roman" w:eastAsia="SimSun" w:hAnsi="Times New Roman" w:cs="Times New Roman"/>
          <w:sz w:val="22"/>
          <w:szCs w:val="22"/>
        </w:rPr>
        <w:t>8.3.Обязательства Застрой</w:t>
      </w:r>
      <w:r w:rsidR="00B71EE6">
        <w:rPr>
          <w:rFonts w:ascii="Times New Roman" w:eastAsia="SimSun" w:hAnsi="Times New Roman" w:cs="Times New Roman"/>
          <w:sz w:val="22"/>
          <w:szCs w:val="22"/>
        </w:rPr>
        <w:t>щика по передаче Помещения</w:t>
      </w:r>
      <w:r w:rsidRPr="009A7710">
        <w:rPr>
          <w:rFonts w:ascii="Times New Roman" w:eastAsia="SimSun" w:hAnsi="Times New Roman" w:cs="Times New Roman"/>
          <w:sz w:val="22"/>
          <w:szCs w:val="22"/>
        </w:rPr>
        <w:t xml:space="preserve">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Застройщ</w:t>
      </w:r>
      <w:r w:rsidR="00B71EE6">
        <w:rPr>
          <w:rFonts w:ascii="Times New Roman" w:eastAsia="SimSun" w:hAnsi="Times New Roman" w:cs="Times New Roman"/>
          <w:sz w:val="22"/>
          <w:szCs w:val="22"/>
        </w:rPr>
        <w:t>ик вправе не передавать Помещение</w:t>
      </w:r>
      <w:r w:rsidRPr="009A7710">
        <w:rPr>
          <w:rFonts w:ascii="Times New Roman" w:eastAsia="SimSun" w:hAnsi="Times New Roman" w:cs="Times New Roman"/>
          <w:sz w:val="22"/>
          <w:szCs w:val="22"/>
        </w:rPr>
        <w:t xml:space="preserve"> Участнику долевого строительства до внесения всех оплат, предусмотренных договором. </w:t>
      </w:r>
      <w:r w:rsidRPr="009A7710">
        <w:rPr>
          <w:rFonts w:ascii="Times New Roman" w:hAnsi="Times New Roman" w:cs="Times New Roman"/>
          <w:sz w:val="22"/>
          <w:szCs w:val="22"/>
        </w:rPr>
        <w:t>При этом Застройщик освобождается от ответственности за нарушение установленного настоящим Договором срока передачи Объекта долевого строительства в период с момента, предусмотренного для передачи Объекта долевого строительства до момента исполнения Участником долевого строительства обязанности по оплате цены договора в полном объеме.</w:t>
      </w:r>
    </w:p>
    <w:p w:rsidR="0023546C" w:rsidRPr="009A7710" w:rsidRDefault="0023546C" w:rsidP="0023546C">
      <w:pPr>
        <w:pStyle w:val="a7"/>
        <w:spacing w:line="240" w:lineRule="atLeast"/>
        <w:ind w:left="0"/>
        <w:jc w:val="both"/>
        <w:rPr>
          <w:rFonts w:eastAsia="Times New Roman"/>
          <w:sz w:val="22"/>
          <w:szCs w:val="22"/>
        </w:rPr>
      </w:pPr>
      <w:r w:rsidRPr="009A7710">
        <w:rPr>
          <w:rFonts w:eastAsia="Times New Roman"/>
          <w:sz w:val="22"/>
          <w:szCs w:val="22"/>
        </w:rPr>
        <w:t>8</w:t>
      </w:r>
      <w:r w:rsidR="00B71EE6">
        <w:rPr>
          <w:rFonts w:eastAsia="Times New Roman"/>
          <w:sz w:val="22"/>
          <w:szCs w:val="22"/>
        </w:rPr>
        <w:t>.4.Гарантийный срок для Помещения</w:t>
      </w:r>
      <w:r w:rsidRPr="009A7710">
        <w:rPr>
          <w:rFonts w:eastAsia="Times New Roman"/>
          <w:sz w:val="22"/>
          <w:szCs w:val="22"/>
        </w:rPr>
        <w:t>, за исключением технологического и инженерного оборудова</w:t>
      </w:r>
      <w:r w:rsidR="00B71EE6">
        <w:rPr>
          <w:rFonts w:eastAsia="Times New Roman"/>
          <w:sz w:val="22"/>
          <w:szCs w:val="22"/>
        </w:rPr>
        <w:t>ния, входящего в состав Помещения</w:t>
      </w:r>
      <w:r w:rsidRPr="009A7710">
        <w:rPr>
          <w:rFonts w:eastAsia="Times New Roman"/>
          <w:sz w:val="22"/>
          <w:szCs w:val="22"/>
        </w:rPr>
        <w:t xml:space="preserve">, составляет 5 (Пять) лет. Указанный гарантийный срок исчисляется со дня передачи </w:t>
      </w:r>
      <w:r w:rsidR="00B71EE6">
        <w:rPr>
          <w:rFonts w:eastAsia="Times New Roman"/>
          <w:sz w:val="22"/>
          <w:szCs w:val="22"/>
        </w:rPr>
        <w:t>по акту приема-передачи Помещения</w:t>
      </w:r>
      <w:r w:rsidRPr="009A7710">
        <w:rPr>
          <w:rFonts w:eastAsia="Times New Roman"/>
          <w:sz w:val="22"/>
          <w:szCs w:val="22"/>
        </w:rPr>
        <w:t xml:space="preserve"> Участнику долевого строительства. </w:t>
      </w:r>
    </w:p>
    <w:p w:rsidR="0023546C" w:rsidRPr="009A7710" w:rsidRDefault="0023546C" w:rsidP="0023546C">
      <w:pPr>
        <w:pStyle w:val="a7"/>
        <w:spacing w:line="240" w:lineRule="atLeast"/>
        <w:ind w:left="0"/>
        <w:jc w:val="both"/>
        <w:rPr>
          <w:rFonts w:eastAsia="Times New Roman"/>
          <w:sz w:val="22"/>
          <w:szCs w:val="22"/>
        </w:rPr>
      </w:pPr>
      <w:r w:rsidRPr="009A7710">
        <w:rPr>
          <w:rFonts w:eastAsia="Times New Roman"/>
          <w:sz w:val="22"/>
          <w:szCs w:val="22"/>
        </w:rPr>
        <w:tab/>
        <w:t>Гарантийный срок на технологическое и инженерное оборудование</w:t>
      </w:r>
      <w:r w:rsidR="00B71EE6">
        <w:rPr>
          <w:rFonts w:eastAsia="Times New Roman"/>
          <w:sz w:val="22"/>
          <w:szCs w:val="22"/>
        </w:rPr>
        <w:t>, входящее в состав передаваемого</w:t>
      </w:r>
      <w:r w:rsidRPr="009A7710">
        <w:rPr>
          <w:rFonts w:eastAsia="Times New Roman"/>
          <w:sz w:val="22"/>
          <w:szCs w:val="22"/>
        </w:rPr>
        <w:t xml:space="preserve"> Участнику доле</w:t>
      </w:r>
      <w:r w:rsidR="00B71EE6">
        <w:rPr>
          <w:rFonts w:eastAsia="Times New Roman"/>
          <w:sz w:val="22"/>
          <w:szCs w:val="22"/>
        </w:rPr>
        <w:t>вого строительства Помещения</w:t>
      </w:r>
      <w:r w:rsidRPr="009A7710">
        <w:rPr>
          <w:rFonts w:eastAsia="Times New Roman"/>
          <w:sz w:val="22"/>
          <w:szCs w:val="22"/>
        </w:rPr>
        <w:t xml:space="preserve">, составляет 3 (Три) года. Указанный гарантийный срок исчисляется со дня подписания Застройщиком первого передаточного </w:t>
      </w:r>
      <w:r w:rsidR="00B71EE6">
        <w:rPr>
          <w:rFonts w:eastAsia="Times New Roman"/>
          <w:sz w:val="22"/>
          <w:szCs w:val="22"/>
        </w:rPr>
        <w:t>акта о передаче одного из помещений в Жилом доме</w:t>
      </w:r>
      <w:r w:rsidRPr="009A7710">
        <w:rPr>
          <w:rFonts w:eastAsia="Times New Roman"/>
          <w:sz w:val="22"/>
          <w:szCs w:val="22"/>
        </w:rPr>
        <w:t xml:space="preserve">. </w:t>
      </w:r>
    </w:p>
    <w:p w:rsidR="002871E3" w:rsidRDefault="0023546C" w:rsidP="0023546C">
      <w:pPr>
        <w:pStyle w:val="a7"/>
        <w:spacing w:line="240" w:lineRule="atLeast"/>
        <w:ind w:left="0"/>
        <w:jc w:val="both"/>
        <w:rPr>
          <w:sz w:val="22"/>
          <w:szCs w:val="22"/>
        </w:rPr>
      </w:pPr>
      <w:r w:rsidRPr="009A7710">
        <w:rPr>
          <w:rFonts w:eastAsia="Times New Roman"/>
          <w:sz w:val="22"/>
          <w:szCs w:val="22"/>
        </w:rPr>
        <w:tab/>
      </w:r>
      <w:r w:rsidRPr="009A7710">
        <w:rPr>
          <w:sz w:val="22"/>
          <w:szCs w:val="22"/>
        </w:rPr>
        <w:t xml:space="preserve">Гарантийный срок на элементы внутренней отделки, оборудования и комплектации, указанные в п. 5.2.2. договора, определяется технической документацией поставщиков (изготовителей) на соответствующие материалы и оборудование. </w:t>
      </w:r>
      <w:r w:rsidRPr="009A7710">
        <w:rPr>
          <w:sz w:val="22"/>
          <w:szCs w:val="22"/>
        </w:rPr>
        <w:tab/>
      </w:r>
    </w:p>
    <w:p w:rsidR="0023546C" w:rsidRPr="009A7710" w:rsidRDefault="002871E3" w:rsidP="0023546C">
      <w:pPr>
        <w:pStyle w:val="a7"/>
        <w:spacing w:line="240" w:lineRule="atLeast"/>
        <w:ind w:left="0"/>
        <w:jc w:val="both"/>
        <w:rPr>
          <w:sz w:val="22"/>
          <w:szCs w:val="22"/>
        </w:rPr>
      </w:pPr>
      <w:r>
        <w:rPr>
          <w:sz w:val="22"/>
          <w:szCs w:val="22"/>
        </w:rPr>
        <w:t>8.5.</w:t>
      </w:r>
      <w:r w:rsidR="0023546C" w:rsidRPr="009A7710">
        <w:rPr>
          <w:sz w:val="22"/>
          <w:szCs w:val="22"/>
        </w:rPr>
        <w:t xml:space="preserve">Гарантийные обязательства Застройщика прекращаются, если в период действия гарантийного срока Участник долевого строительства изменил планировку Объекта долевого строительства с нарушением обязательных требований, в том числе осуществил снос, перенос внутренних стен, перегородок, организовал проемы в стенах, изменил проектное положение сантехнических разводок и стояков, схемы электропроводки и т.п. </w:t>
      </w:r>
    </w:p>
    <w:p w:rsidR="0023546C" w:rsidRPr="009A7710" w:rsidRDefault="0023546C" w:rsidP="0023546C">
      <w:pPr>
        <w:pStyle w:val="Standard"/>
        <w:widowControl/>
        <w:shd w:val="clear" w:color="auto" w:fill="FFFFFF"/>
        <w:spacing w:line="240" w:lineRule="atLeast"/>
        <w:ind w:right="-1"/>
        <w:jc w:val="both"/>
        <w:rPr>
          <w:rFonts w:cs="Times New Roman"/>
          <w:sz w:val="22"/>
          <w:szCs w:val="22"/>
        </w:rPr>
      </w:pPr>
      <w:r w:rsidRPr="009A7710">
        <w:rPr>
          <w:rFonts w:eastAsia="Times New Roman" w:cs="Times New Roman"/>
          <w:sz w:val="22"/>
          <w:szCs w:val="22"/>
        </w:rPr>
        <w:t>8.</w:t>
      </w:r>
      <w:r w:rsidR="002871E3">
        <w:rPr>
          <w:rFonts w:eastAsia="Times New Roman" w:cs="Times New Roman"/>
          <w:sz w:val="22"/>
          <w:szCs w:val="22"/>
        </w:rPr>
        <w:t>6</w:t>
      </w:r>
      <w:r w:rsidRPr="009A7710">
        <w:rPr>
          <w:rFonts w:eastAsia="Times New Roman" w:cs="Times New Roman"/>
          <w:sz w:val="22"/>
          <w:szCs w:val="22"/>
        </w:rPr>
        <w:t>. </w:t>
      </w:r>
      <w:r w:rsidRPr="009A7710">
        <w:rPr>
          <w:rFonts w:cs="Times New Roman"/>
          <w:sz w:val="22"/>
          <w:szCs w:val="22"/>
        </w:rPr>
        <w:t>Участник долевого строительства вправе предъявить Застройщику требование в связи с</w:t>
      </w:r>
      <w:r w:rsidR="00B71EE6">
        <w:rPr>
          <w:rFonts w:cs="Times New Roman"/>
          <w:sz w:val="22"/>
          <w:szCs w:val="22"/>
        </w:rPr>
        <w:t xml:space="preserve"> ненадлежащим качеством Помещения</w:t>
      </w:r>
      <w:r w:rsidRPr="009A7710">
        <w:rPr>
          <w:rFonts w:cs="Times New Roman"/>
          <w:sz w:val="22"/>
          <w:szCs w:val="22"/>
        </w:rPr>
        <w:t xml:space="preserve"> или иными недостатками, которые делают ее непригодной для предусмотренного Договором использования,  при условии, если такое качество выявлено в течение гарантийного срока. </w:t>
      </w:r>
    </w:p>
    <w:p w:rsidR="0023546C" w:rsidRPr="009A7710" w:rsidRDefault="0023546C" w:rsidP="0023546C">
      <w:pPr>
        <w:pStyle w:val="Standard"/>
        <w:widowControl/>
        <w:shd w:val="clear" w:color="auto" w:fill="FFFFFF"/>
        <w:spacing w:line="240" w:lineRule="atLeast"/>
        <w:ind w:right="-1"/>
        <w:jc w:val="both"/>
        <w:rPr>
          <w:rFonts w:cs="Times New Roman"/>
          <w:sz w:val="22"/>
          <w:szCs w:val="22"/>
        </w:rPr>
      </w:pPr>
      <w:r w:rsidRPr="009A7710">
        <w:rPr>
          <w:rFonts w:cs="Times New Roman"/>
          <w:sz w:val="22"/>
          <w:szCs w:val="22"/>
        </w:rPr>
        <w:tab/>
        <w:t>Стороны особо оговорили, что Участник долевого строительства обязан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  При этом претензии по явным недостаткам, не препятствующим</w:t>
      </w:r>
      <w:r w:rsidR="00B71EE6">
        <w:rPr>
          <w:rFonts w:cs="Times New Roman"/>
          <w:sz w:val="22"/>
          <w:szCs w:val="22"/>
        </w:rPr>
        <w:t xml:space="preserve"> использованию Помещением по прямому назначению</w:t>
      </w:r>
      <w:r w:rsidRPr="009A7710">
        <w:rPr>
          <w:rFonts w:cs="Times New Roman"/>
          <w:sz w:val="22"/>
          <w:szCs w:val="22"/>
        </w:rPr>
        <w:t>, принимаются только на стадии приемки</w:t>
      </w:r>
      <w:r w:rsidR="00B71EE6">
        <w:rPr>
          <w:rFonts w:cs="Times New Roman"/>
          <w:sz w:val="22"/>
          <w:szCs w:val="22"/>
        </w:rPr>
        <w:t xml:space="preserve"> Помещения</w:t>
      </w:r>
      <w:r w:rsidRPr="009A7710">
        <w:rPr>
          <w:rFonts w:cs="Times New Roman"/>
          <w:sz w:val="22"/>
          <w:szCs w:val="22"/>
        </w:rPr>
        <w:t xml:space="preserve"> и в установленные для приемки сроки. Под явными недостатками понимаются недостатки, которые могли быть установлены при обычном способе приемки.</w:t>
      </w:r>
    </w:p>
    <w:p w:rsidR="0023546C" w:rsidRPr="009A7710" w:rsidRDefault="0023546C" w:rsidP="0023546C">
      <w:pPr>
        <w:tabs>
          <w:tab w:val="left" w:pos="0"/>
        </w:tabs>
        <w:autoSpaceDE w:val="0"/>
        <w:autoSpaceDN w:val="0"/>
        <w:adjustRightInd w:val="0"/>
        <w:spacing w:after="0" w:line="240" w:lineRule="atLeast"/>
        <w:jc w:val="both"/>
        <w:rPr>
          <w:rFonts w:ascii="Times New Roman" w:eastAsia="SimSun" w:hAnsi="Times New Roman" w:cs="Times New Roman"/>
        </w:rPr>
      </w:pPr>
      <w:r w:rsidRPr="009A7710">
        <w:rPr>
          <w:rFonts w:ascii="Times New Roman" w:eastAsia="SimSun" w:hAnsi="Times New Roman" w:cs="Times New Roman"/>
        </w:rPr>
        <w:tab/>
        <w:t xml:space="preserve">Претензию следует направлять заказным письмом с уведомлением о вручении и описью вложения. </w:t>
      </w:r>
      <w:proofErr w:type="gramStart"/>
      <w:r w:rsidRPr="009A7710">
        <w:rPr>
          <w:rFonts w:ascii="Times New Roman" w:eastAsia="SimSun" w:hAnsi="Times New Roman" w:cs="Times New Roman"/>
        </w:rPr>
        <w:t>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передаче объекта долевого строительства (при наличии), заключение специалиста, отвечающего требованиям, предусмотренным Стандартом организации и др.</w:t>
      </w:r>
      <w:proofErr w:type="gramEnd"/>
    </w:p>
    <w:p w:rsidR="0023546C" w:rsidRPr="009A7710" w:rsidRDefault="0023546C" w:rsidP="0023546C">
      <w:pPr>
        <w:tabs>
          <w:tab w:val="left" w:pos="0"/>
        </w:tabs>
        <w:autoSpaceDE w:val="0"/>
        <w:autoSpaceDN w:val="0"/>
        <w:adjustRightInd w:val="0"/>
        <w:spacing w:after="0" w:line="240" w:lineRule="atLeast"/>
        <w:jc w:val="both"/>
        <w:rPr>
          <w:rFonts w:ascii="Times New Roman" w:eastAsia="SimSun" w:hAnsi="Times New Roman" w:cs="Times New Roman"/>
        </w:rPr>
      </w:pPr>
      <w:r w:rsidRPr="009A7710">
        <w:rPr>
          <w:rFonts w:ascii="Times New Roman" w:hAnsi="Times New Roman" w:cs="Times New Roman"/>
        </w:rPr>
        <w:tab/>
        <w:t>Срок рассмотрения претензии 20 календарных дней с момента ее получения.</w:t>
      </w:r>
    </w:p>
    <w:p w:rsidR="0023546C" w:rsidRPr="009A7710" w:rsidRDefault="0023546C" w:rsidP="0023546C">
      <w:pPr>
        <w:pStyle w:val="ConsNonformat"/>
        <w:tabs>
          <w:tab w:val="left" w:pos="-5529"/>
        </w:tabs>
        <w:spacing w:line="240" w:lineRule="atLeast"/>
        <w:ind w:right="0"/>
        <w:jc w:val="both"/>
        <w:rPr>
          <w:rFonts w:ascii="Times New Roman" w:hAnsi="Times New Roman" w:cs="Times New Roman"/>
          <w:sz w:val="22"/>
          <w:szCs w:val="22"/>
        </w:rPr>
      </w:pPr>
      <w:r w:rsidRPr="009A7710">
        <w:rPr>
          <w:rFonts w:ascii="Times New Roman" w:hAnsi="Times New Roman" w:cs="Times New Roman"/>
          <w:sz w:val="22"/>
          <w:szCs w:val="22"/>
        </w:rPr>
        <w:tab/>
        <w:t>Участник долевого строительства не вправе предъявлять претензии относительно недоделок/дефектов Объекта долевого строительства, которые могли быть обнаружены при обычном осмотре Объекта долевого строительства (явные недостатки), но которые не были о</w:t>
      </w:r>
      <w:r w:rsidR="00B71EE6">
        <w:rPr>
          <w:rFonts w:ascii="Times New Roman" w:hAnsi="Times New Roman" w:cs="Times New Roman"/>
          <w:sz w:val="22"/>
          <w:szCs w:val="22"/>
        </w:rPr>
        <w:t>говорены в акте осмотра Помещения</w:t>
      </w:r>
      <w:r w:rsidRPr="009A7710">
        <w:rPr>
          <w:rFonts w:ascii="Times New Roman" w:hAnsi="Times New Roman" w:cs="Times New Roman"/>
          <w:sz w:val="22"/>
          <w:szCs w:val="22"/>
        </w:rPr>
        <w:t>.</w:t>
      </w:r>
    </w:p>
    <w:p w:rsidR="0023546C" w:rsidRPr="009A7710" w:rsidRDefault="0023546C" w:rsidP="0023546C">
      <w:pPr>
        <w:pStyle w:val="ConsNonformat"/>
        <w:spacing w:line="240" w:lineRule="atLeast"/>
        <w:ind w:right="0"/>
        <w:jc w:val="both"/>
        <w:rPr>
          <w:rFonts w:ascii="Times New Roman" w:hAnsi="Times New Roman" w:cs="Times New Roman"/>
          <w:sz w:val="22"/>
          <w:szCs w:val="22"/>
        </w:rPr>
      </w:pPr>
      <w:r w:rsidRPr="009A7710">
        <w:rPr>
          <w:rFonts w:ascii="Times New Roman" w:eastAsia="SimSun" w:hAnsi="Times New Roman" w:cs="Times New Roman"/>
          <w:sz w:val="22"/>
          <w:szCs w:val="22"/>
        </w:rPr>
        <w:tab/>
        <w:t>Претензии по скрытым недостаткам принимаются в течение гарантийного срока, установленного на Объект долевого строительства.</w:t>
      </w:r>
    </w:p>
    <w:p w:rsidR="0023546C" w:rsidRPr="009A7710" w:rsidRDefault="0023546C" w:rsidP="0023546C">
      <w:pPr>
        <w:pStyle w:val="ConsPlusNormal"/>
        <w:tabs>
          <w:tab w:val="left" w:pos="0"/>
        </w:tabs>
        <w:spacing w:line="240" w:lineRule="atLeast"/>
        <w:ind w:firstLine="0"/>
        <w:jc w:val="both"/>
        <w:rPr>
          <w:rFonts w:ascii="Times New Roman" w:hAnsi="Times New Roman" w:cs="Times New Roman"/>
          <w:sz w:val="22"/>
          <w:szCs w:val="22"/>
        </w:rPr>
      </w:pPr>
      <w:r w:rsidRPr="009A7710">
        <w:rPr>
          <w:rFonts w:ascii="Times New Roman" w:hAnsi="Times New Roman" w:cs="Times New Roman"/>
          <w:sz w:val="22"/>
          <w:szCs w:val="22"/>
        </w:rPr>
        <w:tab/>
        <w:t xml:space="preserve">В соответствии с частью 2 статьи 7 Федерального закона №214-ФЗ стороны установили, что при наличии указанных выше недостатков Участник долевого строительства вправе потребовать от Застройщика только их безвозмездного устранения в разумный срок. </w:t>
      </w:r>
    </w:p>
    <w:p w:rsidR="0023546C" w:rsidRPr="009A7710" w:rsidRDefault="0023546C" w:rsidP="0023546C">
      <w:pPr>
        <w:pStyle w:val="ConsPlusNormal"/>
        <w:tabs>
          <w:tab w:val="left" w:pos="0"/>
        </w:tabs>
        <w:spacing w:line="240" w:lineRule="atLeast"/>
        <w:ind w:firstLine="0"/>
        <w:jc w:val="both"/>
        <w:rPr>
          <w:rFonts w:ascii="Times New Roman" w:hAnsi="Times New Roman" w:cs="Times New Roman"/>
          <w:sz w:val="22"/>
          <w:szCs w:val="22"/>
        </w:rPr>
      </w:pPr>
      <w:r w:rsidRPr="009A7710">
        <w:rPr>
          <w:rFonts w:ascii="Times New Roman" w:hAnsi="Times New Roman" w:cs="Times New Roman"/>
          <w:sz w:val="22"/>
          <w:szCs w:val="22"/>
        </w:rPr>
        <w:tab/>
        <w:t>Взаимодействие Застройщика с собственником объекта</w:t>
      </w:r>
      <w:r w:rsidR="002871E3" w:rsidRPr="002871E3">
        <w:rPr>
          <w:rFonts w:ascii="Times New Roman" w:hAnsi="Times New Roman" w:cs="Times New Roman"/>
          <w:sz w:val="22"/>
          <w:szCs w:val="22"/>
        </w:rPr>
        <w:t xml:space="preserve"> </w:t>
      </w:r>
      <w:r w:rsidR="002871E3" w:rsidRPr="006918A5">
        <w:rPr>
          <w:rFonts w:ascii="Times New Roman" w:hAnsi="Times New Roman" w:cs="Times New Roman"/>
          <w:sz w:val="22"/>
          <w:szCs w:val="22"/>
        </w:rPr>
        <w:t>долевого строительства</w:t>
      </w:r>
      <w:r w:rsidRPr="009A7710">
        <w:rPr>
          <w:rFonts w:ascii="Times New Roman" w:hAnsi="Times New Roman" w:cs="Times New Roman"/>
          <w:sz w:val="22"/>
          <w:szCs w:val="22"/>
        </w:rPr>
        <w:t>, в период гарантийного срока эксплуатации, регламентируется в Стандарте организа</w:t>
      </w:r>
      <w:r w:rsidR="00B71EE6">
        <w:rPr>
          <w:rFonts w:ascii="Times New Roman" w:hAnsi="Times New Roman" w:cs="Times New Roman"/>
          <w:sz w:val="22"/>
          <w:szCs w:val="22"/>
        </w:rPr>
        <w:t>ции</w:t>
      </w:r>
      <w:r w:rsidRPr="009A7710">
        <w:rPr>
          <w:rFonts w:ascii="Times New Roman" w:hAnsi="Times New Roman" w:cs="Times New Roman"/>
          <w:sz w:val="22"/>
          <w:szCs w:val="22"/>
        </w:rPr>
        <w:t>, инструкции по эксплуатации.</w:t>
      </w:r>
    </w:p>
    <w:p w:rsidR="0023546C" w:rsidRPr="009A7710" w:rsidRDefault="0023546C" w:rsidP="0023546C">
      <w:pPr>
        <w:pStyle w:val="ConsPlusNormal"/>
        <w:tabs>
          <w:tab w:val="left" w:pos="0"/>
        </w:tabs>
        <w:spacing w:line="240" w:lineRule="atLeast"/>
        <w:ind w:firstLine="0"/>
        <w:jc w:val="both"/>
        <w:rPr>
          <w:rFonts w:ascii="Times New Roman" w:hAnsi="Times New Roman" w:cs="Times New Roman"/>
          <w:sz w:val="22"/>
          <w:szCs w:val="22"/>
        </w:rPr>
      </w:pPr>
      <w:r w:rsidRPr="009A7710">
        <w:rPr>
          <w:rFonts w:ascii="Times New Roman" w:hAnsi="Times New Roman" w:cs="Times New Roman"/>
          <w:sz w:val="22"/>
          <w:szCs w:val="22"/>
        </w:rPr>
        <w:t>8.</w:t>
      </w:r>
      <w:r w:rsidR="002871E3">
        <w:rPr>
          <w:rFonts w:ascii="Times New Roman" w:hAnsi="Times New Roman" w:cs="Times New Roman"/>
          <w:sz w:val="22"/>
          <w:szCs w:val="22"/>
        </w:rPr>
        <w:t>7</w:t>
      </w:r>
      <w:r w:rsidRPr="009A7710">
        <w:rPr>
          <w:rFonts w:ascii="Times New Roman" w:hAnsi="Times New Roman" w:cs="Times New Roman"/>
          <w:sz w:val="22"/>
          <w:szCs w:val="22"/>
        </w:rPr>
        <w:t>.В случае выявления недостатков (дефектов) в период гарантийного срока эксплуатации, предусмотрено:</w:t>
      </w:r>
    </w:p>
    <w:p w:rsidR="0023546C" w:rsidRPr="009A7710" w:rsidRDefault="0023546C" w:rsidP="0023546C">
      <w:pPr>
        <w:pStyle w:val="ConsPlusNormal"/>
        <w:tabs>
          <w:tab w:val="left" w:pos="0"/>
          <w:tab w:val="left" w:pos="993"/>
          <w:tab w:val="left" w:pos="1134"/>
        </w:tabs>
        <w:spacing w:line="240" w:lineRule="atLeast"/>
        <w:ind w:firstLine="0"/>
        <w:jc w:val="both"/>
        <w:rPr>
          <w:rFonts w:ascii="Times New Roman" w:hAnsi="Times New Roman" w:cs="Times New Roman"/>
          <w:sz w:val="22"/>
          <w:szCs w:val="22"/>
        </w:rPr>
      </w:pPr>
      <w:r w:rsidRPr="009A7710">
        <w:rPr>
          <w:rFonts w:ascii="Times New Roman" w:hAnsi="Times New Roman" w:cs="Times New Roman"/>
          <w:sz w:val="22"/>
          <w:szCs w:val="22"/>
        </w:rPr>
        <w:lastRenderedPageBreak/>
        <w:t xml:space="preserve">- безвозмездное устранение Застройщиком недостатков (дефектов), выявленных собственником объекта </w:t>
      </w:r>
      <w:r w:rsidR="002871E3" w:rsidRPr="006918A5">
        <w:rPr>
          <w:rFonts w:ascii="Times New Roman" w:hAnsi="Times New Roman" w:cs="Times New Roman"/>
          <w:sz w:val="22"/>
          <w:szCs w:val="22"/>
        </w:rPr>
        <w:t>долевого строительства</w:t>
      </w:r>
      <w:r w:rsidR="002871E3" w:rsidRPr="007D6D04">
        <w:rPr>
          <w:rFonts w:ascii="Times New Roman" w:hAnsi="Times New Roman" w:cs="Times New Roman"/>
          <w:sz w:val="22"/>
          <w:szCs w:val="22"/>
        </w:rPr>
        <w:t xml:space="preserve"> </w:t>
      </w:r>
      <w:r w:rsidRPr="009A7710">
        <w:rPr>
          <w:rFonts w:ascii="Times New Roman" w:hAnsi="Times New Roman" w:cs="Times New Roman"/>
          <w:sz w:val="22"/>
          <w:szCs w:val="22"/>
        </w:rPr>
        <w:t>в период гарантийного срока эксплуатации, в случае подтверждения и принятия их Застройщиком;</w:t>
      </w:r>
    </w:p>
    <w:p w:rsidR="0023546C" w:rsidRPr="009A7710" w:rsidRDefault="0023546C" w:rsidP="0023546C">
      <w:pPr>
        <w:pStyle w:val="ConsPlusNormal"/>
        <w:tabs>
          <w:tab w:val="left" w:pos="0"/>
          <w:tab w:val="left" w:pos="993"/>
          <w:tab w:val="left" w:pos="1134"/>
        </w:tabs>
        <w:spacing w:line="240" w:lineRule="atLeast"/>
        <w:ind w:firstLine="0"/>
        <w:jc w:val="both"/>
        <w:rPr>
          <w:rFonts w:ascii="Times New Roman" w:hAnsi="Times New Roman" w:cs="Times New Roman"/>
          <w:sz w:val="22"/>
          <w:szCs w:val="22"/>
        </w:rPr>
      </w:pPr>
      <w:r w:rsidRPr="009A7710">
        <w:rPr>
          <w:rFonts w:ascii="Times New Roman" w:hAnsi="Times New Roman" w:cs="Times New Roman"/>
          <w:sz w:val="22"/>
          <w:szCs w:val="22"/>
        </w:rPr>
        <w:t>- совместное участие Застройщика и собственника объекта</w:t>
      </w:r>
      <w:r w:rsidR="002871E3" w:rsidRPr="002871E3">
        <w:rPr>
          <w:rFonts w:ascii="Times New Roman" w:hAnsi="Times New Roman" w:cs="Times New Roman"/>
          <w:sz w:val="22"/>
          <w:szCs w:val="22"/>
        </w:rPr>
        <w:t xml:space="preserve"> </w:t>
      </w:r>
      <w:r w:rsidR="002871E3" w:rsidRPr="006918A5">
        <w:rPr>
          <w:rFonts w:ascii="Times New Roman" w:hAnsi="Times New Roman" w:cs="Times New Roman"/>
          <w:sz w:val="22"/>
          <w:szCs w:val="22"/>
        </w:rPr>
        <w:t>долевого строительства</w:t>
      </w:r>
      <w:r w:rsidRPr="009A7710">
        <w:rPr>
          <w:rFonts w:ascii="Times New Roman" w:hAnsi="Times New Roman" w:cs="Times New Roman"/>
          <w:sz w:val="22"/>
          <w:szCs w:val="22"/>
        </w:rPr>
        <w:t xml:space="preserve"> 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объекта</w:t>
      </w:r>
      <w:r w:rsidR="002871E3" w:rsidRPr="002871E3">
        <w:rPr>
          <w:rFonts w:ascii="Times New Roman" w:hAnsi="Times New Roman" w:cs="Times New Roman"/>
          <w:sz w:val="22"/>
          <w:szCs w:val="22"/>
        </w:rPr>
        <w:t xml:space="preserve"> </w:t>
      </w:r>
      <w:r w:rsidR="002871E3" w:rsidRPr="006918A5">
        <w:rPr>
          <w:rFonts w:ascii="Times New Roman" w:hAnsi="Times New Roman" w:cs="Times New Roman"/>
          <w:sz w:val="22"/>
          <w:szCs w:val="22"/>
        </w:rPr>
        <w:t>долевого строительства</w:t>
      </w:r>
      <w:r w:rsidRPr="009A7710">
        <w:rPr>
          <w:rFonts w:ascii="Times New Roman" w:hAnsi="Times New Roman" w:cs="Times New Roman"/>
          <w:sz w:val="22"/>
          <w:szCs w:val="22"/>
        </w:rPr>
        <w:t>, касающихся его качества.</w:t>
      </w:r>
    </w:p>
    <w:p w:rsidR="0023546C" w:rsidRPr="009A7710" w:rsidRDefault="0023546C" w:rsidP="0023546C">
      <w:pPr>
        <w:pStyle w:val="ConsPlusNormal"/>
        <w:tabs>
          <w:tab w:val="left" w:pos="0"/>
          <w:tab w:val="left" w:pos="993"/>
          <w:tab w:val="left" w:pos="1134"/>
        </w:tabs>
        <w:spacing w:line="240" w:lineRule="atLeast"/>
        <w:ind w:firstLine="0"/>
        <w:jc w:val="both"/>
        <w:rPr>
          <w:rFonts w:ascii="Times New Roman" w:hAnsi="Times New Roman" w:cs="Times New Roman"/>
          <w:sz w:val="22"/>
          <w:szCs w:val="22"/>
        </w:rPr>
      </w:pPr>
      <w:r w:rsidRPr="009A7710">
        <w:rPr>
          <w:rFonts w:ascii="Times New Roman" w:hAnsi="Times New Roman" w:cs="Times New Roman"/>
          <w:sz w:val="22"/>
          <w:szCs w:val="22"/>
        </w:rPr>
        <w:t>8.</w:t>
      </w:r>
      <w:r w:rsidR="002871E3">
        <w:rPr>
          <w:rFonts w:ascii="Times New Roman" w:hAnsi="Times New Roman" w:cs="Times New Roman"/>
          <w:sz w:val="22"/>
          <w:szCs w:val="22"/>
        </w:rPr>
        <w:t>7</w:t>
      </w:r>
      <w:r w:rsidRPr="009A7710">
        <w:rPr>
          <w:rFonts w:ascii="Times New Roman" w:hAnsi="Times New Roman" w:cs="Times New Roman"/>
          <w:sz w:val="22"/>
          <w:szCs w:val="22"/>
        </w:rPr>
        <w:t>.1.Участие Застройщика и собственника объекта в проведении строительно-технической экспертизы,  регламентировано в следующем порядке:</w:t>
      </w:r>
    </w:p>
    <w:p w:rsidR="0023546C" w:rsidRPr="009A7710" w:rsidRDefault="0023546C" w:rsidP="0023546C">
      <w:pPr>
        <w:pStyle w:val="a5"/>
        <w:tabs>
          <w:tab w:val="left" w:pos="0"/>
        </w:tabs>
        <w:suppressAutoHyphens w:val="0"/>
        <w:kinsoku w:val="0"/>
        <w:overflowPunct w:val="0"/>
        <w:autoSpaceDE w:val="0"/>
        <w:autoSpaceDN w:val="0"/>
        <w:adjustRightInd w:val="0"/>
        <w:spacing w:after="0" w:line="240" w:lineRule="atLeast"/>
        <w:ind w:right="-1"/>
        <w:jc w:val="both"/>
        <w:rPr>
          <w:spacing w:val="-1"/>
          <w:sz w:val="22"/>
          <w:szCs w:val="22"/>
          <w:lang w:val="ru-RU"/>
        </w:rPr>
      </w:pPr>
      <w:r w:rsidRPr="009A7710">
        <w:rPr>
          <w:spacing w:val="-1"/>
          <w:sz w:val="22"/>
          <w:szCs w:val="22"/>
          <w:lang w:val="ru-RU"/>
        </w:rPr>
        <w:t>- собственник объекта</w:t>
      </w:r>
      <w:r w:rsidR="002871E3" w:rsidRPr="002871E3">
        <w:rPr>
          <w:sz w:val="22"/>
          <w:szCs w:val="22"/>
          <w:lang w:val="ru-RU" w:eastAsia="ru-RU"/>
        </w:rPr>
        <w:t xml:space="preserve"> долевого строительства</w:t>
      </w:r>
      <w:r w:rsidRPr="009A7710">
        <w:rPr>
          <w:spacing w:val="-1"/>
          <w:sz w:val="22"/>
          <w:szCs w:val="22"/>
          <w:lang w:val="ru-RU"/>
        </w:rPr>
        <w:t xml:space="preserve"> своевременно, не менее чем за 10 рабочих дней до предполагаемой даты, извещает Застройщика о дате проведения осмотра,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объекта, касающихся его качества (далее по тексту исследований);</w:t>
      </w:r>
    </w:p>
    <w:p w:rsidR="0023546C" w:rsidRPr="009A7710" w:rsidRDefault="0023546C" w:rsidP="0023546C">
      <w:pPr>
        <w:pStyle w:val="a5"/>
        <w:tabs>
          <w:tab w:val="left" w:pos="0"/>
        </w:tabs>
        <w:suppressAutoHyphens w:val="0"/>
        <w:kinsoku w:val="0"/>
        <w:overflowPunct w:val="0"/>
        <w:autoSpaceDE w:val="0"/>
        <w:autoSpaceDN w:val="0"/>
        <w:adjustRightInd w:val="0"/>
        <w:spacing w:after="0" w:line="240" w:lineRule="atLeast"/>
        <w:ind w:right="-1"/>
        <w:jc w:val="both"/>
        <w:rPr>
          <w:spacing w:val="-1"/>
          <w:sz w:val="22"/>
          <w:szCs w:val="22"/>
          <w:lang w:val="ru-RU"/>
        </w:rPr>
      </w:pPr>
      <w:r w:rsidRPr="009A7710">
        <w:rPr>
          <w:spacing w:val="-1"/>
          <w:sz w:val="22"/>
          <w:szCs w:val="22"/>
          <w:lang w:val="ru-RU"/>
        </w:rPr>
        <w:t xml:space="preserve">- собственник объекта </w:t>
      </w:r>
      <w:r w:rsidR="002871E3" w:rsidRPr="002871E3">
        <w:rPr>
          <w:sz w:val="22"/>
          <w:szCs w:val="22"/>
          <w:lang w:val="ru-RU" w:eastAsia="ru-RU"/>
        </w:rPr>
        <w:t>долевого строительства</w:t>
      </w:r>
      <w:r w:rsidR="002871E3" w:rsidRPr="002871E3">
        <w:rPr>
          <w:sz w:val="22"/>
          <w:szCs w:val="22"/>
          <w:lang w:val="ru-RU"/>
        </w:rPr>
        <w:t xml:space="preserve"> </w:t>
      </w:r>
      <w:r w:rsidRPr="009A7710">
        <w:rPr>
          <w:spacing w:val="-1"/>
          <w:sz w:val="22"/>
          <w:szCs w:val="22"/>
          <w:lang w:val="ru-RU"/>
        </w:rPr>
        <w:t>до начала проведения исследований уведомляет независимую экспертную организацию об обязательном применении методики выполнения измерений, требования к которой установлены в Стандарте организации;</w:t>
      </w:r>
    </w:p>
    <w:p w:rsidR="0023546C" w:rsidRPr="009A7710" w:rsidRDefault="0023546C" w:rsidP="0023546C">
      <w:pPr>
        <w:pStyle w:val="a5"/>
        <w:tabs>
          <w:tab w:val="left" w:pos="0"/>
        </w:tabs>
        <w:suppressAutoHyphens w:val="0"/>
        <w:kinsoku w:val="0"/>
        <w:overflowPunct w:val="0"/>
        <w:autoSpaceDE w:val="0"/>
        <w:autoSpaceDN w:val="0"/>
        <w:adjustRightInd w:val="0"/>
        <w:spacing w:after="0" w:line="240" w:lineRule="atLeast"/>
        <w:ind w:right="-1"/>
        <w:jc w:val="both"/>
        <w:rPr>
          <w:spacing w:val="-1"/>
          <w:sz w:val="22"/>
          <w:szCs w:val="22"/>
          <w:lang w:val="ru-RU"/>
        </w:rPr>
      </w:pPr>
      <w:r w:rsidRPr="009A7710">
        <w:rPr>
          <w:spacing w:val="-1"/>
          <w:sz w:val="22"/>
          <w:szCs w:val="22"/>
          <w:lang w:val="ru-RU"/>
        </w:rPr>
        <w:t>- 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 в соответствии со Стандартом организации.</w:t>
      </w:r>
    </w:p>
    <w:p w:rsidR="0023546C" w:rsidRPr="009A7710" w:rsidRDefault="0023546C" w:rsidP="0023546C">
      <w:pPr>
        <w:pStyle w:val="ConsPlusNormal"/>
        <w:tabs>
          <w:tab w:val="left" w:pos="-4678"/>
          <w:tab w:val="left" w:pos="-142"/>
        </w:tabs>
        <w:spacing w:line="240" w:lineRule="atLeast"/>
        <w:ind w:firstLine="0"/>
        <w:jc w:val="both"/>
        <w:rPr>
          <w:rFonts w:ascii="Times New Roman" w:hAnsi="Times New Roman" w:cs="Times New Roman"/>
          <w:spacing w:val="-1"/>
          <w:sz w:val="22"/>
          <w:szCs w:val="22"/>
        </w:rPr>
      </w:pPr>
      <w:r w:rsidRPr="009A7710">
        <w:rPr>
          <w:rFonts w:ascii="Times New Roman" w:hAnsi="Times New Roman" w:cs="Times New Roman"/>
          <w:sz w:val="22"/>
          <w:szCs w:val="22"/>
        </w:rPr>
        <w:t>8.</w:t>
      </w:r>
      <w:r w:rsidR="002871E3">
        <w:rPr>
          <w:rFonts w:ascii="Times New Roman" w:hAnsi="Times New Roman" w:cs="Times New Roman"/>
          <w:sz w:val="22"/>
          <w:szCs w:val="22"/>
        </w:rPr>
        <w:t>7</w:t>
      </w:r>
      <w:r w:rsidRPr="009A7710">
        <w:rPr>
          <w:rFonts w:ascii="Times New Roman" w:hAnsi="Times New Roman" w:cs="Times New Roman"/>
          <w:sz w:val="22"/>
          <w:szCs w:val="22"/>
        </w:rPr>
        <w:t>.2.Стороны обоюдно договорились, что для выявления и оценки выявленных отклонений от норм стандарта организации, Участнику долевого строительства/Собственнику Объекта</w:t>
      </w:r>
      <w:r w:rsidR="002871E3" w:rsidRPr="002871E3">
        <w:rPr>
          <w:rFonts w:ascii="Times New Roman" w:hAnsi="Times New Roman" w:cs="Times New Roman"/>
          <w:sz w:val="22"/>
          <w:szCs w:val="22"/>
        </w:rPr>
        <w:t xml:space="preserve"> </w:t>
      </w:r>
      <w:r w:rsidR="002871E3" w:rsidRPr="006918A5">
        <w:rPr>
          <w:rFonts w:ascii="Times New Roman" w:hAnsi="Times New Roman" w:cs="Times New Roman"/>
          <w:sz w:val="22"/>
          <w:szCs w:val="22"/>
        </w:rPr>
        <w:t>долевого строительства</w:t>
      </w:r>
      <w:r w:rsidRPr="009A7710">
        <w:rPr>
          <w:rFonts w:ascii="Times New Roman" w:hAnsi="Times New Roman" w:cs="Times New Roman"/>
          <w:sz w:val="22"/>
          <w:szCs w:val="22"/>
        </w:rPr>
        <w:t xml:space="preserve"> необходимо привлекать специалиста, соответствующего требованиям Профессионального стандарта: «Специалист в области оценки качества и экспертизы для градостроительной деятельности», утверждённого приказом Министерства труда Российской Федерации №264н от 30.05.2016 г., соответствующей должности (профессии, специальности), либо специалист должен быть внесён в национальный реестр специалистов в области строительства и проектирования. </w:t>
      </w:r>
      <w:r w:rsidRPr="009A7710">
        <w:rPr>
          <w:rFonts w:ascii="Times New Roman" w:hAnsi="Times New Roman" w:cs="Times New Roman"/>
          <w:sz w:val="22"/>
          <w:szCs w:val="22"/>
        </w:rPr>
        <w:tab/>
      </w:r>
      <w:r w:rsidRPr="009A7710">
        <w:rPr>
          <w:rFonts w:ascii="Times New Roman" w:hAnsi="Times New Roman" w:cs="Times New Roman"/>
          <w:spacing w:val="-1"/>
          <w:sz w:val="22"/>
          <w:szCs w:val="22"/>
        </w:rPr>
        <w:t>Любые исследования, проводимые специалистом, не соответствующим по должности (профессии, специальности), указанным выше требованиям, не могут быть надлежащим доказательством при рассмотрении споров о качестве объекта, в случае выявления недостатков (дефектов) в период гарантийного срока эксплуатации.</w:t>
      </w:r>
    </w:p>
    <w:p w:rsidR="0023546C" w:rsidRPr="009A7710" w:rsidRDefault="0023546C" w:rsidP="0023546C">
      <w:pPr>
        <w:pStyle w:val="ConsPlusNormal"/>
        <w:tabs>
          <w:tab w:val="left" w:pos="-142"/>
        </w:tabs>
        <w:spacing w:line="240" w:lineRule="atLeast"/>
        <w:ind w:firstLine="0"/>
        <w:jc w:val="both"/>
        <w:rPr>
          <w:rFonts w:ascii="Times New Roman" w:eastAsia="SimSun" w:hAnsi="Times New Roman" w:cs="Times New Roman"/>
          <w:sz w:val="22"/>
          <w:szCs w:val="22"/>
        </w:rPr>
      </w:pPr>
      <w:r w:rsidRPr="009A7710">
        <w:rPr>
          <w:rFonts w:ascii="Times New Roman" w:eastAsia="SimSun" w:hAnsi="Times New Roman" w:cs="Times New Roman"/>
          <w:sz w:val="22"/>
          <w:szCs w:val="22"/>
        </w:rPr>
        <w:tab/>
        <w:t xml:space="preserve">При проведении строительно-технической экспертизы специалист должен быть ознакомлен со Стандартом организации. </w:t>
      </w:r>
    </w:p>
    <w:p w:rsidR="0023546C" w:rsidRPr="009A7710" w:rsidRDefault="0023546C" w:rsidP="0023546C">
      <w:pPr>
        <w:pStyle w:val="ConsPlusNormal"/>
        <w:tabs>
          <w:tab w:val="left" w:pos="0"/>
        </w:tabs>
        <w:spacing w:line="240" w:lineRule="atLeast"/>
        <w:ind w:firstLine="0"/>
        <w:jc w:val="both"/>
        <w:rPr>
          <w:rFonts w:ascii="Times New Roman" w:eastAsia="SimSun" w:hAnsi="Times New Roman" w:cs="Times New Roman"/>
          <w:sz w:val="22"/>
          <w:szCs w:val="22"/>
        </w:rPr>
      </w:pPr>
      <w:r w:rsidRPr="009A7710">
        <w:rPr>
          <w:rFonts w:ascii="Times New Roman" w:eastAsia="SimSun" w:hAnsi="Times New Roman" w:cs="Times New Roman"/>
          <w:sz w:val="22"/>
          <w:szCs w:val="22"/>
        </w:rPr>
        <w:t>8.</w:t>
      </w:r>
      <w:r w:rsidR="002871E3">
        <w:rPr>
          <w:rFonts w:ascii="Times New Roman" w:eastAsia="SimSun" w:hAnsi="Times New Roman" w:cs="Times New Roman"/>
          <w:sz w:val="22"/>
          <w:szCs w:val="22"/>
        </w:rPr>
        <w:t>7</w:t>
      </w:r>
      <w:r w:rsidRPr="009A7710">
        <w:rPr>
          <w:rFonts w:ascii="Times New Roman" w:eastAsia="SimSun" w:hAnsi="Times New Roman" w:cs="Times New Roman"/>
          <w:sz w:val="22"/>
          <w:szCs w:val="22"/>
        </w:rPr>
        <w:t xml:space="preserve">.3.Застройщик обязан устранить выявленные недостатки (дефекты) в течение 30-ти рабочих дней, с момента установления наличия недостатка, если иной срок не согласован Сторонами. </w:t>
      </w:r>
    </w:p>
    <w:p w:rsidR="0023546C" w:rsidRPr="009A7710" w:rsidRDefault="0023546C" w:rsidP="0023546C">
      <w:pPr>
        <w:pStyle w:val="ConsPlusNormal"/>
        <w:tabs>
          <w:tab w:val="left" w:pos="-142"/>
        </w:tabs>
        <w:spacing w:line="240" w:lineRule="atLeast"/>
        <w:ind w:firstLine="0"/>
        <w:jc w:val="both"/>
        <w:rPr>
          <w:rFonts w:ascii="Times New Roman" w:eastAsia="SimSun" w:hAnsi="Times New Roman" w:cs="Times New Roman"/>
          <w:sz w:val="22"/>
          <w:szCs w:val="22"/>
        </w:rPr>
      </w:pPr>
      <w:r w:rsidRPr="009A7710">
        <w:rPr>
          <w:rFonts w:ascii="Times New Roman" w:eastAsia="SimSun" w:hAnsi="Times New Roman" w:cs="Times New Roman"/>
          <w:sz w:val="22"/>
          <w:szCs w:val="22"/>
        </w:rPr>
        <w:tab/>
        <w:t>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долевого строительства имеет право предъявить иск в суд.</w:t>
      </w:r>
    </w:p>
    <w:p w:rsidR="0023546C" w:rsidRPr="009A7710" w:rsidRDefault="0023546C" w:rsidP="0023546C">
      <w:pPr>
        <w:pStyle w:val="ConsNormal"/>
        <w:widowControl/>
        <w:spacing w:line="240" w:lineRule="atLeast"/>
        <w:ind w:right="0" w:firstLine="0"/>
        <w:jc w:val="both"/>
        <w:rPr>
          <w:rFonts w:ascii="Times New Roman" w:hAnsi="Times New Roman" w:cs="Times New Roman"/>
          <w:sz w:val="22"/>
          <w:szCs w:val="22"/>
        </w:rPr>
      </w:pPr>
      <w:proofErr w:type="gramStart"/>
      <w:r w:rsidRPr="009A7710">
        <w:rPr>
          <w:rFonts w:ascii="Times New Roman" w:hAnsi="Times New Roman" w:cs="Times New Roman"/>
          <w:sz w:val="22"/>
          <w:szCs w:val="22"/>
        </w:rPr>
        <w:t>8.</w:t>
      </w:r>
      <w:r w:rsidR="002871E3">
        <w:rPr>
          <w:rFonts w:ascii="Times New Roman" w:hAnsi="Times New Roman" w:cs="Times New Roman"/>
          <w:sz w:val="22"/>
          <w:szCs w:val="22"/>
        </w:rPr>
        <w:t>8</w:t>
      </w:r>
      <w:r w:rsidRPr="009A7710">
        <w:rPr>
          <w:rFonts w:ascii="Times New Roman" w:hAnsi="Times New Roman" w:cs="Times New Roman"/>
          <w:sz w:val="22"/>
          <w:szCs w:val="22"/>
        </w:rPr>
        <w:t xml:space="preserve">.Застройщик не несет ответственности </w:t>
      </w:r>
      <w:r w:rsidR="00B71EE6">
        <w:rPr>
          <w:rFonts w:ascii="Times New Roman" w:hAnsi="Times New Roman" w:cs="Times New Roman"/>
          <w:sz w:val="22"/>
          <w:szCs w:val="22"/>
        </w:rPr>
        <w:t>за недостатки (дефекты) Помещения и его</w:t>
      </w:r>
      <w:r w:rsidRPr="009A7710">
        <w:rPr>
          <w:rFonts w:ascii="Times New Roman" w:hAnsi="Times New Roman" w:cs="Times New Roman"/>
          <w:sz w:val="22"/>
          <w:szCs w:val="22"/>
        </w:rPr>
        <w:t xml:space="preserve"> частей в частности оконных блоков и дверей, обнаруженные в пределах гарантийного срока, если докажет, что они произошли вследс</w:t>
      </w:r>
      <w:r w:rsidR="00B71EE6">
        <w:rPr>
          <w:rFonts w:ascii="Times New Roman" w:hAnsi="Times New Roman" w:cs="Times New Roman"/>
          <w:sz w:val="22"/>
          <w:szCs w:val="22"/>
        </w:rPr>
        <w:t>твие нормального износа Помещения</w:t>
      </w:r>
      <w:r w:rsidRPr="009A7710">
        <w:rPr>
          <w:rFonts w:ascii="Times New Roman" w:hAnsi="Times New Roman" w:cs="Times New Roman"/>
          <w:sz w:val="22"/>
          <w:szCs w:val="22"/>
        </w:rPr>
        <w:t xml:space="preserve"> или их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w:t>
      </w:r>
      <w:proofErr w:type="gramEnd"/>
      <w:r w:rsidRPr="009A7710">
        <w:rPr>
          <w:rFonts w:ascii="Times New Roman" w:hAnsi="Times New Roman" w:cs="Times New Roman"/>
          <w:sz w:val="22"/>
          <w:szCs w:val="22"/>
        </w:rPr>
        <w:t xml:space="preserve"> привлеченными третьими лицами, а также, если недост</w:t>
      </w:r>
      <w:r w:rsidR="00B71EE6">
        <w:rPr>
          <w:rFonts w:ascii="Times New Roman" w:hAnsi="Times New Roman" w:cs="Times New Roman"/>
          <w:sz w:val="22"/>
          <w:szCs w:val="22"/>
        </w:rPr>
        <w:t xml:space="preserve">атки (дефекты) Помещения </w:t>
      </w:r>
      <w:r w:rsidRPr="009A7710">
        <w:rPr>
          <w:rFonts w:ascii="Times New Roman" w:hAnsi="Times New Roman" w:cs="Times New Roman"/>
          <w:sz w:val="22"/>
          <w:szCs w:val="22"/>
        </w:rPr>
        <w:t>возникли вследствие нарушения инс</w:t>
      </w:r>
      <w:r w:rsidR="00B71EE6">
        <w:rPr>
          <w:rFonts w:ascii="Times New Roman" w:hAnsi="Times New Roman" w:cs="Times New Roman"/>
          <w:sz w:val="22"/>
          <w:szCs w:val="22"/>
        </w:rPr>
        <w:t>трукции по эксплуатации</w:t>
      </w:r>
      <w:r w:rsidRPr="009A7710">
        <w:rPr>
          <w:rFonts w:ascii="Times New Roman" w:hAnsi="Times New Roman" w:cs="Times New Roman"/>
          <w:sz w:val="22"/>
          <w:szCs w:val="22"/>
        </w:rPr>
        <w:t>, предоставленной Участнику долевого строительства  Застройщиком, включающей правила  и условия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2871E3" w:rsidRDefault="0023546C" w:rsidP="0023546C">
      <w:pPr>
        <w:pStyle w:val="ConsNormal"/>
        <w:widowControl/>
        <w:spacing w:line="240" w:lineRule="atLeast"/>
        <w:ind w:right="0" w:firstLine="0"/>
        <w:jc w:val="both"/>
        <w:rPr>
          <w:rFonts w:ascii="Times New Roman" w:hAnsi="Times New Roman" w:cs="Times New Roman"/>
          <w:sz w:val="22"/>
          <w:szCs w:val="22"/>
        </w:rPr>
      </w:pPr>
      <w:proofErr w:type="gramStart"/>
      <w:r w:rsidRPr="009A7710">
        <w:rPr>
          <w:rFonts w:ascii="Times New Roman" w:hAnsi="Times New Roman" w:cs="Times New Roman"/>
          <w:sz w:val="22"/>
          <w:szCs w:val="22"/>
        </w:rPr>
        <w:t>8.</w:t>
      </w:r>
      <w:r w:rsidR="002871E3">
        <w:rPr>
          <w:rFonts w:ascii="Times New Roman" w:hAnsi="Times New Roman" w:cs="Times New Roman"/>
          <w:sz w:val="22"/>
          <w:szCs w:val="22"/>
        </w:rPr>
        <w:t>9</w:t>
      </w:r>
      <w:r w:rsidRPr="009A7710">
        <w:rPr>
          <w:rFonts w:ascii="Times New Roman" w:hAnsi="Times New Roman" w:cs="Times New Roman"/>
          <w:sz w:val="22"/>
          <w:szCs w:val="22"/>
        </w:rPr>
        <w:t>.Не является нарушение</w:t>
      </w:r>
      <w:r w:rsidR="00B71EE6">
        <w:rPr>
          <w:rFonts w:ascii="Times New Roman" w:hAnsi="Times New Roman" w:cs="Times New Roman"/>
          <w:sz w:val="22"/>
          <w:szCs w:val="22"/>
        </w:rPr>
        <w:t>м требований о качестве Помещения</w:t>
      </w:r>
      <w:r w:rsidRPr="009A7710">
        <w:rPr>
          <w:rFonts w:ascii="Times New Roman" w:hAnsi="Times New Roman" w:cs="Times New Roman"/>
          <w:sz w:val="22"/>
          <w:szCs w:val="22"/>
        </w:rPr>
        <w:t xml:space="preserve"> и не считается существенным изменением проектной документации по строительству Объекта, не согласованные с Участником долевого строительства изменения в Объекте: замена видов и типов оконных стеклопакетов, замена видов и типов отопительных батарей, замена вида и типа входной двери, замена вида и типа квартирного счетчика, электрического щитка, изменение цвета и/или материала наружной отделки</w:t>
      </w:r>
      <w:proofErr w:type="gramEnd"/>
      <w:r w:rsidRPr="009A7710">
        <w:rPr>
          <w:rFonts w:ascii="Times New Roman" w:hAnsi="Times New Roman" w:cs="Times New Roman"/>
          <w:sz w:val="22"/>
          <w:szCs w:val="22"/>
        </w:rPr>
        <w:t xml:space="preserve"> </w:t>
      </w:r>
      <w:proofErr w:type="gramStart"/>
      <w:r w:rsidRPr="009A7710">
        <w:rPr>
          <w:rFonts w:ascii="Times New Roman" w:hAnsi="Times New Roman" w:cs="Times New Roman"/>
          <w:sz w:val="22"/>
          <w:szCs w:val="22"/>
        </w:rPr>
        <w:t>фасадов Объекта, элементов фасадной отделки и декора, изменение проекта благоустройства прилегающей территории, иные изменения, производимые Застро</w:t>
      </w:r>
      <w:r w:rsidR="00B71EE6">
        <w:rPr>
          <w:rFonts w:ascii="Times New Roman" w:hAnsi="Times New Roman" w:cs="Times New Roman"/>
          <w:sz w:val="22"/>
          <w:szCs w:val="22"/>
        </w:rPr>
        <w:t>йщиком  в Объекте и/или Помещении</w:t>
      </w:r>
      <w:r w:rsidRPr="009A7710">
        <w:rPr>
          <w:rFonts w:ascii="Times New Roman" w:hAnsi="Times New Roman" w:cs="Times New Roman"/>
          <w:sz w:val="22"/>
          <w:szCs w:val="22"/>
        </w:rPr>
        <w:t xml:space="preserve">,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w:t>
      </w:r>
      <w:r w:rsidRPr="00324523">
        <w:rPr>
          <w:rFonts w:ascii="Times New Roman" w:hAnsi="Times New Roman" w:cs="Times New Roman"/>
          <w:sz w:val="22"/>
          <w:szCs w:val="22"/>
        </w:rPr>
        <w:t>изменения, проводимые без такого согласования, если оно не требуется по законодательству РФ</w:t>
      </w:r>
      <w:r w:rsidR="00B71EE6">
        <w:rPr>
          <w:rFonts w:ascii="Times New Roman" w:hAnsi="Times New Roman" w:cs="Times New Roman"/>
          <w:sz w:val="22"/>
          <w:szCs w:val="22"/>
        </w:rPr>
        <w:t>.</w:t>
      </w:r>
      <w:r w:rsidRPr="00324523">
        <w:rPr>
          <w:rFonts w:ascii="Times New Roman" w:hAnsi="Times New Roman" w:cs="Times New Roman"/>
          <w:sz w:val="22"/>
          <w:szCs w:val="22"/>
        </w:rPr>
        <w:tab/>
      </w:r>
      <w:proofErr w:type="gramEnd"/>
    </w:p>
    <w:p w:rsidR="0023546C" w:rsidRPr="00324523" w:rsidRDefault="002871E3" w:rsidP="0023546C">
      <w:pPr>
        <w:pStyle w:val="ConsNormal"/>
        <w:widowControl/>
        <w:spacing w:line="240" w:lineRule="atLeast"/>
        <w:ind w:right="0" w:firstLine="0"/>
        <w:jc w:val="both"/>
        <w:rPr>
          <w:rFonts w:ascii="Times New Roman" w:hAnsi="Times New Roman" w:cs="Times New Roman"/>
          <w:sz w:val="22"/>
          <w:szCs w:val="22"/>
        </w:rPr>
      </w:pPr>
      <w:r>
        <w:rPr>
          <w:rFonts w:ascii="Times New Roman" w:hAnsi="Times New Roman" w:cs="Times New Roman"/>
          <w:sz w:val="22"/>
          <w:szCs w:val="22"/>
        </w:rPr>
        <w:tab/>
      </w:r>
      <w:r w:rsidR="0023546C" w:rsidRPr="00324523">
        <w:rPr>
          <w:rFonts w:ascii="Times New Roman" w:hAnsi="Times New Roman" w:cs="Times New Roman"/>
          <w:sz w:val="22"/>
          <w:szCs w:val="22"/>
        </w:rPr>
        <w:t>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в проектной декларации на сайте (</w:t>
      </w:r>
      <w:hyperlink r:id="rId13" w:history="1">
        <w:r w:rsidR="0023546C" w:rsidRPr="00324523">
          <w:rPr>
            <w:rStyle w:val="a3"/>
            <w:rFonts w:ascii="Times New Roman" w:hAnsi="Times New Roman" w:cs="Times New Roman"/>
            <w:color w:val="auto"/>
            <w:sz w:val="22"/>
            <w:szCs w:val="22"/>
          </w:rPr>
          <w:t>http://наш.дом.рф</w:t>
        </w:r>
      </w:hyperlink>
      <w:r w:rsidR="0023546C" w:rsidRPr="00324523">
        <w:rPr>
          <w:rFonts w:ascii="Times New Roman" w:hAnsi="Times New Roman" w:cs="Times New Roman"/>
          <w:sz w:val="22"/>
          <w:szCs w:val="22"/>
        </w:rPr>
        <w:t>).</w:t>
      </w:r>
    </w:p>
    <w:p w:rsidR="0023546C" w:rsidRPr="00324523" w:rsidRDefault="00B71EE6" w:rsidP="0023546C">
      <w:pPr>
        <w:pStyle w:val="ConsNormal"/>
        <w:widowControl/>
        <w:spacing w:line="240" w:lineRule="atLeast"/>
        <w:ind w:right="0" w:firstLine="0"/>
        <w:jc w:val="both"/>
        <w:rPr>
          <w:rFonts w:ascii="Times New Roman" w:hAnsi="Times New Roman" w:cs="Times New Roman"/>
          <w:sz w:val="22"/>
          <w:szCs w:val="22"/>
        </w:rPr>
      </w:pPr>
      <w:r>
        <w:rPr>
          <w:rFonts w:ascii="Times New Roman" w:hAnsi="Times New Roman" w:cs="Times New Roman"/>
          <w:sz w:val="22"/>
          <w:szCs w:val="22"/>
        </w:rPr>
        <w:t>8.</w:t>
      </w:r>
      <w:r w:rsidR="002871E3">
        <w:rPr>
          <w:rFonts w:ascii="Times New Roman" w:hAnsi="Times New Roman" w:cs="Times New Roman"/>
          <w:sz w:val="22"/>
          <w:szCs w:val="22"/>
        </w:rPr>
        <w:t>10</w:t>
      </w:r>
      <w:r w:rsidR="0023546C" w:rsidRPr="009A7710">
        <w:rPr>
          <w:rFonts w:ascii="Times New Roman" w:hAnsi="Times New Roman" w:cs="Times New Roman"/>
          <w:sz w:val="22"/>
          <w:szCs w:val="22"/>
        </w:rPr>
        <w:t xml:space="preserve">.Предусмотренное проектной документацией Объекта капитального строительства и условиями Договора, остекление неотапливаемых частей Объекта долевого строительства (балконов, лоджий, веранд </w:t>
      </w:r>
      <w:r w:rsidR="0023546C" w:rsidRPr="009A7710">
        <w:rPr>
          <w:rFonts w:ascii="Times New Roman" w:hAnsi="Times New Roman" w:cs="Times New Roman"/>
          <w:sz w:val="22"/>
          <w:szCs w:val="22"/>
        </w:rPr>
        <w:lastRenderedPageBreak/>
        <w:t xml:space="preserve">или террас) производится Застройщиком </w:t>
      </w:r>
      <w:proofErr w:type="spellStart"/>
      <w:r w:rsidR="0023546C" w:rsidRPr="009A7710">
        <w:rPr>
          <w:rFonts w:ascii="Times New Roman" w:hAnsi="Times New Roman" w:cs="Times New Roman"/>
          <w:sz w:val="22"/>
          <w:szCs w:val="22"/>
        </w:rPr>
        <w:t>светопрозрачной</w:t>
      </w:r>
      <w:proofErr w:type="spellEnd"/>
      <w:r w:rsidR="0023546C" w:rsidRPr="009A7710">
        <w:rPr>
          <w:rFonts w:ascii="Times New Roman" w:hAnsi="Times New Roman" w:cs="Times New Roman"/>
          <w:sz w:val="22"/>
          <w:szCs w:val="22"/>
        </w:rPr>
        <w:t xml:space="preserve"> фасадной конструкцией, выполняющей ветрозащитную функцию и не явл</w:t>
      </w:r>
      <w:r>
        <w:rPr>
          <w:rFonts w:ascii="Times New Roman" w:hAnsi="Times New Roman" w:cs="Times New Roman"/>
          <w:sz w:val="22"/>
          <w:szCs w:val="22"/>
        </w:rPr>
        <w:t xml:space="preserve">яющейся полностью герметичной. </w:t>
      </w:r>
      <w:r w:rsidR="0023546C" w:rsidRPr="009A7710">
        <w:rPr>
          <w:rFonts w:ascii="Times New Roman" w:hAnsi="Times New Roman" w:cs="Times New Roman"/>
          <w:sz w:val="22"/>
          <w:szCs w:val="22"/>
        </w:rPr>
        <w:t xml:space="preserve">Отдельные конструктивные элементы Объекта долевого строительства, в том числе оконные и дверные блоки, нуждаются в периодическом обслуживании, которое выполняется силами Участника долевого строительства в соответствии </w:t>
      </w:r>
      <w:r>
        <w:rPr>
          <w:rFonts w:ascii="Times New Roman" w:hAnsi="Times New Roman" w:cs="Times New Roman"/>
          <w:sz w:val="22"/>
          <w:szCs w:val="22"/>
        </w:rPr>
        <w:t xml:space="preserve">с инструкцией по эксплуатации. </w:t>
      </w:r>
      <w:r w:rsidR="0023546C" w:rsidRPr="009A7710">
        <w:rPr>
          <w:rFonts w:ascii="Times New Roman" w:hAnsi="Times New Roman" w:cs="Times New Roman"/>
          <w:sz w:val="22"/>
          <w:szCs w:val="22"/>
        </w:rPr>
        <w:t xml:space="preserve">Застройщик не несет ответственности за дефекты, возникшие вследствие нарушения Участником долевого строительства, изложенных в инструкции по эксплуатации требований к техническому обслуживанию конструктивных элементов Объекта долевого строительства. </w:t>
      </w:r>
      <w:r w:rsidR="0023546C" w:rsidRPr="009A7710">
        <w:rPr>
          <w:rFonts w:ascii="Times New Roman" w:hAnsi="Times New Roman" w:cs="Times New Roman"/>
          <w:sz w:val="22"/>
          <w:szCs w:val="22"/>
        </w:rPr>
        <w:tab/>
      </w:r>
      <w:r w:rsidR="0023546C" w:rsidRPr="009A7710">
        <w:rPr>
          <w:rFonts w:ascii="Times New Roman" w:hAnsi="Times New Roman" w:cs="Times New Roman"/>
          <w:sz w:val="22"/>
          <w:szCs w:val="22"/>
        </w:rPr>
        <w:tab/>
        <w:t xml:space="preserve">Оконные и балконные блоки и их составляющие части подлежат замене только в случае наличия в них значительных и критических дефектов, ведущих к потере эксплуатационных характеристик изделий и неустранимых без замены изделия или его части. К таким дефектам относятся: поломка профиля (замена профиля без замены стеклопакета); треснувший </w:t>
      </w:r>
      <w:r w:rsidR="0023546C" w:rsidRPr="00324523">
        <w:rPr>
          <w:rFonts w:ascii="Times New Roman" w:hAnsi="Times New Roman" w:cs="Times New Roman"/>
          <w:sz w:val="22"/>
          <w:szCs w:val="22"/>
        </w:rPr>
        <w:t xml:space="preserve">стеклопакет (замена стеклопакета без замены профиля); превышение предельных отклонений размеров более чем в 2 раза от установленных в Стандарте организации и </w:t>
      </w:r>
      <w:proofErr w:type="spellStart"/>
      <w:r w:rsidR="0023546C" w:rsidRPr="00324523">
        <w:rPr>
          <w:rFonts w:ascii="Times New Roman" w:hAnsi="Times New Roman" w:cs="Times New Roman"/>
          <w:sz w:val="22"/>
          <w:szCs w:val="22"/>
        </w:rPr>
        <w:t>разукомплектованность</w:t>
      </w:r>
      <w:proofErr w:type="spellEnd"/>
      <w:r w:rsidR="0023546C" w:rsidRPr="00324523">
        <w:rPr>
          <w:rFonts w:ascii="Times New Roman" w:hAnsi="Times New Roman" w:cs="Times New Roman"/>
          <w:sz w:val="22"/>
          <w:szCs w:val="22"/>
        </w:rPr>
        <w:t xml:space="preserve"> изделий. </w:t>
      </w:r>
      <w:proofErr w:type="gramStart"/>
      <w:r w:rsidR="0023546C" w:rsidRPr="00324523">
        <w:rPr>
          <w:rFonts w:ascii="Times New Roman" w:hAnsi="Times New Roman" w:cs="Times New Roman"/>
          <w:sz w:val="22"/>
          <w:szCs w:val="22"/>
        </w:rPr>
        <w:t>К малозначительным дефектам, не требующим замены изделий, относятся следующие устранимые дефекты изделий, а также дефекты монтажа: незначительные повреждения поверхности, не мешающие использованию изделия по назначению; неотрегулированные и расшатанные оконные приборы и петли; дефекты водосливных отверстий; превышение предельных отклонений размеров менее чем в 2 раза от установленных в Стандарте организации; дефекты монтажа;</w:t>
      </w:r>
      <w:proofErr w:type="gramEnd"/>
      <w:r w:rsidR="0023546C" w:rsidRPr="00324523">
        <w:rPr>
          <w:rFonts w:ascii="Times New Roman" w:hAnsi="Times New Roman" w:cs="Times New Roman"/>
          <w:sz w:val="22"/>
          <w:szCs w:val="22"/>
        </w:rPr>
        <w:t xml:space="preserve"> нарушение Стандарта Застройщика. Приемочный контроль качества изделий, а также их монтажа проводят в соответствии с методами, установленными в пункте 7 ГОСТ 30674-99.</w:t>
      </w:r>
    </w:p>
    <w:p w:rsidR="0023546C" w:rsidRPr="009A7710" w:rsidRDefault="00B71EE6" w:rsidP="0023546C">
      <w:pPr>
        <w:spacing w:after="0" w:line="240" w:lineRule="atLeast"/>
        <w:jc w:val="both"/>
        <w:rPr>
          <w:rFonts w:ascii="Times New Roman" w:hAnsi="Times New Roman" w:cs="Times New Roman"/>
        </w:rPr>
      </w:pPr>
      <w:r>
        <w:rPr>
          <w:rFonts w:ascii="Times New Roman" w:hAnsi="Times New Roman" w:cs="Times New Roman"/>
        </w:rPr>
        <w:t>8.1</w:t>
      </w:r>
      <w:r w:rsidR="002871E3">
        <w:rPr>
          <w:rFonts w:ascii="Times New Roman" w:hAnsi="Times New Roman" w:cs="Times New Roman"/>
        </w:rPr>
        <w:t>1</w:t>
      </w:r>
      <w:r w:rsidR="0023546C" w:rsidRPr="00324523">
        <w:rPr>
          <w:rFonts w:ascii="Times New Roman" w:hAnsi="Times New Roman" w:cs="Times New Roman"/>
        </w:rPr>
        <w:t>.Стороны признают условия,  изложенные в разделе 8 настоящего договора, как существенные для заключения настоящего Договора, и подписанием настоящего Договора подтверждают, что между Сторонами достигнуто соглашение по всем условиям, изложенным в настоящем разделе Догово</w:t>
      </w:r>
      <w:r>
        <w:rPr>
          <w:rFonts w:ascii="Times New Roman" w:hAnsi="Times New Roman" w:cs="Times New Roman"/>
        </w:rPr>
        <w:t>ра, содержание пунктов  8.1-8.</w:t>
      </w:r>
      <w:r w:rsidR="002871E3">
        <w:rPr>
          <w:rFonts w:ascii="Times New Roman" w:hAnsi="Times New Roman" w:cs="Times New Roman"/>
        </w:rPr>
        <w:t>10</w:t>
      </w:r>
      <w:r w:rsidR="0023546C" w:rsidRPr="00324523">
        <w:rPr>
          <w:rFonts w:ascii="Times New Roman" w:hAnsi="Times New Roman" w:cs="Times New Roman"/>
        </w:rPr>
        <w:t xml:space="preserve">. Договора понятны, последствия применения/неприменения их известны. Поскольку </w:t>
      </w:r>
      <w:r w:rsidR="0023546C">
        <w:rPr>
          <w:rFonts w:ascii="Times New Roman" w:hAnsi="Times New Roman" w:cs="Times New Roman"/>
        </w:rPr>
        <w:t>З</w:t>
      </w:r>
      <w:r w:rsidR="0023546C" w:rsidRPr="00324523">
        <w:rPr>
          <w:rFonts w:ascii="Times New Roman" w:hAnsi="Times New Roman" w:cs="Times New Roman"/>
        </w:rPr>
        <w:t>акон ФЗ-214 и Договор в полной мере устанавливают требования к качеству Объекта долевого строительства, то к связанным с определением качественных харак</w:t>
      </w:r>
      <w:r w:rsidR="0023546C" w:rsidRPr="009A7710">
        <w:rPr>
          <w:rFonts w:ascii="Times New Roman" w:hAnsi="Times New Roman" w:cs="Times New Roman"/>
        </w:rPr>
        <w:t>теристик Объекта долевого строительства отношениям Сторон не подлежат применению обычаи и иные обычно предъявляемые требования в смысле ст. 309 Гражданского кодекса Российской Федерации.</w:t>
      </w:r>
    </w:p>
    <w:p w:rsidR="0023546C" w:rsidRPr="009A7710" w:rsidRDefault="0023546C" w:rsidP="0023546C">
      <w:pPr>
        <w:pStyle w:val="Standard"/>
        <w:widowControl/>
        <w:shd w:val="clear" w:color="auto" w:fill="FFFFFF"/>
        <w:tabs>
          <w:tab w:val="left" w:pos="0"/>
        </w:tabs>
        <w:spacing w:line="240" w:lineRule="atLeast"/>
        <w:ind w:right="-456"/>
        <w:jc w:val="center"/>
        <w:rPr>
          <w:rFonts w:eastAsia="Times New Roman" w:cs="Times New Roman"/>
          <w:b/>
          <w:sz w:val="22"/>
          <w:szCs w:val="22"/>
        </w:rPr>
      </w:pPr>
    </w:p>
    <w:p w:rsidR="0023546C" w:rsidRPr="009A7710" w:rsidRDefault="0023546C" w:rsidP="0023546C">
      <w:pPr>
        <w:pStyle w:val="Standard"/>
        <w:widowControl/>
        <w:shd w:val="clear" w:color="auto" w:fill="FFFFFF"/>
        <w:tabs>
          <w:tab w:val="left" w:pos="0"/>
        </w:tabs>
        <w:spacing w:line="240" w:lineRule="atLeast"/>
        <w:ind w:right="-456"/>
        <w:jc w:val="center"/>
        <w:rPr>
          <w:rFonts w:eastAsia="Times New Roman" w:cs="Times New Roman"/>
          <w:b/>
          <w:sz w:val="22"/>
          <w:szCs w:val="22"/>
        </w:rPr>
      </w:pPr>
      <w:r w:rsidRPr="009A7710">
        <w:rPr>
          <w:rFonts w:eastAsia="Times New Roman" w:cs="Times New Roman"/>
          <w:b/>
          <w:sz w:val="22"/>
          <w:szCs w:val="22"/>
        </w:rPr>
        <w:t>9. Уступка прав требований по Договору.</w:t>
      </w:r>
    </w:p>
    <w:p w:rsidR="0023546C" w:rsidRPr="009A7710" w:rsidRDefault="0023546C" w:rsidP="0023546C">
      <w:pPr>
        <w:pStyle w:val="Standard"/>
        <w:widowControl/>
        <w:shd w:val="clear" w:color="auto" w:fill="FFFFFF"/>
        <w:tabs>
          <w:tab w:val="left" w:pos="0"/>
        </w:tabs>
        <w:spacing w:line="240" w:lineRule="atLeast"/>
        <w:ind w:right="-1"/>
        <w:jc w:val="both"/>
        <w:rPr>
          <w:rFonts w:eastAsia="Times New Roman" w:cs="Times New Roman"/>
          <w:sz w:val="22"/>
          <w:szCs w:val="22"/>
        </w:rPr>
      </w:pPr>
      <w:r w:rsidRPr="009A7710">
        <w:rPr>
          <w:rFonts w:eastAsia="Times New Roman" w:cs="Times New Roman"/>
          <w:sz w:val="22"/>
          <w:szCs w:val="22"/>
        </w:rPr>
        <w:t>9.1. Уступка Участником долевого строительства прав требований по Договору допускается только после полного расчета с его стороны и получения от Застройщика справки о полной оплате.</w:t>
      </w:r>
    </w:p>
    <w:p w:rsidR="0023546C" w:rsidRPr="009A7710" w:rsidRDefault="002871E3" w:rsidP="0023546C">
      <w:pPr>
        <w:pStyle w:val="Standard"/>
        <w:widowControl/>
        <w:shd w:val="clear" w:color="auto" w:fill="FFFFFF"/>
        <w:tabs>
          <w:tab w:val="left" w:pos="0"/>
        </w:tabs>
        <w:spacing w:line="240" w:lineRule="atLeast"/>
        <w:ind w:right="-1"/>
        <w:jc w:val="both"/>
        <w:rPr>
          <w:rFonts w:eastAsia="Times New Roman" w:cs="Times New Roman"/>
          <w:color w:val="FF0000"/>
          <w:sz w:val="22"/>
          <w:szCs w:val="22"/>
        </w:rPr>
      </w:pPr>
      <w:r>
        <w:rPr>
          <w:rFonts w:eastAsia="Times New Roman" w:cs="Times New Roman"/>
          <w:sz w:val="22"/>
          <w:szCs w:val="22"/>
        </w:rPr>
        <w:tab/>
      </w:r>
      <w:r w:rsidR="0023546C" w:rsidRPr="009A7710">
        <w:rPr>
          <w:rFonts w:eastAsia="Times New Roman" w:cs="Times New Roman"/>
          <w:sz w:val="22"/>
          <w:szCs w:val="22"/>
        </w:rPr>
        <w:t xml:space="preserve">В иных случаях уступка Участником долевого строительства прав требований по Договору допускается только с согласия Застройщика одновременно с переводом долга на нового Участника долевого строительства в </w:t>
      </w:r>
      <w:proofErr w:type="gramStart"/>
      <w:r w:rsidR="0023546C" w:rsidRPr="009A7710">
        <w:rPr>
          <w:rFonts w:eastAsia="Times New Roman" w:cs="Times New Roman"/>
          <w:sz w:val="22"/>
          <w:szCs w:val="22"/>
        </w:rPr>
        <w:t xml:space="preserve">порядке, установленном Гражданским кодексом Российской Федерации </w:t>
      </w:r>
      <w:r w:rsidR="0023546C" w:rsidRPr="009A7710">
        <w:rPr>
          <w:rFonts w:eastAsia="Times New Roman" w:cs="Times New Roman"/>
          <w:kern w:val="0"/>
          <w:sz w:val="22"/>
          <w:szCs w:val="22"/>
          <w:lang w:eastAsia="ru-RU" w:bidi="ar-SA"/>
        </w:rPr>
        <w:t>и вступает</w:t>
      </w:r>
      <w:proofErr w:type="gramEnd"/>
      <w:r w:rsidR="0023546C" w:rsidRPr="009A7710">
        <w:rPr>
          <w:rFonts w:eastAsia="Times New Roman" w:cs="Times New Roman"/>
          <w:kern w:val="0"/>
          <w:sz w:val="22"/>
          <w:szCs w:val="22"/>
          <w:lang w:eastAsia="ru-RU" w:bidi="ar-SA"/>
        </w:rPr>
        <w:t xml:space="preserve"> в силу после государственной регистрации в порядке, установленном действующим законодательством. Расходы по регистрации несут Участник долевого строительства и (или) новый участник долевого строительства</w:t>
      </w:r>
    </w:p>
    <w:p w:rsidR="0023546C" w:rsidRPr="009A7710" w:rsidRDefault="0023546C" w:rsidP="0023546C">
      <w:pPr>
        <w:pStyle w:val="Standard"/>
        <w:widowControl/>
        <w:shd w:val="clear" w:color="auto" w:fill="FFFFFF"/>
        <w:tabs>
          <w:tab w:val="left" w:pos="0"/>
        </w:tabs>
        <w:spacing w:line="240" w:lineRule="atLeast"/>
        <w:ind w:right="-1"/>
        <w:jc w:val="both"/>
        <w:rPr>
          <w:rFonts w:eastAsia="Times New Roman" w:cs="Times New Roman"/>
          <w:sz w:val="22"/>
          <w:szCs w:val="22"/>
        </w:rPr>
      </w:pPr>
      <w:r w:rsidRPr="009A7710">
        <w:rPr>
          <w:rFonts w:eastAsia="Times New Roman" w:cs="Times New Roman"/>
          <w:sz w:val="22"/>
          <w:szCs w:val="22"/>
        </w:rPr>
        <w:t>9.2. Ипотека, последующая ипотека, иное обременение, отчуждение, уступка права требования, перепл</w:t>
      </w:r>
      <w:r w:rsidR="00273CFD">
        <w:rPr>
          <w:rFonts w:eastAsia="Times New Roman" w:cs="Times New Roman"/>
          <w:sz w:val="22"/>
          <w:szCs w:val="22"/>
        </w:rPr>
        <w:t>анировка/переустройство Помещения</w:t>
      </w:r>
      <w:r w:rsidRPr="009A7710">
        <w:rPr>
          <w:rFonts w:eastAsia="Times New Roman" w:cs="Times New Roman"/>
          <w:sz w:val="22"/>
          <w:szCs w:val="22"/>
        </w:rPr>
        <w:t xml:space="preserve"> могут быть осуществлены только с письменного согласия Банка.</w:t>
      </w:r>
    </w:p>
    <w:p w:rsidR="0023546C" w:rsidRPr="009A7710" w:rsidRDefault="0023546C" w:rsidP="0023546C">
      <w:pPr>
        <w:pStyle w:val="Standard"/>
        <w:widowControl/>
        <w:shd w:val="clear" w:color="auto" w:fill="FFFFFF"/>
        <w:tabs>
          <w:tab w:val="left" w:pos="0"/>
        </w:tabs>
        <w:spacing w:line="240" w:lineRule="atLeast"/>
        <w:ind w:right="-1"/>
        <w:jc w:val="both"/>
        <w:rPr>
          <w:rFonts w:cs="Times New Roman"/>
          <w:color w:val="000000"/>
          <w:sz w:val="22"/>
          <w:szCs w:val="22"/>
        </w:rPr>
      </w:pPr>
      <w:r w:rsidRPr="009A7710">
        <w:rPr>
          <w:rFonts w:eastAsia="Times New Roman" w:cs="Times New Roman"/>
          <w:sz w:val="22"/>
          <w:szCs w:val="22"/>
        </w:rPr>
        <w:t xml:space="preserve">9.3. </w:t>
      </w:r>
      <w:proofErr w:type="gramStart"/>
      <w:r w:rsidRPr="009A7710">
        <w:rPr>
          <w:rFonts w:cs="Times New Roman"/>
          <w:color w:val="000000"/>
          <w:sz w:val="22"/>
          <w:szCs w:val="22"/>
        </w:rPr>
        <w:t>Участник долевого строительства, уступивший свое право требования по договору, обязан уведомить Застройщика о состоявшейся уступке не позднее 5 календарных дней с момента перехода указанного права и представить Застройщику подлинный экземпляр договора уступки права требования с отметкой о регистрации и, в случае, если правопреемником является физическое лицо, копию документа, удостоверяющего личность гражданина, получившего право требования.</w:t>
      </w:r>
      <w:proofErr w:type="gramEnd"/>
    </w:p>
    <w:p w:rsidR="0023546C" w:rsidRPr="009A7710" w:rsidRDefault="0023546C" w:rsidP="0023546C">
      <w:pPr>
        <w:pStyle w:val="Standard"/>
        <w:widowControl/>
        <w:shd w:val="clear" w:color="auto" w:fill="FFFFFF"/>
        <w:tabs>
          <w:tab w:val="left" w:pos="0"/>
        </w:tabs>
        <w:spacing w:line="240" w:lineRule="atLeast"/>
        <w:ind w:right="-1"/>
        <w:jc w:val="both"/>
        <w:rPr>
          <w:rFonts w:cs="Times New Roman"/>
          <w:color w:val="000000"/>
          <w:sz w:val="22"/>
          <w:szCs w:val="22"/>
        </w:rPr>
      </w:pPr>
      <w:r w:rsidRPr="009A7710">
        <w:rPr>
          <w:rFonts w:cs="Times New Roman"/>
          <w:color w:val="000000"/>
          <w:sz w:val="22"/>
          <w:szCs w:val="22"/>
        </w:rPr>
        <w:t>В случае невыполнения обязанности, предусмотренной настоящим пунктом, лицо, получившее право требования несет риск исполнения обязательств Застройщика первоначальному Участнику долевого строительства</w:t>
      </w:r>
    </w:p>
    <w:p w:rsidR="0023546C" w:rsidRPr="009A7710" w:rsidRDefault="0023546C" w:rsidP="0023546C">
      <w:pPr>
        <w:pStyle w:val="Standard"/>
        <w:widowControl/>
        <w:shd w:val="clear" w:color="auto" w:fill="FFFFFF"/>
        <w:tabs>
          <w:tab w:val="left" w:pos="0"/>
        </w:tabs>
        <w:spacing w:line="240" w:lineRule="atLeast"/>
        <w:ind w:right="-1"/>
        <w:jc w:val="both"/>
        <w:rPr>
          <w:rFonts w:cs="Times New Roman"/>
          <w:sz w:val="22"/>
          <w:szCs w:val="22"/>
        </w:rPr>
      </w:pPr>
      <w:r w:rsidRPr="009A7710">
        <w:rPr>
          <w:rFonts w:cs="Times New Roman"/>
          <w:color w:val="000000"/>
          <w:sz w:val="22"/>
          <w:szCs w:val="22"/>
        </w:rPr>
        <w:t xml:space="preserve">9.4. Застройщик не исполняет обязательство лицу получившему право требования по настоящему договору </w:t>
      </w:r>
      <w:r w:rsidRPr="009A7710">
        <w:rPr>
          <w:rFonts w:cs="Times New Roman"/>
          <w:sz w:val="22"/>
          <w:szCs w:val="22"/>
        </w:rPr>
        <w:t>до представления ему документальных доказательств перехода права требования к этому лицу.</w:t>
      </w:r>
    </w:p>
    <w:p w:rsidR="0023546C" w:rsidRPr="009A7710" w:rsidRDefault="0023546C" w:rsidP="0023546C">
      <w:pPr>
        <w:pStyle w:val="Standard"/>
        <w:widowControl/>
        <w:shd w:val="clear" w:color="auto" w:fill="FFFFFF"/>
        <w:tabs>
          <w:tab w:val="left" w:pos="0"/>
        </w:tabs>
        <w:spacing w:line="240" w:lineRule="atLeast"/>
        <w:ind w:right="-1"/>
        <w:jc w:val="both"/>
        <w:rPr>
          <w:rFonts w:cs="Times New Roman"/>
          <w:sz w:val="22"/>
          <w:szCs w:val="22"/>
        </w:rPr>
      </w:pPr>
      <w:r w:rsidRPr="009A7710">
        <w:rPr>
          <w:rFonts w:cs="Times New Roman"/>
          <w:sz w:val="22"/>
          <w:szCs w:val="22"/>
        </w:rPr>
        <w:t xml:space="preserve">9.5. При переводе долга личность должника имеет особое значение для Застройщика, поэтому Застройщик вправе установить новый порядок и сроки расчета в отношении нового Участника долевого строительства, путем внесения изменений в п.2.5.7.  настоящего договора </w:t>
      </w:r>
    </w:p>
    <w:p w:rsidR="0023546C" w:rsidRPr="009A7710" w:rsidRDefault="0023546C" w:rsidP="0023546C">
      <w:pPr>
        <w:pStyle w:val="Standard"/>
        <w:widowControl/>
        <w:shd w:val="clear" w:color="auto" w:fill="FFFFFF"/>
        <w:tabs>
          <w:tab w:val="left" w:pos="0"/>
        </w:tabs>
        <w:spacing w:line="240" w:lineRule="atLeast"/>
        <w:ind w:right="-456"/>
        <w:jc w:val="center"/>
        <w:rPr>
          <w:rFonts w:eastAsia="Times New Roman" w:cs="Times New Roman"/>
          <w:b/>
          <w:sz w:val="22"/>
          <w:szCs w:val="22"/>
        </w:rPr>
      </w:pPr>
    </w:p>
    <w:p w:rsidR="0023546C" w:rsidRPr="009A7710" w:rsidRDefault="0023546C" w:rsidP="0023546C">
      <w:pPr>
        <w:pStyle w:val="Standard"/>
        <w:widowControl/>
        <w:shd w:val="clear" w:color="auto" w:fill="FFFFFF"/>
        <w:tabs>
          <w:tab w:val="left" w:pos="0"/>
        </w:tabs>
        <w:spacing w:line="240" w:lineRule="atLeast"/>
        <w:ind w:right="-456"/>
        <w:jc w:val="center"/>
        <w:rPr>
          <w:rFonts w:eastAsia="Times New Roman" w:cs="Times New Roman"/>
          <w:sz w:val="22"/>
          <w:szCs w:val="22"/>
        </w:rPr>
      </w:pPr>
      <w:r w:rsidRPr="009A7710">
        <w:rPr>
          <w:rFonts w:eastAsia="Times New Roman" w:cs="Times New Roman"/>
          <w:b/>
          <w:sz w:val="22"/>
          <w:szCs w:val="22"/>
        </w:rPr>
        <w:t>10. Особые условия (если применимо).</w:t>
      </w:r>
    </w:p>
    <w:p w:rsidR="0023546C" w:rsidRPr="009A7710" w:rsidRDefault="0023546C" w:rsidP="0023546C">
      <w:pPr>
        <w:pStyle w:val="Standard"/>
        <w:widowControl/>
        <w:shd w:val="clear" w:color="auto" w:fill="FFFFFF"/>
        <w:tabs>
          <w:tab w:val="left" w:pos="0"/>
        </w:tabs>
        <w:spacing w:line="240" w:lineRule="atLeast"/>
        <w:ind w:right="-1"/>
        <w:jc w:val="both"/>
        <w:rPr>
          <w:rFonts w:cs="Times New Roman"/>
          <w:sz w:val="22"/>
          <w:szCs w:val="22"/>
        </w:rPr>
      </w:pPr>
      <w:r w:rsidRPr="009A7710">
        <w:rPr>
          <w:rFonts w:eastAsia="Times New Roman" w:cs="Times New Roman"/>
          <w:sz w:val="22"/>
          <w:szCs w:val="22"/>
        </w:rPr>
        <w:t xml:space="preserve">10.1. </w:t>
      </w:r>
      <w:proofErr w:type="gramStart"/>
      <w:r w:rsidRPr="009A7710">
        <w:rPr>
          <w:rFonts w:eastAsia="Times New Roman" w:cs="Times New Roman"/>
          <w:sz w:val="22"/>
          <w:szCs w:val="22"/>
        </w:rPr>
        <w:t>Подписанием настоящего Договора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персональных данных Участника долевого строительства, предоставленных им при заключении настоящего Договора, всеми способами, предусмотренными Федеральным законом от 27.07.2006 № 152-ФЗ «О персональных данных», а также на передачу такой информации третьим лицам в целях исполнения настоящего Договора и в случаях</w:t>
      </w:r>
      <w:proofErr w:type="gramEnd"/>
      <w:r w:rsidRPr="009A7710">
        <w:rPr>
          <w:rFonts w:eastAsia="Times New Roman" w:cs="Times New Roman"/>
          <w:sz w:val="22"/>
          <w:szCs w:val="22"/>
        </w:rPr>
        <w:t>, установленных законодательством РФ.</w:t>
      </w:r>
    </w:p>
    <w:p w:rsidR="0023546C" w:rsidRPr="009A7710" w:rsidRDefault="0023546C" w:rsidP="0023546C">
      <w:pPr>
        <w:pStyle w:val="Standard"/>
        <w:widowControl/>
        <w:shd w:val="clear" w:color="auto" w:fill="FFFFFF"/>
        <w:tabs>
          <w:tab w:val="left" w:pos="0"/>
        </w:tabs>
        <w:spacing w:line="240" w:lineRule="atLeast"/>
        <w:ind w:right="-1"/>
        <w:jc w:val="both"/>
        <w:rPr>
          <w:rFonts w:eastAsia="Times New Roman" w:cs="Times New Roman"/>
          <w:sz w:val="22"/>
          <w:szCs w:val="22"/>
        </w:rPr>
      </w:pPr>
      <w:r w:rsidRPr="009A7710">
        <w:rPr>
          <w:rFonts w:eastAsia="Times New Roman" w:cs="Times New Roman"/>
          <w:sz w:val="22"/>
          <w:szCs w:val="22"/>
        </w:rPr>
        <w:t xml:space="preserve">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w:t>
      </w:r>
      <w:r w:rsidRPr="009A7710">
        <w:rPr>
          <w:rFonts w:eastAsia="Times New Roman" w:cs="Times New Roman"/>
          <w:sz w:val="22"/>
          <w:szCs w:val="22"/>
        </w:rPr>
        <w:lastRenderedPageBreak/>
        <w:t>Договора путем направления письменного уведомления Застройщику, согласие будет считаться отозванным с момента получения Застройщиком уведомления об отзыве согласия.</w:t>
      </w:r>
    </w:p>
    <w:p w:rsidR="0023546C" w:rsidRPr="009A7710" w:rsidRDefault="0023546C" w:rsidP="0023546C">
      <w:pPr>
        <w:pStyle w:val="Standard"/>
        <w:widowControl/>
        <w:shd w:val="clear" w:color="auto" w:fill="FFFFFF"/>
        <w:tabs>
          <w:tab w:val="left" w:pos="14"/>
        </w:tabs>
        <w:spacing w:line="240" w:lineRule="atLeast"/>
        <w:ind w:right="-1"/>
        <w:jc w:val="both"/>
        <w:rPr>
          <w:rFonts w:eastAsia="Times New Roman" w:cs="Times New Roman"/>
          <w:sz w:val="22"/>
          <w:szCs w:val="22"/>
        </w:rPr>
      </w:pPr>
      <w:r w:rsidRPr="009A7710">
        <w:rPr>
          <w:rFonts w:eastAsia="Times New Roman" w:cs="Times New Roman"/>
          <w:sz w:val="22"/>
          <w:szCs w:val="22"/>
        </w:rPr>
        <w:t>10.3 Подписанием настоящего Договора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23546C" w:rsidRPr="009A7710" w:rsidRDefault="0023546C" w:rsidP="0023546C">
      <w:pPr>
        <w:pStyle w:val="Standard"/>
        <w:widowControl/>
        <w:shd w:val="clear" w:color="auto" w:fill="FFFFFF"/>
        <w:tabs>
          <w:tab w:val="left" w:pos="14"/>
        </w:tabs>
        <w:spacing w:line="240" w:lineRule="atLeast"/>
        <w:ind w:right="-1"/>
        <w:jc w:val="both"/>
        <w:rPr>
          <w:rFonts w:eastAsia="Times New Roman" w:cs="Times New Roman"/>
          <w:sz w:val="22"/>
          <w:szCs w:val="22"/>
        </w:rPr>
      </w:pPr>
      <w:r w:rsidRPr="009A7710">
        <w:rPr>
          <w:rFonts w:eastAsia="Times New Roman" w:cs="Times New Roman"/>
          <w:sz w:val="22"/>
          <w:szCs w:val="22"/>
        </w:rPr>
        <w:t xml:space="preserve">10.4. </w:t>
      </w:r>
      <w:r w:rsidRPr="009A7710">
        <w:rPr>
          <w:rFonts w:cs="Times New Roman"/>
          <w:sz w:val="22"/>
          <w:szCs w:val="22"/>
        </w:rPr>
        <w:t>Стороны соглашаются, что если в соответствии с Законом №214-ФЗ Застройщик обязан зачислить денежные средства и/или проценты за пользование денежными средствами в депозит нотариусу по месту нахождения Застройщика, т.е. любого нотариуса в г. Барнауле, все расходы по оплате услуг нотариуса несет Участник долевого строительства. Расходы по оплате услуг нотариуса будут автоматически вычтены Застройщиком из подлежащих возврату Участнику долевого строительства сумм и перечислены нотариусу. Участник долевого строительства получит денежные средства в сумме за вычетом соответствующих расходов.</w:t>
      </w:r>
    </w:p>
    <w:p w:rsidR="0023546C" w:rsidRPr="009A7710" w:rsidRDefault="0023546C" w:rsidP="0023546C">
      <w:pPr>
        <w:pStyle w:val="Standard"/>
        <w:widowControl/>
        <w:shd w:val="clear" w:color="auto" w:fill="FFFFFF"/>
        <w:tabs>
          <w:tab w:val="left" w:pos="14"/>
        </w:tabs>
        <w:spacing w:line="240" w:lineRule="atLeast"/>
        <w:ind w:right="-1"/>
        <w:jc w:val="both"/>
        <w:rPr>
          <w:rFonts w:eastAsia="Times New Roman" w:cs="Times New Roman"/>
          <w:sz w:val="22"/>
          <w:szCs w:val="22"/>
        </w:rPr>
      </w:pPr>
    </w:p>
    <w:p w:rsidR="0023546C" w:rsidRPr="009A7710" w:rsidRDefault="0023546C" w:rsidP="0023546C">
      <w:pPr>
        <w:pStyle w:val="Standard"/>
        <w:widowControl/>
        <w:shd w:val="clear" w:color="auto" w:fill="FFFFFF"/>
        <w:tabs>
          <w:tab w:val="left" w:pos="0"/>
        </w:tabs>
        <w:spacing w:line="240" w:lineRule="atLeast"/>
        <w:ind w:right="-456"/>
        <w:jc w:val="center"/>
        <w:rPr>
          <w:rFonts w:eastAsia="Times New Roman" w:cs="Times New Roman"/>
          <w:b/>
          <w:bCs/>
          <w:sz w:val="22"/>
          <w:szCs w:val="22"/>
        </w:rPr>
      </w:pPr>
      <w:r w:rsidRPr="009A7710">
        <w:rPr>
          <w:rFonts w:eastAsia="Times New Roman" w:cs="Times New Roman"/>
          <w:b/>
          <w:bCs/>
          <w:sz w:val="22"/>
          <w:szCs w:val="22"/>
        </w:rPr>
        <w:t>11. Расторжение договора.</w:t>
      </w:r>
    </w:p>
    <w:p w:rsidR="0023546C" w:rsidRPr="009A7710" w:rsidRDefault="0023546C" w:rsidP="0023546C">
      <w:pPr>
        <w:pStyle w:val="Standard"/>
        <w:widowControl/>
        <w:shd w:val="clear" w:color="auto" w:fill="FFFFFF"/>
        <w:tabs>
          <w:tab w:val="left" w:pos="0"/>
        </w:tabs>
        <w:spacing w:line="240" w:lineRule="atLeast"/>
        <w:ind w:right="-456"/>
        <w:jc w:val="both"/>
        <w:rPr>
          <w:rFonts w:eastAsia="Times New Roman" w:cs="Times New Roman"/>
          <w:sz w:val="22"/>
          <w:szCs w:val="22"/>
        </w:rPr>
      </w:pPr>
      <w:r w:rsidRPr="009A7710">
        <w:rPr>
          <w:rFonts w:eastAsia="Times New Roman" w:cs="Times New Roman"/>
          <w:sz w:val="22"/>
          <w:szCs w:val="22"/>
        </w:rPr>
        <w:t>11.1. Настоящий договор может быть расторгнут:</w:t>
      </w:r>
    </w:p>
    <w:p w:rsidR="0023546C" w:rsidRPr="009A7710" w:rsidRDefault="0023546C" w:rsidP="0023546C">
      <w:pPr>
        <w:pStyle w:val="Standard"/>
        <w:widowControl/>
        <w:shd w:val="clear" w:color="auto" w:fill="FFFFFF"/>
        <w:tabs>
          <w:tab w:val="left" w:pos="0"/>
        </w:tabs>
        <w:spacing w:line="240" w:lineRule="atLeast"/>
        <w:ind w:right="-456"/>
        <w:jc w:val="both"/>
        <w:rPr>
          <w:rFonts w:eastAsia="Times New Roman" w:cs="Times New Roman"/>
          <w:sz w:val="22"/>
          <w:szCs w:val="22"/>
        </w:rPr>
      </w:pPr>
      <w:r w:rsidRPr="009A7710">
        <w:rPr>
          <w:rFonts w:eastAsia="Times New Roman" w:cs="Times New Roman"/>
          <w:sz w:val="22"/>
          <w:szCs w:val="22"/>
        </w:rPr>
        <w:t>11.1.1. По соглашению сторон.</w:t>
      </w:r>
    </w:p>
    <w:p w:rsidR="0023546C" w:rsidRPr="009A7710" w:rsidRDefault="0023546C" w:rsidP="0023546C">
      <w:pPr>
        <w:pStyle w:val="Standard"/>
        <w:widowControl/>
        <w:shd w:val="clear" w:color="auto" w:fill="FFFFFF"/>
        <w:tabs>
          <w:tab w:val="left" w:pos="0"/>
        </w:tabs>
        <w:spacing w:line="240" w:lineRule="atLeast"/>
        <w:ind w:right="-456"/>
        <w:jc w:val="both"/>
        <w:rPr>
          <w:rFonts w:eastAsia="Times New Roman" w:cs="Times New Roman"/>
          <w:sz w:val="22"/>
          <w:szCs w:val="22"/>
        </w:rPr>
      </w:pPr>
      <w:r w:rsidRPr="009A7710">
        <w:rPr>
          <w:rFonts w:eastAsia="Times New Roman" w:cs="Times New Roman"/>
          <w:sz w:val="22"/>
          <w:szCs w:val="22"/>
        </w:rPr>
        <w:t xml:space="preserve">11.1.2. В </w:t>
      </w:r>
      <w:proofErr w:type="gramStart"/>
      <w:r w:rsidRPr="009A7710">
        <w:rPr>
          <w:rFonts w:eastAsia="Times New Roman" w:cs="Times New Roman"/>
          <w:sz w:val="22"/>
          <w:szCs w:val="22"/>
        </w:rPr>
        <w:t>одностороннем</w:t>
      </w:r>
      <w:proofErr w:type="gramEnd"/>
      <w:r w:rsidRPr="009A7710">
        <w:rPr>
          <w:rFonts w:eastAsia="Times New Roman" w:cs="Times New Roman"/>
          <w:sz w:val="22"/>
          <w:szCs w:val="22"/>
        </w:rPr>
        <w:t xml:space="preserve"> прядке по инициативе Участника долевого строительства в случаях:</w:t>
      </w:r>
    </w:p>
    <w:p w:rsidR="0023546C" w:rsidRPr="009A7710" w:rsidRDefault="0023546C" w:rsidP="0023546C">
      <w:pPr>
        <w:pStyle w:val="Standard"/>
        <w:widowControl/>
        <w:shd w:val="clear" w:color="auto" w:fill="FFFFFF"/>
        <w:tabs>
          <w:tab w:val="left" w:pos="0"/>
        </w:tabs>
        <w:spacing w:line="240" w:lineRule="atLeast"/>
        <w:ind w:right="-1"/>
        <w:jc w:val="both"/>
        <w:rPr>
          <w:rFonts w:cs="Times New Roman"/>
          <w:sz w:val="22"/>
          <w:szCs w:val="22"/>
          <w:shd w:val="clear" w:color="auto" w:fill="FFFFFF"/>
        </w:rPr>
      </w:pPr>
      <w:r w:rsidRPr="009A7710">
        <w:rPr>
          <w:rFonts w:eastAsia="Times New Roman" w:cs="Times New Roman"/>
          <w:sz w:val="22"/>
          <w:szCs w:val="22"/>
        </w:rPr>
        <w:t xml:space="preserve">- </w:t>
      </w:r>
      <w:r w:rsidRPr="009A7710">
        <w:rPr>
          <w:rFonts w:cs="Times New Roman"/>
          <w:sz w:val="22"/>
          <w:szCs w:val="22"/>
          <w:shd w:val="clear" w:color="auto" w:fill="FFFFFF"/>
        </w:rPr>
        <w:t>неисполнения Застройщиком обязательства по передаче объекта долевого строительства в срок, превышающий установленный договором срок на два месяца;</w:t>
      </w:r>
    </w:p>
    <w:p w:rsidR="0023546C" w:rsidRPr="009A7710" w:rsidRDefault="0023546C" w:rsidP="0023546C">
      <w:pPr>
        <w:spacing w:after="0" w:line="240" w:lineRule="atLeast"/>
        <w:ind w:right="-1"/>
        <w:jc w:val="both"/>
        <w:rPr>
          <w:rFonts w:ascii="Times New Roman" w:hAnsi="Times New Roman" w:cs="Times New Roman"/>
          <w:shd w:val="clear" w:color="auto" w:fill="FFFFFF"/>
        </w:rPr>
      </w:pPr>
      <w:r w:rsidRPr="009A7710">
        <w:rPr>
          <w:rFonts w:ascii="Times New Roman" w:hAnsi="Times New Roman" w:cs="Times New Roman"/>
          <w:shd w:val="clear" w:color="auto" w:fill="FFFFFF"/>
        </w:rPr>
        <w:t xml:space="preserve">- в случае невыполнения одного из требований ч.2 ст.7 ФЗ № 214-ФЗ от </w:t>
      </w:r>
      <w:hyperlink r:id="rId14" w:history="1">
        <w:r w:rsidRPr="009A7710">
          <w:rPr>
            <w:rStyle w:val="a3"/>
            <w:rFonts w:ascii="Times New Roman" w:hAnsi="Times New Roman" w:cs="Times New Roman"/>
            <w:color w:val="auto"/>
            <w:u w:val="none"/>
            <w:shd w:val="clear" w:color="auto" w:fill="FFFFFF"/>
          </w:rPr>
          <w:t>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hyperlink>
      <w:r w:rsidRPr="009A7710">
        <w:rPr>
          <w:rFonts w:ascii="Times New Roman" w:hAnsi="Times New Roman" w:cs="Times New Roman"/>
        </w:rPr>
        <w:t xml:space="preserve"> (далее - </w:t>
      </w:r>
      <w:r w:rsidRPr="009A7710">
        <w:rPr>
          <w:rFonts w:ascii="Times New Roman" w:hAnsi="Times New Roman" w:cs="Times New Roman"/>
          <w:shd w:val="clear" w:color="auto" w:fill="FFFFFF"/>
        </w:rPr>
        <w:t>ФЗ №214-ФЗ от 30.12.2004 года</w:t>
      </w:r>
      <w:r w:rsidRPr="009A7710">
        <w:rPr>
          <w:rFonts w:ascii="Times New Roman" w:hAnsi="Times New Roman" w:cs="Times New Roman"/>
        </w:rPr>
        <w:t>);</w:t>
      </w:r>
    </w:p>
    <w:p w:rsidR="0023546C" w:rsidRPr="009A7710" w:rsidRDefault="0023546C" w:rsidP="0023546C">
      <w:pPr>
        <w:spacing w:after="0" w:line="240" w:lineRule="atLeast"/>
        <w:ind w:right="-426"/>
        <w:jc w:val="both"/>
        <w:rPr>
          <w:rFonts w:ascii="Times New Roman" w:hAnsi="Times New Roman" w:cs="Times New Roman"/>
          <w:shd w:val="clear" w:color="auto" w:fill="FFFFFF"/>
        </w:rPr>
      </w:pPr>
      <w:r w:rsidRPr="009A7710">
        <w:rPr>
          <w:rFonts w:ascii="Times New Roman" w:hAnsi="Times New Roman" w:cs="Times New Roman"/>
        </w:rPr>
        <w:t xml:space="preserve">- </w:t>
      </w:r>
      <w:r w:rsidRPr="009A7710">
        <w:rPr>
          <w:rFonts w:ascii="Times New Roman" w:hAnsi="Times New Roman" w:cs="Times New Roman"/>
          <w:shd w:val="clear" w:color="auto" w:fill="FFFFFF"/>
        </w:rPr>
        <w:t>существенного нарушения требований к качеству объекта долевого строительства;</w:t>
      </w:r>
    </w:p>
    <w:p w:rsidR="0023546C" w:rsidRPr="009A7710" w:rsidRDefault="0023546C" w:rsidP="0023546C">
      <w:pPr>
        <w:spacing w:after="0" w:line="240" w:lineRule="atLeast"/>
        <w:ind w:right="-426"/>
        <w:jc w:val="both"/>
        <w:rPr>
          <w:rFonts w:ascii="Times New Roman" w:hAnsi="Times New Roman" w:cs="Times New Roman"/>
        </w:rPr>
      </w:pPr>
      <w:r w:rsidRPr="009A7710">
        <w:rPr>
          <w:rFonts w:ascii="Times New Roman" w:eastAsia="Times New Roman" w:hAnsi="Times New Roman" w:cs="Times New Roman"/>
        </w:rPr>
        <w:t xml:space="preserve">- в иных установленных </w:t>
      </w:r>
      <w:r w:rsidRPr="009A7710">
        <w:rPr>
          <w:rFonts w:ascii="Times New Roman" w:hAnsi="Times New Roman" w:cs="Times New Roman"/>
          <w:shd w:val="clear" w:color="auto" w:fill="FFFFFF"/>
        </w:rPr>
        <w:t>ФЗ №214-ФЗ от 30.12.2004 года</w:t>
      </w:r>
      <w:r w:rsidRPr="009A7710">
        <w:rPr>
          <w:rFonts w:ascii="Times New Roman" w:hAnsi="Times New Roman" w:cs="Times New Roman"/>
        </w:rPr>
        <w:t xml:space="preserve"> случаях.</w:t>
      </w:r>
    </w:p>
    <w:p w:rsidR="0023546C" w:rsidRPr="009A7710" w:rsidRDefault="0023546C" w:rsidP="0023546C">
      <w:pPr>
        <w:spacing w:after="0" w:line="240" w:lineRule="atLeast"/>
        <w:ind w:right="-426"/>
        <w:jc w:val="both"/>
        <w:rPr>
          <w:rFonts w:ascii="Times New Roman" w:hAnsi="Times New Roman" w:cs="Times New Roman"/>
        </w:rPr>
      </w:pPr>
      <w:r w:rsidRPr="009A7710">
        <w:rPr>
          <w:rFonts w:ascii="Times New Roman" w:hAnsi="Times New Roman" w:cs="Times New Roman"/>
        </w:rPr>
        <w:t>11.1.3. В одностороннем порядке по инициативе Застройщика в случаях:</w:t>
      </w:r>
    </w:p>
    <w:p w:rsidR="0023546C" w:rsidRPr="009A7710" w:rsidRDefault="0023546C" w:rsidP="0023546C">
      <w:pPr>
        <w:spacing w:after="0" w:line="240" w:lineRule="atLeast"/>
        <w:ind w:right="-1"/>
        <w:jc w:val="both"/>
        <w:rPr>
          <w:rFonts w:ascii="Times New Roman" w:hAnsi="Times New Roman" w:cs="Times New Roman"/>
        </w:rPr>
      </w:pPr>
      <w:r w:rsidRPr="009A7710">
        <w:rPr>
          <w:rFonts w:ascii="Times New Roman" w:hAnsi="Times New Roman" w:cs="Times New Roman"/>
        </w:rPr>
        <w:t xml:space="preserve">- если </w:t>
      </w:r>
      <w:r w:rsidRPr="009A7710">
        <w:rPr>
          <w:rFonts w:ascii="Times New Roman" w:eastAsia="Times New Roman" w:hAnsi="Times New Roman" w:cs="Times New Roman"/>
        </w:rPr>
        <w:t>Участником долевого строительства</w:t>
      </w:r>
      <w:r w:rsidRPr="009A7710">
        <w:rPr>
          <w:rFonts w:ascii="Times New Roman" w:hAnsi="Times New Roman" w:cs="Times New Roman"/>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
    <w:p w:rsidR="0023546C" w:rsidRPr="009A7710" w:rsidRDefault="0023546C" w:rsidP="0023546C">
      <w:pPr>
        <w:spacing w:after="0" w:line="240" w:lineRule="atLeast"/>
        <w:ind w:right="-1"/>
        <w:jc w:val="both"/>
        <w:rPr>
          <w:rFonts w:ascii="Times New Roman" w:hAnsi="Times New Roman" w:cs="Times New Roman"/>
        </w:rPr>
      </w:pPr>
      <w:r w:rsidRPr="009A7710">
        <w:rPr>
          <w:rFonts w:ascii="Times New Roman" w:hAnsi="Times New Roman" w:cs="Times New Roman"/>
        </w:rPr>
        <w:t xml:space="preserve">- в случае если </w:t>
      </w:r>
      <w:r w:rsidRPr="009A7710">
        <w:rPr>
          <w:rFonts w:ascii="Times New Roman" w:eastAsia="Times New Roman" w:hAnsi="Times New Roman" w:cs="Times New Roman"/>
        </w:rPr>
        <w:t>Участник долевого строительства</w:t>
      </w:r>
      <w:r w:rsidRPr="009A7710">
        <w:rPr>
          <w:rFonts w:ascii="Times New Roman" w:hAnsi="Times New Roman" w:cs="Times New Roman"/>
        </w:rPr>
        <w:t xml:space="preserve"> систематически нарушает установленный договором срок внесения платежей, если уплата цены должна производиться в рассрочку (п.5 ст.5 </w:t>
      </w:r>
      <w:r w:rsidRPr="009A7710">
        <w:rPr>
          <w:rFonts w:ascii="Times New Roman" w:hAnsi="Times New Roman" w:cs="Times New Roman"/>
          <w:shd w:val="clear" w:color="auto" w:fill="FFFFFF"/>
        </w:rPr>
        <w:t>ФЗ №214-ФЗ от 30.12.2004 года</w:t>
      </w:r>
      <w:r w:rsidRPr="009A7710">
        <w:rPr>
          <w:rFonts w:ascii="Times New Roman" w:hAnsi="Times New Roman" w:cs="Times New Roman"/>
        </w:rPr>
        <w:t xml:space="preserve">). </w:t>
      </w:r>
    </w:p>
    <w:p w:rsidR="0023546C" w:rsidRPr="009A7710" w:rsidRDefault="0023546C" w:rsidP="0023546C">
      <w:pPr>
        <w:spacing w:after="0" w:line="240" w:lineRule="atLeast"/>
        <w:ind w:right="-426"/>
        <w:jc w:val="both"/>
        <w:rPr>
          <w:rFonts w:ascii="Times New Roman" w:hAnsi="Times New Roman" w:cs="Times New Roman"/>
        </w:rPr>
      </w:pPr>
      <w:r w:rsidRPr="009A7710">
        <w:rPr>
          <w:rFonts w:ascii="Times New Roman" w:hAnsi="Times New Roman" w:cs="Times New Roman"/>
        </w:rPr>
        <w:t xml:space="preserve">11.1.4. В судебном порядке </w:t>
      </w:r>
      <w:r w:rsidRPr="009A7710">
        <w:rPr>
          <w:rFonts w:ascii="Times New Roman" w:eastAsia="Times New Roman" w:hAnsi="Times New Roman" w:cs="Times New Roman"/>
        </w:rPr>
        <w:t>по требованию Сторон.</w:t>
      </w:r>
    </w:p>
    <w:p w:rsidR="0023546C" w:rsidRPr="009A7710" w:rsidRDefault="0023546C" w:rsidP="0023546C">
      <w:pPr>
        <w:spacing w:after="0" w:line="240" w:lineRule="atLeast"/>
        <w:ind w:right="-426"/>
        <w:jc w:val="both"/>
        <w:rPr>
          <w:rFonts w:ascii="Times New Roman" w:hAnsi="Times New Roman" w:cs="Times New Roman"/>
          <w:shd w:val="clear" w:color="auto" w:fill="F9F9F9"/>
        </w:rPr>
      </w:pPr>
    </w:p>
    <w:p w:rsidR="0023546C" w:rsidRPr="009A7710" w:rsidRDefault="0023546C" w:rsidP="0023546C">
      <w:pPr>
        <w:pStyle w:val="Standard"/>
        <w:widowControl/>
        <w:shd w:val="clear" w:color="auto" w:fill="FFFFFF"/>
        <w:tabs>
          <w:tab w:val="left" w:pos="0"/>
        </w:tabs>
        <w:spacing w:line="240" w:lineRule="atLeast"/>
        <w:ind w:right="-456"/>
        <w:jc w:val="center"/>
        <w:rPr>
          <w:rFonts w:eastAsia="Times New Roman" w:cs="Times New Roman"/>
          <w:b/>
          <w:sz w:val="22"/>
          <w:szCs w:val="22"/>
        </w:rPr>
      </w:pPr>
      <w:r w:rsidRPr="009A7710">
        <w:rPr>
          <w:rFonts w:eastAsia="Times New Roman" w:cs="Times New Roman"/>
          <w:b/>
          <w:sz w:val="22"/>
          <w:szCs w:val="22"/>
        </w:rPr>
        <w:t>12. Прочие условия.</w:t>
      </w:r>
    </w:p>
    <w:p w:rsidR="0023546C" w:rsidRPr="009A7710" w:rsidRDefault="0023546C" w:rsidP="0023546C">
      <w:pPr>
        <w:pStyle w:val="Standard"/>
        <w:widowControl/>
        <w:shd w:val="clear" w:color="auto" w:fill="FFFFFF"/>
        <w:tabs>
          <w:tab w:val="left" w:pos="0"/>
        </w:tabs>
        <w:spacing w:line="240" w:lineRule="atLeast"/>
        <w:ind w:right="-1"/>
        <w:jc w:val="both"/>
        <w:rPr>
          <w:rFonts w:eastAsia="Times New Roman" w:cs="Times New Roman"/>
          <w:sz w:val="22"/>
          <w:szCs w:val="22"/>
        </w:rPr>
      </w:pPr>
      <w:r w:rsidRPr="009A7710">
        <w:rPr>
          <w:rFonts w:eastAsia="Times New Roman" w:cs="Times New Roman"/>
          <w:sz w:val="22"/>
          <w:szCs w:val="22"/>
        </w:rPr>
        <w:t>12.1. 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rsidR="0023546C" w:rsidRPr="009A7710" w:rsidRDefault="0023546C" w:rsidP="0023546C">
      <w:pPr>
        <w:pStyle w:val="Standard"/>
        <w:widowControl/>
        <w:shd w:val="clear" w:color="auto" w:fill="FFFFFF"/>
        <w:spacing w:line="240" w:lineRule="atLeast"/>
        <w:ind w:right="-1"/>
        <w:jc w:val="both"/>
        <w:rPr>
          <w:rFonts w:eastAsia="Times New Roman" w:cs="Times New Roman"/>
          <w:sz w:val="22"/>
          <w:szCs w:val="22"/>
        </w:rPr>
      </w:pPr>
      <w:r w:rsidRPr="009A7710">
        <w:rPr>
          <w:rFonts w:eastAsia="Times New Roman" w:cs="Times New Roman"/>
          <w:sz w:val="22"/>
          <w:szCs w:val="22"/>
        </w:rPr>
        <w:t>12.2. Договор может быть изменен или дополнен по взаимному согласию сторон, которое оформляется в письменной форме.</w:t>
      </w:r>
    </w:p>
    <w:p w:rsidR="0023546C" w:rsidRPr="009A7710" w:rsidRDefault="0023546C" w:rsidP="0023546C">
      <w:pPr>
        <w:pStyle w:val="Standard"/>
        <w:widowControl/>
        <w:shd w:val="clear" w:color="auto" w:fill="FFFFFF"/>
        <w:spacing w:line="240" w:lineRule="atLeast"/>
        <w:ind w:right="-1"/>
        <w:jc w:val="both"/>
        <w:rPr>
          <w:rFonts w:eastAsia="Times New Roman" w:cs="Times New Roman"/>
          <w:sz w:val="22"/>
          <w:szCs w:val="22"/>
        </w:rPr>
      </w:pPr>
      <w:r w:rsidRPr="009A7710">
        <w:rPr>
          <w:rFonts w:eastAsia="Times New Roman" w:cs="Times New Roman"/>
          <w:sz w:val="22"/>
          <w:szCs w:val="22"/>
        </w:rPr>
        <w:t>12.3. Стороны договорились о том, что Застройщик направляет уведомления и иные связанные с настоящим Договором документы по указанному Участником долевого строительства адресу. В случае изменения адреса и других реквизитов</w:t>
      </w:r>
      <w:r w:rsidR="002871E3">
        <w:rPr>
          <w:rFonts w:eastAsia="Times New Roman" w:cs="Times New Roman"/>
          <w:sz w:val="22"/>
          <w:szCs w:val="22"/>
        </w:rPr>
        <w:t>,</w:t>
      </w:r>
      <w:r w:rsidRPr="009A7710">
        <w:rPr>
          <w:rFonts w:eastAsia="Times New Roman" w:cs="Times New Roman"/>
          <w:sz w:val="22"/>
          <w:szCs w:val="22"/>
        </w:rPr>
        <w:t xml:space="preserve"> Участник долевого строительства обязан уведомить об этом Застройщика в письменной форме в 5-ти </w:t>
      </w:r>
      <w:proofErr w:type="spellStart"/>
      <w:r w:rsidRPr="009A7710">
        <w:rPr>
          <w:rFonts w:eastAsia="Times New Roman" w:cs="Times New Roman"/>
          <w:sz w:val="22"/>
          <w:szCs w:val="22"/>
        </w:rPr>
        <w:t>дневный</w:t>
      </w:r>
      <w:proofErr w:type="spellEnd"/>
      <w:r w:rsidRPr="009A7710">
        <w:rPr>
          <w:rFonts w:eastAsia="Times New Roman" w:cs="Times New Roman"/>
          <w:sz w:val="22"/>
          <w:szCs w:val="22"/>
        </w:rPr>
        <w:t xml:space="preserve"> срок с момента такого изменения. В случае нарушения данного пункта документы, направленные по известным Застройщику реквизитам, считаются направленными надлежащим образом.</w:t>
      </w:r>
    </w:p>
    <w:p w:rsidR="0023546C" w:rsidRPr="009A7710" w:rsidRDefault="0023546C" w:rsidP="0023546C">
      <w:pPr>
        <w:pStyle w:val="Standard"/>
        <w:widowControl/>
        <w:shd w:val="clear" w:color="auto" w:fill="FFFFFF"/>
        <w:spacing w:line="240" w:lineRule="atLeast"/>
        <w:ind w:right="-1"/>
        <w:jc w:val="both"/>
        <w:rPr>
          <w:rFonts w:eastAsia="Times New Roman" w:cs="Times New Roman"/>
          <w:sz w:val="22"/>
          <w:szCs w:val="22"/>
        </w:rPr>
      </w:pPr>
      <w:r w:rsidRPr="009A7710">
        <w:rPr>
          <w:rFonts w:cs="Times New Roman"/>
          <w:sz w:val="22"/>
          <w:szCs w:val="22"/>
        </w:rPr>
        <w:t xml:space="preserve">12.4. </w:t>
      </w:r>
      <w:proofErr w:type="gramStart"/>
      <w:r w:rsidRPr="009A7710">
        <w:rPr>
          <w:rFonts w:cs="Times New Roman"/>
          <w:sz w:val="22"/>
          <w:szCs w:val="22"/>
        </w:rPr>
        <w:t>Стороны договорились, что к</w:t>
      </w:r>
      <w:r w:rsidRPr="009A7710">
        <w:rPr>
          <w:rFonts w:cs="Times New Roman"/>
          <w:sz w:val="22"/>
          <w:szCs w:val="22"/>
          <w:lang w:eastAsia="ru-RU"/>
        </w:rPr>
        <w:t xml:space="preserve"> отношениям сторон, возникших в рамках Договора,  не подлежат применению документы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 перечень которых утвержден</w:t>
      </w:r>
      <w:r w:rsidRPr="009A7710">
        <w:rPr>
          <w:rFonts w:cs="Times New Roman"/>
          <w:sz w:val="22"/>
          <w:szCs w:val="22"/>
        </w:rPr>
        <w:t xml:space="preserve"> приказом </w:t>
      </w:r>
      <w:proofErr w:type="spellStart"/>
      <w:r w:rsidRPr="009A7710">
        <w:rPr>
          <w:rFonts w:cs="Times New Roman"/>
          <w:sz w:val="22"/>
          <w:szCs w:val="22"/>
        </w:rPr>
        <w:t>Росстандарта</w:t>
      </w:r>
      <w:proofErr w:type="spellEnd"/>
      <w:r w:rsidRPr="009A7710">
        <w:rPr>
          <w:rFonts w:cs="Times New Roman"/>
          <w:sz w:val="22"/>
          <w:szCs w:val="22"/>
        </w:rPr>
        <w:t xml:space="preserve"> от 02.04.2020 № 687 "Об утверждении перечня документов в области стандартизации, в результате применения</w:t>
      </w:r>
      <w:proofErr w:type="gramEnd"/>
      <w:r w:rsidRPr="009A7710">
        <w:rPr>
          <w:rFonts w:cs="Times New Roman"/>
          <w:sz w:val="22"/>
          <w:szCs w:val="22"/>
        </w:rPr>
        <w:t xml:space="preserve">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w:t>
      </w:r>
    </w:p>
    <w:p w:rsidR="0023546C" w:rsidRPr="009A7710" w:rsidRDefault="0023546C" w:rsidP="0023546C">
      <w:pPr>
        <w:pStyle w:val="Standard"/>
        <w:widowControl/>
        <w:shd w:val="clear" w:color="auto" w:fill="FFFFFF"/>
        <w:spacing w:line="240" w:lineRule="atLeast"/>
        <w:ind w:right="-1"/>
        <w:jc w:val="both"/>
        <w:rPr>
          <w:rFonts w:cs="Times New Roman"/>
          <w:sz w:val="22"/>
          <w:szCs w:val="22"/>
          <w:lang w:eastAsia="ru-RU"/>
        </w:rPr>
      </w:pPr>
      <w:r w:rsidRPr="009A7710">
        <w:rPr>
          <w:rFonts w:cs="Times New Roman"/>
          <w:sz w:val="22"/>
          <w:szCs w:val="22"/>
          <w:lang w:eastAsia="ru-RU"/>
        </w:rPr>
        <w:t xml:space="preserve">12.5. </w:t>
      </w:r>
      <w:r w:rsidRPr="009A7710">
        <w:rPr>
          <w:rFonts w:cs="Times New Roman"/>
          <w:sz w:val="22"/>
          <w:szCs w:val="22"/>
        </w:rPr>
        <w:t xml:space="preserve">Участник долевого строительства подтверждает, что все условия настоящего Договора и приложений к Договору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w:t>
      </w:r>
      <w:proofErr w:type="gramStart"/>
      <w:r w:rsidRPr="009A7710">
        <w:rPr>
          <w:rFonts w:cs="Times New Roman"/>
          <w:sz w:val="22"/>
          <w:szCs w:val="22"/>
        </w:rPr>
        <w:t>связи</w:t>
      </w:r>
      <w:proofErr w:type="gramEnd"/>
      <w:r w:rsidRPr="009A7710">
        <w:rPr>
          <w:rFonts w:cs="Times New Roman"/>
          <w:sz w:val="22"/>
          <w:szCs w:val="22"/>
        </w:rPr>
        <w:t xml:space="preserve"> с чем ему известны и понятны описание Объекта, его основные характеристики, включая состав и описание имущества. </w:t>
      </w:r>
      <w:proofErr w:type="gramStart"/>
      <w:r w:rsidRPr="009A7710">
        <w:rPr>
          <w:rFonts w:cs="Times New Roman"/>
          <w:sz w:val="22"/>
          <w:szCs w:val="22"/>
        </w:rPr>
        <w:t xml:space="preserve">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w:t>
      </w:r>
      <w:r w:rsidRPr="009A7710">
        <w:rPr>
          <w:rFonts w:cs="Times New Roman"/>
          <w:sz w:val="22"/>
          <w:szCs w:val="22"/>
        </w:rPr>
        <w:lastRenderedPageBreak/>
        <w:t>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roofErr w:type="gramEnd"/>
    </w:p>
    <w:p w:rsidR="0023546C" w:rsidRPr="009A7710" w:rsidRDefault="0023546C" w:rsidP="0023546C">
      <w:pPr>
        <w:pStyle w:val="Standard"/>
        <w:widowControl/>
        <w:shd w:val="clear" w:color="auto" w:fill="FFFFFF"/>
        <w:spacing w:line="240" w:lineRule="atLeast"/>
        <w:ind w:right="-1"/>
        <w:jc w:val="both"/>
        <w:rPr>
          <w:rFonts w:eastAsia="Times New Roman" w:cs="Times New Roman"/>
          <w:sz w:val="22"/>
          <w:szCs w:val="22"/>
        </w:rPr>
      </w:pPr>
      <w:r w:rsidRPr="009A7710">
        <w:rPr>
          <w:rFonts w:eastAsia="Times New Roman" w:cs="Times New Roman"/>
          <w:sz w:val="22"/>
          <w:szCs w:val="22"/>
        </w:rPr>
        <w:t>12.6. Отношения сторон, не урегулированные настоящим Договором, регулируются в соответствии с законодательством Российской Федерации.</w:t>
      </w:r>
    </w:p>
    <w:p w:rsidR="0023546C" w:rsidRPr="009A7710" w:rsidRDefault="0023546C" w:rsidP="0023546C">
      <w:pPr>
        <w:pStyle w:val="Standard"/>
        <w:widowControl/>
        <w:shd w:val="clear" w:color="auto" w:fill="FFFFFF"/>
        <w:spacing w:line="240" w:lineRule="atLeast"/>
        <w:ind w:right="-1"/>
        <w:jc w:val="both"/>
        <w:rPr>
          <w:rFonts w:eastAsia="Times New Roman" w:cs="Times New Roman"/>
          <w:sz w:val="22"/>
          <w:szCs w:val="22"/>
        </w:rPr>
      </w:pPr>
      <w:r w:rsidRPr="009A7710">
        <w:rPr>
          <w:rFonts w:eastAsia="Times New Roman" w:cs="Times New Roman"/>
          <w:sz w:val="22"/>
          <w:szCs w:val="22"/>
        </w:rPr>
        <w:t>12.7. Договор составлен в четырех экземплярах, имеющих равную юридическую силу, один для Участника долевого строительства, два для Застройщика и один экземпляр для органа, осуществляющего государственную регистрацию прав на недвижимое имущество и сделок с ним.</w:t>
      </w:r>
    </w:p>
    <w:p w:rsidR="0023546C" w:rsidRPr="009A7710" w:rsidRDefault="0023546C" w:rsidP="0023546C">
      <w:pPr>
        <w:pStyle w:val="Standard"/>
        <w:widowControl/>
        <w:shd w:val="clear" w:color="auto" w:fill="FFFFFF"/>
        <w:spacing w:line="240" w:lineRule="atLeast"/>
        <w:ind w:right="-456"/>
        <w:rPr>
          <w:rFonts w:eastAsia="Times New Roman" w:cs="Times New Roman"/>
          <w:sz w:val="22"/>
          <w:szCs w:val="22"/>
        </w:rPr>
      </w:pPr>
      <w:r w:rsidRPr="009A7710">
        <w:rPr>
          <w:rFonts w:eastAsia="Times New Roman" w:cs="Times New Roman"/>
          <w:sz w:val="22"/>
          <w:szCs w:val="22"/>
        </w:rPr>
        <w:t>Приложения к договору:</w:t>
      </w:r>
    </w:p>
    <w:p w:rsidR="0023546C" w:rsidRPr="009A7710" w:rsidRDefault="0023546C" w:rsidP="0023546C">
      <w:pPr>
        <w:pStyle w:val="Standard"/>
        <w:widowControl/>
        <w:shd w:val="clear" w:color="auto" w:fill="FFFFFF"/>
        <w:spacing w:line="240" w:lineRule="atLeast"/>
        <w:ind w:right="-456"/>
        <w:rPr>
          <w:rFonts w:eastAsia="Times New Roman" w:cs="Times New Roman"/>
          <w:color w:val="000000"/>
          <w:sz w:val="22"/>
          <w:szCs w:val="22"/>
        </w:rPr>
      </w:pPr>
      <w:r w:rsidRPr="009A7710">
        <w:rPr>
          <w:rFonts w:eastAsia="Times New Roman" w:cs="Times New Roman"/>
          <w:sz w:val="22"/>
          <w:szCs w:val="22"/>
        </w:rPr>
        <w:t xml:space="preserve">Приложение №1  - </w:t>
      </w:r>
      <w:r w:rsidRPr="009A7710">
        <w:rPr>
          <w:rFonts w:eastAsia="Times New Roman" w:cs="Times New Roman"/>
          <w:color w:val="000000"/>
          <w:sz w:val="22"/>
          <w:szCs w:val="22"/>
        </w:rPr>
        <w:t>характеристики Объекта капитального строительства.</w:t>
      </w:r>
    </w:p>
    <w:p w:rsidR="0023546C" w:rsidRPr="009A7710" w:rsidRDefault="0023546C" w:rsidP="0023546C">
      <w:pPr>
        <w:pStyle w:val="Standard"/>
        <w:widowControl/>
        <w:shd w:val="clear" w:color="auto" w:fill="FFFFFF"/>
        <w:spacing w:line="240" w:lineRule="atLeast"/>
        <w:ind w:right="-456"/>
        <w:rPr>
          <w:rFonts w:eastAsia="Times New Roman" w:cs="Times New Roman"/>
          <w:sz w:val="22"/>
          <w:szCs w:val="22"/>
        </w:rPr>
      </w:pPr>
      <w:r w:rsidRPr="009A7710">
        <w:rPr>
          <w:rFonts w:eastAsia="Times New Roman" w:cs="Times New Roman"/>
          <w:sz w:val="22"/>
          <w:szCs w:val="22"/>
        </w:rPr>
        <w:t>приложение № 2 - поэтажный план Квартиры.</w:t>
      </w:r>
    </w:p>
    <w:p w:rsidR="0023546C" w:rsidRPr="009A7710" w:rsidRDefault="0023546C" w:rsidP="0023546C">
      <w:pPr>
        <w:pStyle w:val="Standard"/>
        <w:widowControl/>
        <w:shd w:val="clear" w:color="auto" w:fill="FFFFFF"/>
        <w:spacing w:line="240" w:lineRule="atLeast"/>
        <w:ind w:right="-456"/>
        <w:rPr>
          <w:rFonts w:eastAsia="Times New Roman" w:cs="Times New Roman"/>
          <w:sz w:val="22"/>
          <w:szCs w:val="22"/>
        </w:rPr>
      </w:pPr>
    </w:p>
    <w:p w:rsidR="0023546C" w:rsidRPr="009A7710" w:rsidRDefault="0023546C" w:rsidP="0023546C">
      <w:pPr>
        <w:pStyle w:val="Standard"/>
        <w:widowControl/>
        <w:shd w:val="clear" w:color="auto" w:fill="FFFFFF"/>
        <w:spacing w:line="240" w:lineRule="atLeast"/>
        <w:ind w:right="-456"/>
        <w:jc w:val="center"/>
        <w:rPr>
          <w:rFonts w:eastAsia="Times New Roman" w:cs="Times New Roman"/>
          <w:b/>
          <w:sz w:val="22"/>
          <w:szCs w:val="22"/>
        </w:rPr>
      </w:pPr>
      <w:r w:rsidRPr="009A7710">
        <w:rPr>
          <w:rFonts w:eastAsia="Times New Roman" w:cs="Times New Roman"/>
          <w:b/>
          <w:sz w:val="22"/>
          <w:szCs w:val="22"/>
        </w:rPr>
        <w:t>13. Адреса и реквизиты сторон</w:t>
      </w:r>
    </w:p>
    <w:tbl>
      <w:tblPr>
        <w:tblStyle w:val="a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23546C" w:rsidRPr="009A7710" w:rsidTr="00937147">
        <w:tc>
          <w:tcPr>
            <w:tcW w:w="5210" w:type="dxa"/>
          </w:tcPr>
          <w:p w:rsidR="0023546C" w:rsidRPr="009A7710" w:rsidRDefault="0023546C" w:rsidP="00937147">
            <w:pPr>
              <w:pStyle w:val="Standard"/>
              <w:widowControl/>
              <w:shd w:val="clear" w:color="auto" w:fill="FFFFFF"/>
              <w:tabs>
                <w:tab w:val="left" w:pos="9214"/>
                <w:tab w:val="left" w:pos="9922"/>
              </w:tabs>
              <w:spacing w:line="240" w:lineRule="atLeast"/>
              <w:ind w:right="-456"/>
              <w:jc w:val="both"/>
              <w:rPr>
                <w:rFonts w:eastAsia="Times New Roman" w:cs="Times New Roman"/>
                <w:b/>
                <w:sz w:val="22"/>
                <w:szCs w:val="22"/>
              </w:rPr>
            </w:pPr>
            <w:r w:rsidRPr="009A7710">
              <w:rPr>
                <w:rFonts w:eastAsia="Times New Roman" w:cs="Times New Roman"/>
                <w:b/>
                <w:sz w:val="22"/>
                <w:szCs w:val="22"/>
              </w:rPr>
              <w:t>Застройщик:</w:t>
            </w:r>
          </w:p>
          <w:p w:rsidR="00E32187" w:rsidRPr="00FA3B05" w:rsidRDefault="00E32187" w:rsidP="00E32187">
            <w:pPr>
              <w:pStyle w:val="Standard"/>
              <w:jc w:val="both"/>
              <w:rPr>
                <w:rFonts w:eastAsia="Times New Roman" w:cs="Times New Roman"/>
                <w:b/>
                <w:sz w:val="24"/>
                <w:szCs w:val="24"/>
                <w:lang w:eastAsia="ru-RU"/>
              </w:rPr>
            </w:pPr>
            <w:r w:rsidRPr="00FA3B05">
              <w:rPr>
                <w:rFonts w:eastAsia="Times New Roman" w:cs="Times New Roman"/>
                <w:b/>
                <w:sz w:val="24"/>
                <w:szCs w:val="24"/>
                <w:lang w:eastAsia="ru-RU"/>
              </w:rPr>
              <w:t>ООО СЗ «ШОДО»</w:t>
            </w:r>
          </w:p>
          <w:p w:rsidR="00E32187" w:rsidRPr="00FA3B05" w:rsidRDefault="00E32187" w:rsidP="00E32187">
            <w:pPr>
              <w:pStyle w:val="Standard"/>
              <w:rPr>
                <w:rFonts w:cs="Times New Roman"/>
                <w:sz w:val="24"/>
                <w:szCs w:val="24"/>
              </w:rPr>
            </w:pPr>
            <w:r w:rsidRPr="00FA3B05">
              <w:rPr>
                <w:rFonts w:cs="Times New Roman"/>
                <w:sz w:val="24"/>
                <w:szCs w:val="24"/>
              </w:rPr>
              <w:t>Адрес: 656037, Алтайский край,</w:t>
            </w:r>
          </w:p>
          <w:p w:rsidR="00E32187" w:rsidRPr="00FA3B05" w:rsidRDefault="00E32187" w:rsidP="00E32187">
            <w:pPr>
              <w:pStyle w:val="Standard"/>
              <w:rPr>
                <w:rFonts w:cs="Times New Roman"/>
                <w:sz w:val="24"/>
                <w:szCs w:val="24"/>
              </w:rPr>
            </w:pPr>
            <w:r w:rsidRPr="00FA3B05">
              <w:rPr>
                <w:rFonts w:cs="Times New Roman"/>
                <w:sz w:val="24"/>
                <w:szCs w:val="24"/>
              </w:rPr>
              <w:t xml:space="preserve">г. Барнаул, </w:t>
            </w:r>
            <w:proofErr w:type="spellStart"/>
            <w:r w:rsidRPr="00FA3B05">
              <w:rPr>
                <w:rFonts w:cs="Times New Roman"/>
                <w:sz w:val="24"/>
                <w:szCs w:val="24"/>
              </w:rPr>
              <w:t>пр-кт</w:t>
            </w:r>
            <w:proofErr w:type="spellEnd"/>
            <w:r w:rsidRPr="00FA3B05">
              <w:rPr>
                <w:rFonts w:cs="Times New Roman"/>
                <w:sz w:val="24"/>
                <w:szCs w:val="24"/>
              </w:rPr>
              <w:t xml:space="preserve"> Калинина, дом № 116/2,</w:t>
            </w:r>
          </w:p>
          <w:p w:rsidR="00E32187" w:rsidRPr="00FA3B05" w:rsidRDefault="00E32187" w:rsidP="00E32187">
            <w:pPr>
              <w:pStyle w:val="Standard"/>
              <w:rPr>
                <w:rFonts w:cs="Times New Roman"/>
                <w:sz w:val="24"/>
                <w:szCs w:val="24"/>
              </w:rPr>
            </w:pPr>
            <w:r w:rsidRPr="00FA3B05">
              <w:rPr>
                <w:rFonts w:cs="Times New Roman"/>
                <w:sz w:val="24"/>
                <w:szCs w:val="24"/>
              </w:rPr>
              <w:t xml:space="preserve">офис 24 </w:t>
            </w:r>
          </w:p>
          <w:p w:rsidR="00E32187" w:rsidRPr="00FA3B05" w:rsidRDefault="00E32187" w:rsidP="00E32187">
            <w:pPr>
              <w:pStyle w:val="Standard"/>
              <w:rPr>
                <w:rFonts w:cs="Times New Roman"/>
                <w:sz w:val="24"/>
                <w:szCs w:val="24"/>
              </w:rPr>
            </w:pPr>
            <w:r w:rsidRPr="00FA3B05">
              <w:rPr>
                <w:rFonts w:cs="Times New Roman"/>
                <w:sz w:val="24"/>
                <w:szCs w:val="24"/>
              </w:rPr>
              <w:t>ИНН: 2224186041 КПП: 222401001</w:t>
            </w:r>
          </w:p>
          <w:p w:rsidR="00E32187" w:rsidRPr="00FA3B05" w:rsidRDefault="00E32187" w:rsidP="00E32187">
            <w:pPr>
              <w:pStyle w:val="Standard"/>
              <w:rPr>
                <w:rFonts w:cs="Times New Roman"/>
                <w:sz w:val="24"/>
                <w:szCs w:val="24"/>
              </w:rPr>
            </w:pPr>
            <w:r w:rsidRPr="00FA3B05">
              <w:rPr>
                <w:rFonts w:cs="Times New Roman"/>
                <w:sz w:val="24"/>
                <w:szCs w:val="24"/>
              </w:rPr>
              <w:t xml:space="preserve">ОГРН: 1172225014752 </w:t>
            </w:r>
          </w:p>
          <w:p w:rsidR="00E32187" w:rsidRPr="00FA3B05" w:rsidRDefault="00E32187" w:rsidP="00E32187">
            <w:pPr>
              <w:pStyle w:val="Standard"/>
              <w:rPr>
                <w:sz w:val="24"/>
                <w:szCs w:val="24"/>
              </w:rPr>
            </w:pPr>
            <w:proofErr w:type="gramStart"/>
            <w:r w:rsidRPr="00FA3B05">
              <w:rPr>
                <w:sz w:val="24"/>
                <w:szCs w:val="24"/>
              </w:rPr>
              <w:t>Р</w:t>
            </w:r>
            <w:proofErr w:type="gramEnd"/>
            <w:r w:rsidRPr="00FA3B05">
              <w:rPr>
                <w:sz w:val="24"/>
                <w:szCs w:val="24"/>
              </w:rPr>
              <w:t xml:space="preserve">/с: 40702810202000031952 </w:t>
            </w:r>
          </w:p>
          <w:p w:rsidR="00E32187" w:rsidRPr="00FA3B05" w:rsidRDefault="00E32187" w:rsidP="00E32187">
            <w:pPr>
              <w:pStyle w:val="Standard"/>
              <w:rPr>
                <w:rFonts w:cs="Times New Roman"/>
                <w:sz w:val="24"/>
                <w:szCs w:val="24"/>
              </w:rPr>
            </w:pPr>
            <w:r w:rsidRPr="00FA3B05">
              <w:rPr>
                <w:rFonts w:cs="Times New Roman"/>
                <w:sz w:val="24"/>
                <w:szCs w:val="24"/>
              </w:rPr>
              <w:t>Алтайское отделение № 8644 ПАО Сбербанк</w:t>
            </w:r>
            <w:r w:rsidRPr="00FA3B05">
              <w:rPr>
                <w:rFonts w:cs="Times New Roman"/>
                <w:sz w:val="24"/>
                <w:szCs w:val="24"/>
              </w:rPr>
              <w:tab/>
            </w:r>
          </w:p>
          <w:p w:rsidR="00E32187" w:rsidRPr="00FA3B05" w:rsidRDefault="00E32187" w:rsidP="00E32187">
            <w:pPr>
              <w:pStyle w:val="Standard"/>
              <w:rPr>
                <w:rFonts w:cs="Times New Roman"/>
                <w:sz w:val="24"/>
                <w:szCs w:val="24"/>
              </w:rPr>
            </w:pPr>
            <w:r w:rsidRPr="00FA3B05">
              <w:rPr>
                <w:rFonts w:cs="Times New Roman"/>
                <w:sz w:val="24"/>
                <w:szCs w:val="24"/>
              </w:rPr>
              <w:t>к/с 30101810200000000604</w:t>
            </w:r>
          </w:p>
          <w:p w:rsidR="00E32187" w:rsidRPr="00FA3B05" w:rsidRDefault="00E32187" w:rsidP="00E32187">
            <w:pPr>
              <w:pStyle w:val="Standard"/>
              <w:rPr>
                <w:rFonts w:cs="Times New Roman"/>
                <w:sz w:val="24"/>
                <w:szCs w:val="24"/>
              </w:rPr>
            </w:pPr>
            <w:r w:rsidRPr="00FA3B05">
              <w:rPr>
                <w:rFonts w:cs="Times New Roman"/>
                <w:sz w:val="24"/>
                <w:szCs w:val="24"/>
              </w:rPr>
              <w:t>БИК 040173604 ОКПО 05351891</w:t>
            </w:r>
          </w:p>
          <w:p w:rsidR="00E32187" w:rsidRPr="00FA3B05" w:rsidRDefault="00E32187" w:rsidP="00E32187">
            <w:pPr>
              <w:ind w:left="360" w:hanging="360"/>
              <w:rPr>
                <w:rFonts w:ascii="Times New Roman" w:eastAsia="Times New Roman" w:hAnsi="Times New Roman" w:cs="Times New Roman"/>
                <w:bCs/>
                <w:color w:val="000000"/>
                <w:sz w:val="24"/>
                <w:szCs w:val="24"/>
              </w:rPr>
            </w:pPr>
            <w:r w:rsidRPr="00FA3B05">
              <w:rPr>
                <w:rFonts w:ascii="Times New Roman" w:eastAsia="Times New Roman" w:hAnsi="Times New Roman" w:cs="Times New Roman"/>
                <w:bCs/>
                <w:color w:val="000000"/>
                <w:sz w:val="24"/>
                <w:szCs w:val="24"/>
              </w:rPr>
              <w:t>в лице агент</w:t>
            </w:r>
            <w:proofErr w:type="gramStart"/>
            <w:r w:rsidRPr="00FA3B05">
              <w:rPr>
                <w:rFonts w:ascii="Times New Roman" w:eastAsia="Times New Roman" w:hAnsi="Times New Roman" w:cs="Times New Roman"/>
                <w:bCs/>
                <w:color w:val="000000"/>
                <w:sz w:val="24"/>
                <w:szCs w:val="24"/>
              </w:rPr>
              <w:t>а  ООО</w:t>
            </w:r>
            <w:proofErr w:type="gramEnd"/>
            <w:r w:rsidRPr="00FA3B05">
              <w:rPr>
                <w:rFonts w:ascii="Times New Roman" w:eastAsia="Times New Roman" w:hAnsi="Times New Roman" w:cs="Times New Roman"/>
                <w:bCs/>
                <w:color w:val="000000"/>
                <w:sz w:val="24"/>
                <w:szCs w:val="24"/>
              </w:rPr>
              <w:t xml:space="preserve"> «Стрелец»</w:t>
            </w:r>
          </w:p>
          <w:p w:rsidR="00E32187" w:rsidRPr="00FA3B05" w:rsidRDefault="00E32187" w:rsidP="00E32187">
            <w:pPr>
              <w:ind w:left="360" w:hanging="360"/>
              <w:rPr>
                <w:rFonts w:ascii="Times New Roman" w:eastAsia="Times New Roman" w:hAnsi="Times New Roman" w:cs="Times New Roman"/>
                <w:bCs/>
                <w:color w:val="000000"/>
                <w:sz w:val="24"/>
                <w:szCs w:val="24"/>
              </w:rPr>
            </w:pPr>
            <w:r w:rsidRPr="00FA3B05">
              <w:rPr>
                <w:rFonts w:ascii="Times New Roman" w:eastAsia="Times New Roman" w:hAnsi="Times New Roman" w:cs="Times New Roman"/>
                <w:bCs/>
                <w:color w:val="000000"/>
                <w:sz w:val="24"/>
                <w:szCs w:val="24"/>
              </w:rPr>
              <w:t xml:space="preserve">656037, </w:t>
            </w:r>
            <w:proofErr w:type="spellStart"/>
            <w:r w:rsidRPr="00FA3B05">
              <w:rPr>
                <w:rFonts w:ascii="Times New Roman" w:eastAsia="Times New Roman" w:hAnsi="Times New Roman" w:cs="Times New Roman"/>
                <w:bCs/>
                <w:color w:val="000000"/>
                <w:sz w:val="24"/>
                <w:szCs w:val="24"/>
              </w:rPr>
              <w:t>Г.Барнаул</w:t>
            </w:r>
            <w:proofErr w:type="spellEnd"/>
            <w:r w:rsidRPr="00FA3B05">
              <w:rPr>
                <w:rFonts w:ascii="Times New Roman" w:eastAsia="Times New Roman" w:hAnsi="Times New Roman" w:cs="Times New Roman"/>
                <w:bCs/>
                <w:color w:val="000000"/>
                <w:sz w:val="24"/>
                <w:szCs w:val="24"/>
              </w:rPr>
              <w:t>, пр.-т Калинина, 116/2</w:t>
            </w:r>
          </w:p>
          <w:p w:rsidR="00E32187" w:rsidRPr="00FA3B05" w:rsidRDefault="00E32187" w:rsidP="00E32187">
            <w:pPr>
              <w:pStyle w:val="ab"/>
              <w:widowControl w:val="0"/>
              <w:shd w:val="clear" w:color="auto" w:fill="FFFFFF"/>
              <w:spacing w:before="0" w:beforeAutospacing="0" w:after="0" w:afterAutospacing="0"/>
              <w:contextualSpacing/>
              <w:rPr>
                <w:bCs/>
                <w:color w:val="000000"/>
              </w:rPr>
            </w:pPr>
            <w:r w:rsidRPr="00FA3B05">
              <w:rPr>
                <w:bCs/>
                <w:color w:val="000000"/>
              </w:rPr>
              <w:t>ИНН 2225176455  КПП 222401001</w:t>
            </w:r>
          </w:p>
          <w:p w:rsidR="00E32187" w:rsidRPr="00FA3B05" w:rsidRDefault="00E32187" w:rsidP="00E32187">
            <w:pPr>
              <w:pStyle w:val="Standard"/>
              <w:widowControl/>
              <w:shd w:val="clear" w:color="auto" w:fill="FFFFFF"/>
              <w:tabs>
                <w:tab w:val="left" w:pos="9214"/>
                <w:tab w:val="left" w:pos="9922"/>
              </w:tabs>
              <w:ind w:right="-456"/>
              <w:jc w:val="both"/>
              <w:rPr>
                <w:rFonts w:cs="Times New Roman"/>
                <w:sz w:val="24"/>
                <w:szCs w:val="24"/>
              </w:rPr>
            </w:pPr>
          </w:p>
          <w:p w:rsidR="00E32187" w:rsidRPr="00FA3B05" w:rsidRDefault="00E32187" w:rsidP="00E32187">
            <w:pPr>
              <w:rPr>
                <w:rFonts w:ascii="Times New Roman" w:eastAsia="Times New Roman" w:hAnsi="Times New Roman" w:cs="Times New Roman"/>
                <w:bCs/>
                <w:color w:val="000000"/>
                <w:sz w:val="24"/>
                <w:szCs w:val="24"/>
              </w:rPr>
            </w:pPr>
            <w:r w:rsidRPr="00FA3B05">
              <w:rPr>
                <w:rFonts w:ascii="Times New Roman" w:eastAsia="Times New Roman" w:hAnsi="Times New Roman" w:cs="Times New Roman"/>
                <w:bCs/>
                <w:color w:val="000000"/>
                <w:sz w:val="24"/>
                <w:szCs w:val="24"/>
              </w:rPr>
              <w:t>в лице уполномоченного представителя</w:t>
            </w:r>
          </w:p>
          <w:p w:rsidR="00E32187" w:rsidRPr="00FA3B05" w:rsidRDefault="00E32187" w:rsidP="00E32187">
            <w:pPr>
              <w:pStyle w:val="Standard"/>
              <w:rPr>
                <w:sz w:val="24"/>
                <w:szCs w:val="24"/>
              </w:rPr>
            </w:pPr>
          </w:p>
          <w:p w:rsidR="00E32187" w:rsidRDefault="00E32187" w:rsidP="00E32187">
            <w:pPr>
              <w:rPr>
                <w:rFonts w:ascii="Times New Roman" w:eastAsia="Times New Roman" w:hAnsi="Times New Roman"/>
                <w:sz w:val="24"/>
                <w:szCs w:val="24"/>
              </w:rPr>
            </w:pPr>
            <w:r w:rsidRPr="00FA3B05">
              <w:rPr>
                <w:rFonts w:ascii="Times New Roman" w:eastAsia="Times New Roman" w:hAnsi="Times New Roman"/>
                <w:sz w:val="24"/>
                <w:szCs w:val="24"/>
              </w:rPr>
              <w:t xml:space="preserve">_____________________ </w:t>
            </w:r>
          </w:p>
          <w:p w:rsidR="00E32187" w:rsidRPr="00FA3B05" w:rsidRDefault="00E32187" w:rsidP="00E32187">
            <w:pPr>
              <w:rPr>
                <w:rFonts w:ascii="Times New Roman" w:hAnsi="Times New Roman"/>
                <w:sz w:val="24"/>
                <w:szCs w:val="24"/>
              </w:rPr>
            </w:pPr>
            <w:proofErr w:type="spellStart"/>
            <w:r w:rsidRPr="00FA3B05">
              <w:rPr>
                <w:rFonts w:ascii="Times New Roman" w:hAnsi="Times New Roman"/>
                <w:bCs/>
                <w:sz w:val="24"/>
                <w:szCs w:val="24"/>
              </w:rPr>
              <w:t>м.п</w:t>
            </w:r>
            <w:proofErr w:type="spellEnd"/>
            <w:r w:rsidRPr="00FA3B05">
              <w:rPr>
                <w:rFonts w:ascii="Times New Roman" w:hAnsi="Times New Roman"/>
                <w:bCs/>
                <w:sz w:val="24"/>
                <w:szCs w:val="24"/>
              </w:rPr>
              <w:t>.</w:t>
            </w:r>
          </w:p>
          <w:p w:rsidR="0023546C" w:rsidRPr="009A7710" w:rsidRDefault="0023546C" w:rsidP="00937147">
            <w:pPr>
              <w:pStyle w:val="Standard"/>
              <w:widowControl/>
              <w:shd w:val="clear" w:color="auto" w:fill="FFFFFF"/>
              <w:tabs>
                <w:tab w:val="left" w:pos="9214"/>
                <w:tab w:val="left" w:pos="9922"/>
              </w:tabs>
              <w:spacing w:line="240" w:lineRule="atLeast"/>
              <w:ind w:right="-456"/>
              <w:jc w:val="both"/>
              <w:rPr>
                <w:rFonts w:cs="Times New Roman"/>
                <w:sz w:val="22"/>
                <w:szCs w:val="22"/>
              </w:rPr>
            </w:pPr>
          </w:p>
          <w:p w:rsidR="0023546C" w:rsidRPr="009A7710" w:rsidRDefault="0023546C" w:rsidP="00937147">
            <w:pPr>
              <w:pStyle w:val="Standard"/>
              <w:widowControl/>
              <w:shd w:val="clear" w:color="auto" w:fill="FFFFFF"/>
              <w:tabs>
                <w:tab w:val="left" w:pos="9214"/>
                <w:tab w:val="left" w:pos="9922"/>
              </w:tabs>
              <w:spacing w:line="240" w:lineRule="atLeast"/>
              <w:ind w:right="-456"/>
              <w:jc w:val="both"/>
              <w:rPr>
                <w:rFonts w:cs="Times New Roman"/>
                <w:sz w:val="22"/>
                <w:szCs w:val="22"/>
              </w:rPr>
            </w:pPr>
          </w:p>
          <w:p w:rsidR="0023546C" w:rsidRPr="009A7710" w:rsidRDefault="0023546C" w:rsidP="00937147">
            <w:pPr>
              <w:pStyle w:val="Standard"/>
              <w:widowControl/>
              <w:shd w:val="clear" w:color="auto" w:fill="FFFFFF"/>
              <w:tabs>
                <w:tab w:val="left" w:pos="9214"/>
                <w:tab w:val="left" w:pos="9922"/>
              </w:tabs>
              <w:spacing w:line="240" w:lineRule="atLeast"/>
              <w:ind w:right="-456"/>
              <w:jc w:val="both"/>
              <w:rPr>
                <w:rFonts w:cs="Times New Roman"/>
                <w:sz w:val="22"/>
                <w:szCs w:val="22"/>
              </w:rPr>
            </w:pPr>
          </w:p>
          <w:p w:rsidR="0023546C" w:rsidRPr="009A7710" w:rsidRDefault="0023546C" w:rsidP="00937147">
            <w:pPr>
              <w:pStyle w:val="Standard"/>
              <w:widowControl/>
              <w:shd w:val="clear" w:color="auto" w:fill="FFFFFF"/>
              <w:tabs>
                <w:tab w:val="left" w:pos="-364"/>
                <w:tab w:val="left" w:pos="-138"/>
                <w:tab w:val="left" w:pos="972"/>
              </w:tabs>
              <w:spacing w:line="240" w:lineRule="atLeast"/>
              <w:ind w:right="-1"/>
              <w:jc w:val="both"/>
              <w:rPr>
                <w:rFonts w:eastAsia="Times New Roman" w:cs="Times New Roman"/>
                <w:b/>
                <w:sz w:val="22"/>
                <w:szCs w:val="22"/>
              </w:rPr>
            </w:pPr>
          </w:p>
        </w:tc>
        <w:tc>
          <w:tcPr>
            <w:tcW w:w="5211" w:type="dxa"/>
          </w:tcPr>
          <w:p w:rsidR="0023546C" w:rsidRPr="009A7710" w:rsidRDefault="0023546C" w:rsidP="00937147">
            <w:pPr>
              <w:pStyle w:val="Standard"/>
              <w:widowControl/>
              <w:shd w:val="clear" w:color="auto" w:fill="FFFFFF"/>
              <w:spacing w:line="240" w:lineRule="atLeast"/>
              <w:ind w:right="-456"/>
              <w:jc w:val="both"/>
              <w:rPr>
                <w:rFonts w:eastAsia="Times New Roman" w:cs="Times New Roman"/>
                <w:b/>
                <w:sz w:val="22"/>
                <w:szCs w:val="22"/>
              </w:rPr>
            </w:pPr>
            <w:r w:rsidRPr="009A7710">
              <w:rPr>
                <w:rFonts w:eastAsia="Times New Roman" w:cs="Times New Roman"/>
                <w:b/>
                <w:sz w:val="22"/>
                <w:szCs w:val="22"/>
              </w:rPr>
              <w:t>Участник долевого строительства:</w:t>
            </w:r>
          </w:p>
          <w:p w:rsidR="0023546C" w:rsidRPr="009A7710" w:rsidRDefault="0023546C" w:rsidP="00937147">
            <w:pPr>
              <w:spacing w:line="240" w:lineRule="atLeast"/>
              <w:rPr>
                <w:rFonts w:ascii="Times New Roman" w:eastAsia="Times New Roman" w:hAnsi="Times New Roman" w:cs="Times New Roman"/>
                <w:b/>
                <w:kern w:val="3"/>
                <w:lang w:eastAsia="zh-CN" w:bidi="hi-IN"/>
              </w:rPr>
            </w:pPr>
          </w:p>
          <w:p w:rsidR="0023546C" w:rsidRPr="009A7710" w:rsidRDefault="0023546C" w:rsidP="00937147">
            <w:pPr>
              <w:spacing w:line="240" w:lineRule="atLeast"/>
              <w:rPr>
                <w:rFonts w:ascii="Times New Roman" w:hAnsi="Times New Roman" w:cs="Times New Roman"/>
                <w:lang w:eastAsia="zh-CN" w:bidi="hi-IN"/>
              </w:rPr>
            </w:pPr>
          </w:p>
          <w:p w:rsidR="0023546C" w:rsidRPr="009A7710" w:rsidRDefault="0023546C" w:rsidP="00937147">
            <w:pPr>
              <w:spacing w:line="240" w:lineRule="atLeast"/>
              <w:rPr>
                <w:rFonts w:ascii="Times New Roman" w:hAnsi="Times New Roman" w:cs="Times New Roman"/>
                <w:lang w:eastAsia="zh-CN" w:bidi="hi-IN"/>
              </w:rPr>
            </w:pPr>
          </w:p>
          <w:p w:rsidR="0023546C" w:rsidRPr="009A7710" w:rsidRDefault="0023546C" w:rsidP="00937147">
            <w:pPr>
              <w:spacing w:line="240" w:lineRule="atLeast"/>
              <w:rPr>
                <w:rFonts w:ascii="Times New Roman" w:hAnsi="Times New Roman" w:cs="Times New Roman"/>
                <w:lang w:eastAsia="zh-CN" w:bidi="hi-IN"/>
              </w:rPr>
            </w:pPr>
          </w:p>
          <w:p w:rsidR="0023546C" w:rsidRPr="009A7710" w:rsidRDefault="0023546C" w:rsidP="00937147">
            <w:pPr>
              <w:spacing w:line="240" w:lineRule="atLeast"/>
              <w:rPr>
                <w:rFonts w:ascii="Times New Roman" w:hAnsi="Times New Roman" w:cs="Times New Roman"/>
                <w:lang w:eastAsia="zh-CN" w:bidi="hi-IN"/>
              </w:rPr>
            </w:pPr>
            <w:r w:rsidRPr="009A7710">
              <w:rPr>
                <w:rFonts w:ascii="Times New Roman" w:hAnsi="Times New Roman" w:cs="Times New Roman"/>
                <w:lang w:eastAsia="zh-CN" w:bidi="hi-IN"/>
              </w:rPr>
              <w:t>______________________</w:t>
            </w:r>
          </w:p>
        </w:tc>
      </w:tr>
    </w:tbl>
    <w:p w:rsidR="001C5F75" w:rsidRPr="006F0DBD" w:rsidRDefault="001C5F75" w:rsidP="001C5F75">
      <w:pPr>
        <w:pageBreakBefore/>
        <w:spacing w:after="0" w:line="240" w:lineRule="atLeast"/>
        <w:jc w:val="right"/>
        <w:rPr>
          <w:rFonts w:ascii="Times New Roman" w:hAnsi="Times New Roman" w:cs="Times New Roman"/>
          <w:b/>
          <w:bCs/>
        </w:rPr>
      </w:pPr>
      <w:r w:rsidRPr="006F0DBD">
        <w:rPr>
          <w:rFonts w:ascii="Times New Roman" w:hAnsi="Times New Roman" w:cs="Times New Roman"/>
          <w:b/>
          <w:bCs/>
        </w:rPr>
        <w:lastRenderedPageBreak/>
        <w:t xml:space="preserve">Приложение № 1 </w:t>
      </w:r>
    </w:p>
    <w:p w:rsidR="001C5F75" w:rsidRPr="006F0DBD" w:rsidRDefault="001C5F75" w:rsidP="001C5F75">
      <w:pPr>
        <w:spacing w:after="0" w:line="240" w:lineRule="atLeast"/>
        <w:jc w:val="right"/>
        <w:rPr>
          <w:rFonts w:ascii="Times New Roman" w:hAnsi="Times New Roman" w:cs="Times New Roman"/>
          <w:bCs/>
        </w:rPr>
      </w:pPr>
      <w:r w:rsidRPr="006F0DBD">
        <w:rPr>
          <w:rFonts w:ascii="Times New Roman" w:hAnsi="Times New Roman" w:cs="Times New Roman"/>
          <w:bCs/>
        </w:rPr>
        <w:t xml:space="preserve"> к Договору </w:t>
      </w:r>
      <w:r>
        <w:rPr>
          <w:rFonts w:ascii="Times New Roman" w:hAnsi="Times New Roman" w:cs="Times New Roman"/>
          <w:bCs/>
        </w:rPr>
        <w:t xml:space="preserve"> </w:t>
      </w:r>
      <w:r w:rsidRPr="006F0DBD">
        <w:rPr>
          <w:rFonts w:ascii="Times New Roman" w:hAnsi="Times New Roman" w:cs="Times New Roman"/>
          <w:bCs/>
        </w:rPr>
        <w:t>участия в долевом строительстве</w:t>
      </w:r>
    </w:p>
    <w:p w:rsidR="001C5F75" w:rsidRPr="006F0DBD" w:rsidRDefault="001C5F75" w:rsidP="001C5F75">
      <w:pPr>
        <w:widowControl w:val="0"/>
        <w:autoSpaceDE w:val="0"/>
        <w:autoSpaceDN w:val="0"/>
        <w:adjustRightInd w:val="0"/>
        <w:spacing w:after="0" w:line="240" w:lineRule="atLeast"/>
        <w:jc w:val="right"/>
        <w:rPr>
          <w:rFonts w:ascii="Times New Roman" w:hAnsi="Times New Roman" w:cs="Times New Roman"/>
          <w:b/>
          <w:bCs/>
        </w:rPr>
      </w:pPr>
      <w:r>
        <w:rPr>
          <w:rFonts w:ascii="Times New Roman" w:hAnsi="Times New Roman" w:cs="Times New Roman"/>
          <w:bCs/>
        </w:rPr>
        <w:t>№ __________от _________________ 202_</w:t>
      </w:r>
      <w:r w:rsidRPr="006F0DBD">
        <w:rPr>
          <w:rFonts w:ascii="Times New Roman" w:hAnsi="Times New Roman" w:cs="Times New Roman"/>
          <w:bCs/>
        </w:rPr>
        <w:t>_ г.</w:t>
      </w:r>
    </w:p>
    <w:p w:rsidR="001C5F75" w:rsidRPr="006F0DBD" w:rsidRDefault="001C5F75" w:rsidP="001C5F75">
      <w:pPr>
        <w:spacing w:after="0" w:line="240" w:lineRule="atLeast"/>
        <w:jc w:val="right"/>
        <w:rPr>
          <w:rFonts w:ascii="Times New Roman" w:hAnsi="Times New Roman" w:cs="Times New Roman"/>
          <w:bCs/>
        </w:rPr>
      </w:pPr>
    </w:p>
    <w:p w:rsidR="001C5F75" w:rsidRPr="006F0DBD" w:rsidRDefault="001C5F75" w:rsidP="001C5F75">
      <w:pPr>
        <w:spacing w:after="0" w:line="240" w:lineRule="atLeast"/>
        <w:ind w:firstLine="709"/>
        <w:jc w:val="center"/>
        <w:rPr>
          <w:rFonts w:ascii="Times New Roman" w:eastAsia="Times New Roman" w:hAnsi="Times New Roman" w:cs="Times New Roman"/>
          <w:b/>
          <w:color w:val="000000"/>
        </w:rPr>
      </w:pPr>
      <w:r w:rsidRPr="006F0DBD">
        <w:rPr>
          <w:rFonts w:ascii="Times New Roman" w:eastAsia="Times New Roman" w:hAnsi="Times New Roman" w:cs="Times New Roman"/>
          <w:b/>
          <w:color w:val="000000"/>
        </w:rPr>
        <w:t>Характеристики объекта капитального строительства</w:t>
      </w:r>
    </w:p>
    <w:p w:rsidR="001C5F75" w:rsidRPr="006F0DBD" w:rsidRDefault="001C5F75" w:rsidP="001C5F75">
      <w:pPr>
        <w:spacing w:after="0" w:line="240" w:lineRule="atLeast"/>
        <w:ind w:firstLine="709"/>
        <w:jc w:val="center"/>
        <w:rPr>
          <w:rFonts w:ascii="Times New Roman" w:hAnsi="Times New Roman" w:cs="Times New Roman"/>
          <w:b/>
        </w:rPr>
      </w:pPr>
    </w:p>
    <w:p w:rsidR="001C5F75" w:rsidRPr="006F0DBD" w:rsidRDefault="001C5F75" w:rsidP="001C5F75">
      <w:pPr>
        <w:spacing w:after="0" w:line="240" w:lineRule="atLeast"/>
        <w:ind w:firstLine="709"/>
        <w:jc w:val="both"/>
        <w:rPr>
          <w:rFonts w:ascii="Times New Roman" w:hAnsi="Times New Roman" w:cs="Times New Roman"/>
        </w:rPr>
      </w:pPr>
      <w:r w:rsidRPr="006F0DBD">
        <w:rPr>
          <w:rFonts w:ascii="Times New Roman" w:hAnsi="Times New Roman" w:cs="Times New Roman"/>
        </w:rPr>
        <w:t xml:space="preserve">Основные характеристики объекта капитального строительства указаны в соответствии с информацией, включенной в Проектную декларацию на момент заключения Договора. </w:t>
      </w:r>
    </w:p>
    <w:p w:rsidR="001C5F75" w:rsidRPr="006F0DBD" w:rsidRDefault="001C5F75" w:rsidP="001C5F75">
      <w:pPr>
        <w:pStyle w:val="Standard"/>
        <w:shd w:val="clear" w:color="auto" w:fill="FFFFFF"/>
        <w:tabs>
          <w:tab w:val="left" w:pos="832"/>
        </w:tabs>
        <w:spacing w:line="240" w:lineRule="atLeast"/>
        <w:ind w:right="-1"/>
        <w:jc w:val="both"/>
        <w:rPr>
          <w:rFonts w:eastAsia="Times New Roman" w:cs="Times New Roman"/>
          <w:b/>
          <w:sz w:val="22"/>
          <w:szCs w:val="22"/>
        </w:rPr>
      </w:pPr>
    </w:p>
    <w:p w:rsidR="001C5F75" w:rsidRPr="006F0DBD" w:rsidRDefault="001C5F75" w:rsidP="001C5F75">
      <w:pPr>
        <w:pStyle w:val="Standard"/>
        <w:shd w:val="clear" w:color="auto" w:fill="FFFFFF"/>
        <w:tabs>
          <w:tab w:val="left" w:pos="832"/>
        </w:tabs>
        <w:spacing w:line="240" w:lineRule="atLeast"/>
        <w:ind w:right="-1"/>
        <w:jc w:val="both"/>
        <w:rPr>
          <w:rFonts w:eastAsia="Times New Roman" w:cs="Times New Roman"/>
          <w:b/>
          <w:color w:val="000000"/>
          <w:sz w:val="22"/>
          <w:szCs w:val="22"/>
        </w:rPr>
      </w:pPr>
      <w:r>
        <w:rPr>
          <w:rFonts w:eastAsia="Times New Roman" w:cs="Times New Roman"/>
          <w:b/>
          <w:color w:val="000000"/>
          <w:sz w:val="22"/>
          <w:szCs w:val="22"/>
        </w:rPr>
        <w:t>II этап (блок-секция 5-1)</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1C5F75" w:rsidRPr="006F0DBD" w:rsidRDefault="001C5F75" w:rsidP="00937147">
            <w:pPr>
              <w:pStyle w:val="Standard"/>
              <w:shd w:val="clear" w:color="auto" w:fill="FFFFFF"/>
              <w:spacing w:line="240" w:lineRule="atLeast"/>
              <w:jc w:val="center"/>
              <w:rPr>
                <w:rFonts w:eastAsia="Times New Roman" w:cs="Times New Roman"/>
                <w:b/>
                <w:color w:val="000000"/>
                <w:sz w:val="22"/>
                <w:szCs w:val="22"/>
              </w:rPr>
            </w:pPr>
            <w:r w:rsidRPr="006F0DBD">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1C5F75" w:rsidRPr="006F0DBD" w:rsidRDefault="001C5F75" w:rsidP="00937147">
            <w:pPr>
              <w:pStyle w:val="Standard"/>
              <w:shd w:val="clear" w:color="auto" w:fill="FFFFFF"/>
              <w:spacing w:line="240" w:lineRule="atLeast"/>
              <w:jc w:val="center"/>
              <w:rPr>
                <w:rFonts w:eastAsia="Times New Roman" w:cs="Times New Roman"/>
                <w:b/>
                <w:color w:val="000000"/>
                <w:sz w:val="22"/>
                <w:szCs w:val="22"/>
              </w:rPr>
            </w:pPr>
            <w:r w:rsidRPr="006F0DBD">
              <w:rPr>
                <w:rFonts w:eastAsia="Times New Roman" w:cs="Times New Roman"/>
                <w:b/>
                <w:color w:val="000000"/>
                <w:sz w:val="22"/>
                <w:szCs w:val="22"/>
              </w:rPr>
              <w:t>Описание характеристики</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многоквартирный дом</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sidRPr="006F0DBD">
              <w:rPr>
                <w:rFonts w:eastAsia="Times New Roman" w:cs="Times New Roman"/>
                <w:color w:val="000000"/>
                <w:sz w:val="22"/>
                <w:szCs w:val="22"/>
              </w:rPr>
              <w:t>жилое</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15</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5399,28</w:t>
            </w:r>
            <w:r w:rsidRPr="006F0DBD">
              <w:rPr>
                <w:rFonts w:eastAsia="Times New Roman" w:cs="Times New Roman"/>
                <w:color w:val="000000"/>
                <w:sz w:val="22"/>
                <w:szCs w:val="22"/>
              </w:rPr>
              <w:t xml:space="preserve"> м</w:t>
            </w:r>
            <w:proofErr w:type="gramStart"/>
            <w:r w:rsidRPr="006F0DBD">
              <w:rPr>
                <w:rFonts w:eastAsia="Times New Roman" w:cs="Times New Roman"/>
                <w:color w:val="000000"/>
                <w:sz w:val="22"/>
                <w:szCs w:val="22"/>
              </w:rPr>
              <w:t>2</w:t>
            </w:r>
            <w:proofErr w:type="gramEnd"/>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с монолитным железобетонным каркасом и стенами из мелкоштучных каменных материалов</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A6999" w:rsidRDefault="001C5F75" w:rsidP="00937147">
            <w:pPr>
              <w:pStyle w:val="Standard"/>
              <w:shd w:val="clear" w:color="auto" w:fill="FFFFFF"/>
              <w:spacing w:line="240" w:lineRule="atLeast"/>
              <w:jc w:val="both"/>
              <w:rPr>
                <w:rFonts w:eastAsia="Times New Roman" w:cs="Times New Roman"/>
                <w:sz w:val="22"/>
                <w:szCs w:val="22"/>
              </w:rPr>
            </w:pPr>
            <w:r w:rsidRPr="006A6999">
              <w:rPr>
                <w:rFonts w:eastAsia="Times New Roman" w:cs="Times New Roman"/>
                <w:sz w:val="22"/>
                <w:szCs w:val="22"/>
              </w:rPr>
              <w:t>монолитные железобетонные</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 xml:space="preserve">Класс </w:t>
            </w:r>
            <w:proofErr w:type="spellStart"/>
            <w:r w:rsidRPr="006F0DBD">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A6999" w:rsidRDefault="001C5F75" w:rsidP="00937147">
            <w:pPr>
              <w:pStyle w:val="Standard"/>
              <w:shd w:val="clear" w:color="auto" w:fill="FFFFFF"/>
              <w:spacing w:line="240" w:lineRule="atLeast"/>
              <w:jc w:val="both"/>
              <w:rPr>
                <w:rFonts w:eastAsia="Times New Roman" w:cs="Times New Roman"/>
                <w:sz w:val="22"/>
                <w:szCs w:val="22"/>
              </w:rPr>
            </w:pPr>
            <w:r w:rsidRPr="006A6999">
              <w:rPr>
                <w:rFonts w:eastAsia="Times New Roman" w:cs="Times New Roman"/>
                <w:sz w:val="22"/>
                <w:szCs w:val="22"/>
              </w:rPr>
              <w:t>А</w:t>
            </w:r>
            <w:r w:rsidRPr="006A6999">
              <w:rPr>
                <w:rFonts w:eastAsia="Times New Roman" w:cs="Times New Roman"/>
                <w:sz w:val="22"/>
                <w:szCs w:val="22"/>
                <w:lang w:val="en-US"/>
              </w:rPr>
              <w:t>+</w:t>
            </w:r>
            <w:r>
              <w:rPr>
                <w:rFonts w:eastAsia="Times New Roman" w:cs="Times New Roman"/>
                <w:sz w:val="22"/>
                <w:szCs w:val="22"/>
              </w:rPr>
              <w:t>+</w:t>
            </w:r>
            <w:r w:rsidRPr="006A6999">
              <w:rPr>
                <w:rFonts w:eastAsia="Times New Roman" w:cs="Times New Roman"/>
                <w:sz w:val="22"/>
                <w:szCs w:val="22"/>
              </w:rPr>
              <w:t xml:space="preserve"> (высочайший)</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sz w:val="22"/>
                <w:szCs w:val="22"/>
              </w:rPr>
            </w:pPr>
            <w:r w:rsidRPr="006F0DBD">
              <w:rPr>
                <w:rFonts w:eastAsia="Times New Roman" w:cs="Times New Roman"/>
                <w:sz w:val="22"/>
                <w:szCs w:val="22"/>
              </w:rPr>
              <w:t>6 баллов</w:t>
            </w:r>
          </w:p>
        </w:tc>
      </w:tr>
    </w:tbl>
    <w:p w:rsidR="001C5F75" w:rsidRPr="006F0DBD" w:rsidRDefault="001C5F75" w:rsidP="001C5F75">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1C5F75" w:rsidRPr="006F0DBD" w:rsidRDefault="001C5F75" w:rsidP="001C5F75">
      <w:pPr>
        <w:pStyle w:val="Standard"/>
        <w:shd w:val="clear" w:color="auto" w:fill="FFFFFF"/>
        <w:tabs>
          <w:tab w:val="left" w:pos="832"/>
        </w:tabs>
        <w:spacing w:line="240" w:lineRule="atLeast"/>
        <w:ind w:right="-1"/>
        <w:jc w:val="both"/>
        <w:rPr>
          <w:rFonts w:eastAsia="Times New Roman" w:cs="Times New Roman"/>
          <w:b/>
          <w:color w:val="000000"/>
          <w:sz w:val="22"/>
          <w:szCs w:val="22"/>
        </w:rPr>
      </w:pPr>
      <w:r>
        <w:rPr>
          <w:rFonts w:eastAsia="Times New Roman" w:cs="Times New Roman"/>
          <w:b/>
          <w:color w:val="000000"/>
          <w:sz w:val="22"/>
          <w:szCs w:val="22"/>
        </w:rPr>
        <w:t>II этап (блок-секция 5-2)</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1C5F75" w:rsidRPr="006F0DBD" w:rsidRDefault="001C5F75" w:rsidP="00937147">
            <w:pPr>
              <w:pStyle w:val="Standard"/>
              <w:shd w:val="clear" w:color="auto" w:fill="FFFFFF"/>
              <w:spacing w:line="240" w:lineRule="atLeast"/>
              <w:jc w:val="center"/>
              <w:rPr>
                <w:rFonts w:eastAsia="Times New Roman" w:cs="Times New Roman"/>
                <w:b/>
                <w:color w:val="000000"/>
                <w:sz w:val="22"/>
                <w:szCs w:val="22"/>
              </w:rPr>
            </w:pPr>
            <w:r w:rsidRPr="006F0DBD">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1C5F75" w:rsidRPr="006F0DBD" w:rsidRDefault="001C5F75" w:rsidP="00937147">
            <w:pPr>
              <w:pStyle w:val="Standard"/>
              <w:shd w:val="clear" w:color="auto" w:fill="FFFFFF"/>
              <w:spacing w:line="240" w:lineRule="atLeast"/>
              <w:jc w:val="center"/>
              <w:rPr>
                <w:rFonts w:eastAsia="Times New Roman" w:cs="Times New Roman"/>
                <w:b/>
                <w:color w:val="000000"/>
                <w:sz w:val="22"/>
                <w:szCs w:val="22"/>
              </w:rPr>
            </w:pPr>
            <w:r w:rsidRPr="006F0DBD">
              <w:rPr>
                <w:rFonts w:eastAsia="Times New Roman" w:cs="Times New Roman"/>
                <w:b/>
                <w:color w:val="000000"/>
                <w:sz w:val="22"/>
                <w:szCs w:val="22"/>
              </w:rPr>
              <w:t>Описание характеристики</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многоквартирный дом</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sidRPr="006F0DBD">
              <w:rPr>
                <w:rFonts w:eastAsia="Times New Roman" w:cs="Times New Roman"/>
                <w:color w:val="000000"/>
                <w:sz w:val="22"/>
                <w:szCs w:val="22"/>
              </w:rPr>
              <w:t>жилое</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11</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2742,78</w:t>
            </w:r>
            <w:r w:rsidRPr="006F0DBD">
              <w:rPr>
                <w:rFonts w:eastAsia="Times New Roman" w:cs="Times New Roman"/>
                <w:color w:val="000000"/>
                <w:sz w:val="22"/>
                <w:szCs w:val="22"/>
              </w:rPr>
              <w:t xml:space="preserve"> м</w:t>
            </w:r>
            <w:proofErr w:type="gramStart"/>
            <w:r w:rsidRPr="006F0DBD">
              <w:rPr>
                <w:rFonts w:eastAsia="Times New Roman" w:cs="Times New Roman"/>
                <w:color w:val="000000"/>
                <w:sz w:val="22"/>
                <w:szCs w:val="22"/>
              </w:rPr>
              <w:t>2</w:t>
            </w:r>
            <w:proofErr w:type="gramEnd"/>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с монолитным железобетонным каркасом и стенами из мелкоштучных каменных материалов</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A6999" w:rsidRDefault="001C5F75" w:rsidP="00937147">
            <w:pPr>
              <w:pStyle w:val="Standard"/>
              <w:shd w:val="clear" w:color="auto" w:fill="FFFFFF"/>
              <w:spacing w:line="240" w:lineRule="atLeast"/>
              <w:jc w:val="both"/>
              <w:rPr>
                <w:rFonts w:eastAsia="Times New Roman" w:cs="Times New Roman"/>
                <w:sz w:val="22"/>
                <w:szCs w:val="22"/>
              </w:rPr>
            </w:pPr>
            <w:r w:rsidRPr="006A6999">
              <w:rPr>
                <w:rFonts w:eastAsia="Times New Roman" w:cs="Times New Roman"/>
                <w:sz w:val="22"/>
                <w:szCs w:val="22"/>
              </w:rPr>
              <w:t>монолитные железобетонные</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 xml:space="preserve">Класс </w:t>
            </w:r>
            <w:proofErr w:type="spellStart"/>
            <w:r w:rsidRPr="006F0DBD">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A6999" w:rsidRDefault="001C5F75" w:rsidP="00937147">
            <w:pPr>
              <w:pStyle w:val="Standard"/>
              <w:shd w:val="clear" w:color="auto" w:fill="FFFFFF"/>
              <w:spacing w:line="240" w:lineRule="atLeast"/>
              <w:jc w:val="both"/>
              <w:rPr>
                <w:rFonts w:eastAsia="Times New Roman" w:cs="Times New Roman"/>
                <w:sz w:val="22"/>
                <w:szCs w:val="22"/>
              </w:rPr>
            </w:pPr>
            <w:r w:rsidRPr="006A6999">
              <w:rPr>
                <w:rFonts w:eastAsia="Times New Roman" w:cs="Times New Roman"/>
                <w:sz w:val="22"/>
                <w:szCs w:val="22"/>
              </w:rPr>
              <w:t>А</w:t>
            </w:r>
            <w:r w:rsidRPr="006A6999">
              <w:rPr>
                <w:rFonts w:eastAsia="Times New Roman" w:cs="Times New Roman"/>
                <w:sz w:val="22"/>
                <w:szCs w:val="22"/>
                <w:lang w:val="en-US"/>
              </w:rPr>
              <w:t>+</w:t>
            </w:r>
            <w:r>
              <w:rPr>
                <w:rFonts w:eastAsia="Times New Roman" w:cs="Times New Roman"/>
                <w:sz w:val="22"/>
                <w:szCs w:val="22"/>
              </w:rPr>
              <w:t>+</w:t>
            </w:r>
            <w:r w:rsidRPr="006A6999">
              <w:rPr>
                <w:rFonts w:eastAsia="Times New Roman" w:cs="Times New Roman"/>
                <w:sz w:val="22"/>
                <w:szCs w:val="22"/>
              </w:rPr>
              <w:t xml:space="preserve"> (высочайший)</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sz w:val="22"/>
                <w:szCs w:val="22"/>
              </w:rPr>
            </w:pPr>
            <w:r w:rsidRPr="006F0DBD">
              <w:rPr>
                <w:rFonts w:eastAsia="Times New Roman" w:cs="Times New Roman"/>
                <w:sz w:val="22"/>
                <w:szCs w:val="22"/>
              </w:rPr>
              <w:t>6 баллов</w:t>
            </w:r>
          </w:p>
        </w:tc>
      </w:tr>
    </w:tbl>
    <w:p w:rsidR="001C5F75" w:rsidRDefault="001C5F75" w:rsidP="001C5F75">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1C5F75" w:rsidRPr="006F0DBD" w:rsidRDefault="001C5F75" w:rsidP="001C5F75">
      <w:pPr>
        <w:pStyle w:val="Standard"/>
        <w:shd w:val="clear" w:color="auto" w:fill="FFFFFF"/>
        <w:tabs>
          <w:tab w:val="left" w:pos="832"/>
        </w:tabs>
        <w:spacing w:line="240" w:lineRule="atLeast"/>
        <w:ind w:right="-1"/>
        <w:jc w:val="both"/>
        <w:rPr>
          <w:rFonts w:eastAsia="Times New Roman" w:cs="Times New Roman"/>
          <w:b/>
          <w:color w:val="000000"/>
          <w:sz w:val="22"/>
          <w:szCs w:val="22"/>
        </w:rPr>
      </w:pPr>
      <w:r>
        <w:rPr>
          <w:rFonts w:eastAsia="Times New Roman" w:cs="Times New Roman"/>
          <w:b/>
          <w:color w:val="000000"/>
          <w:sz w:val="22"/>
          <w:szCs w:val="22"/>
        </w:rPr>
        <w:t>I</w:t>
      </w:r>
      <w:r>
        <w:rPr>
          <w:rFonts w:eastAsia="Times New Roman" w:cs="Times New Roman"/>
          <w:b/>
          <w:color w:val="000000"/>
          <w:sz w:val="22"/>
          <w:szCs w:val="22"/>
          <w:lang w:val="en-US"/>
        </w:rPr>
        <w:t>I</w:t>
      </w:r>
      <w:r>
        <w:rPr>
          <w:rFonts w:eastAsia="Times New Roman" w:cs="Times New Roman"/>
          <w:b/>
          <w:color w:val="000000"/>
          <w:sz w:val="22"/>
          <w:szCs w:val="22"/>
        </w:rPr>
        <w:t xml:space="preserve">I этап (блок-секция </w:t>
      </w:r>
      <w:r>
        <w:rPr>
          <w:rFonts w:eastAsia="Times New Roman" w:cs="Times New Roman"/>
          <w:b/>
          <w:color w:val="000000"/>
          <w:sz w:val="22"/>
          <w:szCs w:val="22"/>
          <w:lang w:val="en-US"/>
        </w:rPr>
        <w:t>3</w:t>
      </w:r>
      <w:r>
        <w:rPr>
          <w:rFonts w:eastAsia="Times New Roman" w:cs="Times New Roman"/>
          <w:b/>
          <w:color w:val="000000"/>
          <w:sz w:val="22"/>
          <w:szCs w:val="22"/>
        </w:rPr>
        <w:t>-</w:t>
      </w:r>
      <w:r>
        <w:rPr>
          <w:rFonts w:eastAsia="Times New Roman" w:cs="Times New Roman"/>
          <w:b/>
          <w:color w:val="000000"/>
          <w:sz w:val="22"/>
          <w:szCs w:val="22"/>
          <w:lang w:val="en-US"/>
        </w:rPr>
        <w:t>1</w:t>
      </w:r>
      <w:r>
        <w:rPr>
          <w:rFonts w:eastAsia="Times New Roman" w:cs="Times New Roman"/>
          <w:b/>
          <w:color w:val="000000"/>
          <w:sz w:val="22"/>
          <w:szCs w:val="22"/>
        </w:rPr>
        <w:t>)</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1C5F75" w:rsidRPr="006F0DBD" w:rsidRDefault="001C5F75" w:rsidP="00937147">
            <w:pPr>
              <w:pStyle w:val="Standard"/>
              <w:shd w:val="clear" w:color="auto" w:fill="FFFFFF"/>
              <w:spacing w:line="240" w:lineRule="atLeast"/>
              <w:jc w:val="center"/>
              <w:rPr>
                <w:rFonts w:eastAsia="Times New Roman" w:cs="Times New Roman"/>
                <w:b/>
                <w:color w:val="000000"/>
                <w:sz w:val="22"/>
                <w:szCs w:val="22"/>
              </w:rPr>
            </w:pPr>
            <w:r w:rsidRPr="006F0DBD">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1C5F75" w:rsidRPr="006F0DBD" w:rsidRDefault="001C5F75" w:rsidP="00937147">
            <w:pPr>
              <w:pStyle w:val="Standard"/>
              <w:shd w:val="clear" w:color="auto" w:fill="FFFFFF"/>
              <w:spacing w:line="240" w:lineRule="atLeast"/>
              <w:jc w:val="center"/>
              <w:rPr>
                <w:rFonts w:eastAsia="Times New Roman" w:cs="Times New Roman"/>
                <w:b/>
                <w:color w:val="000000"/>
                <w:sz w:val="22"/>
                <w:szCs w:val="22"/>
              </w:rPr>
            </w:pPr>
            <w:r w:rsidRPr="006F0DBD">
              <w:rPr>
                <w:rFonts w:eastAsia="Times New Roman" w:cs="Times New Roman"/>
                <w:b/>
                <w:color w:val="000000"/>
                <w:sz w:val="22"/>
                <w:szCs w:val="22"/>
              </w:rPr>
              <w:t>Описание характеристики</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многоквартирный дом</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sidRPr="006F0DBD">
              <w:rPr>
                <w:rFonts w:eastAsia="Times New Roman" w:cs="Times New Roman"/>
                <w:color w:val="000000"/>
                <w:sz w:val="22"/>
                <w:szCs w:val="22"/>
              </w:rPr>
              <w:t>жилое</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8</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1853,15</w:t>
            </w:r>
            <w:r w:rsidRPr="006F0DBD">
              <w:rPr>
                <w:rFonts w:eastAsia="Times New Roman" w:cs="Times New Roman"/>
                <w:color w:val="000000"/>
                <w:sz w:val="22"/>
                <w:szCs w:val="22"/>
              </w:rPr>
              <w:t xml:space="preserve"> м</w:t>
            </w:r>
            <w:proofErr w:type="gramStart"/>
            <w:r w:rsidRPr="006F0DBD">
              <w:rPr>
                <w:rFonts w:eastAsia="Times New Roman" w:cs="Times New Roman"/>
                <w:color w:val="000000"/>
                <w:sz w:val="22"/>
                <w:szCs w:val="22"/>
              </w:rPr>
              <w:t>2</w:t>
            </w:r>
            <w:proofErr w:type="gramEnd"/>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с монолитным железобетонным каркасом и стенами из мелкоштучных каменных материалов</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A6999" w:rsidRDefault="001C5F75" w:rsidP="00937147">
            <w:pPr>
              <w:pStyle w:val="Standard"/>
              <w:shd w:val="clear" w:color="auto" w:fill="FFFFFF"/>
              <w:spacing w:line="240" w:lineRule="atLeast"/>
              <w:jc w:val="both"/>
              <w:rPr>
                <w:rFonts w:eastAsia="Times New Roman" w:cs="Times New Roman"/>
                <w:sz w:val="22"/>
                <w:szCs w:val="22"/>
              </w:rPr>
            </w:pPr>
            <w:r w:rsidRPr="006A6999">
              <w:rPr>
                <w:rFonts w:eastAsia="Times New Roman" w:cs="Times New Roman"/>
                <w:sz w:val="22"/>
                <w:szCs w:val="22"/>
              </w:rPr>
              <w:t>монолитные железобетонные</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 xml:space="preserve">Класс </w:t>
            </w:r>
            <w:proofErr w:type="spellStart"/>
            <w:r w:rsidRPr="006F0DBD">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A6999" w:rsidRDefault="001C5F75" w:rsidP="00937147">
            <w:pPr>
              <w:pStyle w:val="Standard"/>
              <w:shd w:val="clear" w:color="auto" w:fill="FFFFFF"/>
              <w:spacing w:line="240" w:lineRule="atLeast"/>
              <w:jc w:val="both"/>
              <w:rPr>
                <w:rFonts w:eastAsia="Times New Roman" w:cs="Times New Roman"/>
                <w:sz w:val="22"/>
                <w:szCs w:val="22"/>
              </w:rPr>
            </w:pPr>
            <w:r w:rsidRPr="006A6999">
              <w:rPr>
                <w:rFonts w:eastAsia="Times New Roman" w:cs="Times New Roman"/>
                <w:sz w:val="22"/>
                <w:szCs w:val="22"/>
              </w:rPr>
              <w:t>А</w:t>
            </w:r>
            <w:r>
              <w:rPr>
                <w:rFonts w:eastAsia="Times New Roman" w:cs="Times New Roman"/>
                <w:sz w:val="22"/>
                <w:szCs w:val="22"/>
              </w:rPr>
              <w:t>+</w:t>
            </w:r>
            <w:r w:rsidRPr="006A6999">
              <w:rPr>
                <w:rFonts w:eastAsia="Times New Roman" w:cs="Times New Roman"/>
                <w:sz w:val="22"/>
                <w:szCs w:val="22"/>
                <w:lang w:val="en-US"/>
              </w:rPr>
              <w:t>+</w:t>
            </w:r>
            <w:r w:rsidRPr="006A6999">
              <w:rPr>
                <w:rFonts w:eastAsia="Times New Roman" w:cs="Times New Roman"/>
                <w:sz w:val="22"/>
                <w:szCs w:val="22"/>
              </w:rPr>
              <w:t xml:space="preserve"> (высочайший)</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sz w:val="22"/>
                <w:szCs w:val="22"/>
              </w:rPr>
            </w:pPr>
            <w:r w:rsidRPr="006F0DBD">
              <w:rPr>
                <w:rFonts w:eastAsia="Times New Roman" w:cs="Times New Roman"/>
                <w:sz w:val="22"/>
                <w:szCs w:val="22"/>
              </w:rPr>
              <w:t>6 баллов</w:t>
            </w:r>
          </w:p>
        </w:tc>
      </w:tr>
    </w:tbl>
    <w:p w:rsidR="001C5F75" w:rsidRDefault="001C5F75" w:rsidP="001C5F75">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1C5F75" w:rsidRPr="006F0DBD" w:rsidRDefault="001C5F75" w:rsidP="001C5F75">
      <w:pPr>
        <w:pStyle w:val="Standard"/>
        <w:shd w:val="clear" w:color="auto" w:fill="FFFFFF"/>
        <w:tabs>
          <w:tab w:val="left" w:pos="832"/>
        </w:tabs>
        <w:spacing w:line="240" w:lineRule="atLeast"/>
        <w:ind w:right="-1"/>
        <w:jc w:val="both"/>
        <w:rPr>
          <w:rFonts w:eastAsia="Times New Roman" w:cs="Times New Roman"/>
          <w:b/>
          <w:color w:val="000000"/>
          <w:sz w:val="22"/>
          <w:szCs w:val="22"/>
        </w:rPr>
      </w:pPr>
      <w:r>
        <w:rPr>
          <w:rFonts w:eastAsia="Times New Roman" w:cs="Times New Roman"/>
          <w:b/>
          <w:color w:val="000000"/>
          <w:sz w:val="22"/>
          <w:szCs w:val="22"/>
        </w:rPr>
        <w:t>I</w:t>
      </w:r>
      <w:r>
        <w:rPr>
          <w:rFonts w:eastAsia="Times New Roman" w:cs="Times New Roman"/>
          <w:b/>
          <w:color w:val="000000"/>
          <w:sz w:val="22"/>
          <w:szCs w:val="22"/>
          <w:lang w:val="en-US"/>
        </w:rPr>
        <w:t>I</w:t>
      </w:r>
      <w:r>
        <w:rPr>
          <w:rFonts w:eastAsia="Times New Roman" w:cs="Times New Roman"/>
          <w:b/>
          <w:color w:val="000000"/>
          <w:sz w:val="22"/>
          <w:szCs w:val="22"/>
        </w:rPr>
        <w:t xml:space="preserve">I этап (блок-секция </w:t>
      </w:r>
      <w:r>
        <w:rPr>
          <w:rFonts w:eastAsia="Times New Roman" w:cs="Times New Roman"/>
          <w:b/>
          <w:color w:val="000000"/>
          <w:sz w:val="22"/>
          <w:szCs w:val="22"/>
          <w:lang w:val="en-US"/>
        </w:rPr>
        <w:t>3</w:t>
      </w:r>
      <w:r>
        <w:rPr>
          <w:rFonts w:eastAsia="Times New Roman" w:cs="Times New Roman"/>
          <w:b/>
          <w:color w:val="000000"/>
          <w:sz w:val="22"/>
          <w:szCs w:val="22"/>
        </w:rPr>
        <w:t>-2)</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1C5F75" w:rsidRPr="006F0DBD" w:rsidRDefault="001C5F75" w:rsidP="00937147">
            <w:pPr>
              <w:pStyle w:val="Standard"/>
              <w:shd w:val="clear" w:color="auto" w:fill="FFFFFF"/>
              <w:spacing w:line="240" w:lineRule="atLeast"/>
              <w:jc w:val="center"/>
              <w:rPr>
                <w:rFonts w:eastAsia="Times New Roman" w:cs="Times New Roman"/>
                <w:b/>
                <w:color w:val="000000"/>
                <w:sz w:val="22"/>
                <w:szCs w:val="22"/>
              </w:rPr>
            </w:pPr>
            <w:r w:rsidRPr="006F0DBD">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1C5F75" w:rsidRPr="006F0DBD" w:rsidRDefault="001C5F75" w:rsidP="00937147">
            <w:pPr>
              <w:pStyle w:val="Standard"/>
              <w:shd w:val="clear" w:color="auto" w:fill="FFFFFF"/>
              <w:spacing w:line="240" w:lineRule="atLeast"/>
              <w:jc w:val="center"/>
              <w:rPr>
                <w:rFonts w:eastAsia="Times New Roman" w:cs="Times New Roman"/>
                <w:b/>
                <w:color w:val="000000"/>
                <w:sz w:val="22"/>
                <w:szCs w:val="22"/>
              </w:rPr>
            </w:pPr>
            <w:r w:rsidRPr="006F0DBD">
              <w:rPr>
                <w:rFonts w:eastAsia="Times New Roman" w:cs="Times New Roman"/>
                <w:b/>
                <w:color w:val="000000"/>
                <w:sz w:val="22"/>
                <w:szCs w:val="22"/>
              </w:rPr>
              <w:t>Описание характеристики</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многоквартирный дом</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sidRPr="006F0DBD">
              <w:rPr>
                <w:rFonts w:eastAsia="Times New Roman" w:cs="Times New Roman"/>
                <w:color w:val="000000"/>
                <w:sz w:val="22"/>
                <w:szCs w:val="22"/>
              </w:rPr>
              <w:t>жилое</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8</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1846,93</w:t>
            </w:r>
            <w:r w:rsidRPr="006F0DBD">
              <w:rPr>
                <w:rFonts w:eastAsia="Times New Roman" w:cs="Times New Roman"/>
                <w:color w:val="000000"/>
                <w:sz w:val="22"/>
                <w:szCs w:val="22"/>
              </w:rPr>
              <w:t xml:space="preserve"> м</w:t>
            </w:r>
            <w:proofErr w:type="gramStart"/>
            <w:r w:rsidRPr="006F0DBD">
              <w:rPr>
                <w:rFonts w:eastAsia="Times New Roman" w:cs="Times New Roman"/>
                <w:color w:val="000000"/>
                <w:sz w:val="22"/>
                <w:szCs w:val="22"/>
              </w:rPr>
              <w:t>2</w:t>
            </w:r>
            <w:proofErr w:type="gramEnd"/>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с монолитным железобетонным каркасом и стенами из мелкоштучных каменных материалов</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A6999" w:rsidRDefault="001C5F75" w:rsidP="00937147">
            <w:pPr>
              <w:pStyle w:val="Standard"/>
              <w:shd w:val="clear" w:color="auto" w:fill="FFFFFF"/>
              <w:spacing w:line="240" w:lineRule="atLeast"/>
              <w:jc w:val="both"/>
              <w:rPr>
                <w:rFonts w:eastAsia="Times New Roman" w:cs="Times New Roman"/>
                <w:sz w:val="22"/>
                <w:szCs w:val="22"/>
              </w:rPr>
            </w:pPr>
            <w:r w:rsidRPr="006A6999">
              <w:rPr>
                <w:rFonts w:eastAsia="Times New Roman" w:cs="Times New Roman"/>
                <w:sz w:val="22"/>
                <w:szCs w:val="22"/>
              </w:rPr>
              <w:t>монолитные железобетонные</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 xml:space="preserve">Класс </w:t>
            </w:r>
            <w:proofErr w:type="spellStart"/>
            <w:r w:rsidRPr="006F0DBD">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A6999" w:rsidRDefault="001C5F75" w:rsidP="00937147">
            <w:pPr>
              <w:pStyle w:val="Standard"/>
              <w:shd w:val="clear" w:color="auto" w:fill="FFFFFF"/>
              <w:spacing w:line="240" w:lineRule="atLeast"/>
              <w:jc w:val="both"/>
              <w:rPr>
                <w:rFonts w:eastAsia="Times New Roman" w:cs="Times New Roman"/>
                <w:sz w:val="22"/>
                <w:szCs w:val="22"/>
              </w:rPr>
            </w:pPr>
            <w:r w:rsidRPr="006A6999">
              <w:rPr>
                <w:rFonts w:eastAsia="Times New Roman" w:cs="Times New Roman"/>
                <w:sz w:val="22"/>
                <w:szCs w:val="22"/>
              </w:rPr>
              <w:t>А</w:t>
            </w:r>
            <w:r w:rsidRPr="006A6999">
              <w:rPr>
                <w:rFonts w:eastAsia="Times New Roman" w:cs="Times New Roman"/>
                <w:sz w:val="22"/>
                <w:szCs w:val="22"/>
                <w:lang w:val="en-US"/>
              </w:rPr>
              <w:t>+</w:t>
            </w:r>
            <w:r>
              <w:rPr>
                <w:rFonts w:eastAsia="Times New Roman" w:cs="Times New Roman"/>
                <w:sz w:val="22"/>
                <w:szCs w:val="22"/>
              </w:rPr>
              <w:t>+</w:t>
            </w:r>
            <w:r w:rsidRPr="006A6999">
              <w:rPr>
                <w:rFonts w:eastAsia="Times New Roman" w:cs="Times New Roman"/>
                <w:sz w:val="22"/>
                <w:szCs w:val="22"/>
              </w:rPr>
              <w:t xml:space="preserve"> (высочайший)</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sz w:val="22"/>
                <w:szCs w:val="22"/>
              </w:rPr>
            </w:pPr>
            <w:r w:rsidRPr="006F0DBD">
              <w:rPr>
                <w:rFonts w:eastAsia="Times New Roman" w:cs="Times New Roman"/>
                <w:sz w:val="22"/>
                <w:szCs w:val="22"/>
              </w:rPr>
              <w:t>6 баллов</w:t>
            </w:r>
          </w:p>
        </w:tc>
      </w:tr>
    </w:tbl>
    <w:p w:rsidR="001C5F75" w:rsidRPr="006F0DBD" w:rsidRDefault="001C5F75" w:rsidP="001C5F75">
      <w:pPr>
        <w:pStyle w:val="Standard"/>
        <w:shd w:val="clear" w:color="auto" w:fill="FFFFFF"/>
        <w:tabs>
          <w:tab w:val="left" w:pos="832"/>
        </w:tabs>
        <w:spacing w:line="240" w:lineRule="atLeast"/>
        <w:ind w:right="-1"/>
        <w:jc w:val="both"/>
        <w:rPr>
          <w:rFonts w:eastAsia="Times New Roman" w:cs="Times New Roman"/>
          <w:b/>
          <w:color w:val="000000"/>
          <w:sz w:val="22"/>
          <w:szCs w:val="22"/>
        </w:rPr>
      </w:pPr>
      <w:r>
        <w:rPr>
          <w:rFonts w:eastAsia="Times New Roman" w:cs="Times New Roman"/>
          <w:b/>
          <w:color w:val="000000"/>
          <w:sz w:val="22"/>
          <w:szCs w:val="22"/>
        </w:rPr>
        <w:t>I</w:t>
      </w:r>
      <w:r>
        <w:rPr>
          <w:rFonts w:eastAsia="Times New Roman" w:cs="Times New Roman"/>
          <w:b/>
          <w:color w:val="000000"/>
          <w:sz w:val="22"/>
          <w:szCs w:val="22"/>
          <w:lang w:val="en-US"/>
        </w:rPr>
        <w:t>V</w:t>
      </w:r>
      <w:r>
        <w:rPr>
          <w:rFonts w:eastAsia="Times New Roman" w:cs="Times New Roman"/>
          <w:b/>
          <w:color w:val="000000"/>
          <w:sz w:val="22"/>
          <w:szCs w:val="22"/>
        </w:rPr>
        <w:t xml:space="preserve"> этап (блок-секция </w:t>
      </w:r>
      <w:r>
        <w:rPr>
          <w:rFonts w:eastAsia="Times New Roman" w:cs="Times New Roman"/>
          <w:b/>
          <w:color w:val="000000"/>
          <w:sz w:val="22"/>
          <w:szCs w:val="22"/>
          <w:lang w:val="en-US"/>
        </w:rPr>
        <w:t>2</w:t>
      </w:r>
      <w:r>
        <w:rPr>
          <w:rFonts w:eastAsia="Times New Roman" w:cs="Times New Roman"/>
          <w:b/>
          <w:color w:val="000000"/>
          <w:sz w:val="22"/>
          <w:szCs w:val="22"/>
        </w:rPr>
        <w:t>)</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1C5F75" w:rsidRPr="006F0DBD" w:rsidRDefault="001C5F75" w:rsidP="00937147">
            <w:pPr>
              <w:pStyle w:val="Standard"/>
              <w:shd w:val="clear" w:color="auto" w:fill="FFFFFF"/>
              <w:spacing w:line="240" w:lineRule="atLeast"/>
              <w:jc w:val="center"/>
              <w:rPr>
                <w:rFonts w:eastAsia="Times New Roman" w:cs="Times New Roman"/>
                <w:b/>
                <w:color w:val="000000"/>
                <w:sz w:val="22"/>
                <w:szCs w:val="22"/>
              </w:rPr>
            </w:pPr>
            <w:r w:rsidRPr="006F0DBD">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1C5F75" w:rsidRPr="006F0DBD" w:rsidRDefault="001C5F75" w:rsidP="00937147">
            <w:pPr>
              <w:pStyle w:val="Standard"/>
              <w:shd w:val="clear" w:color="auto" w:fill="FFFFFF"/>
              <w:spacing w:line="240" w:lineRule="atLeast"/>
              <w:jc w:val="center"/>
              <w:rPr>
                <w:rFonts w:eastAsia="Times New Roman" w:cs="Times New Roman"/>
                <w:b/>
                <w:color w:val="000000"/>
                <w:sz w:val="22"/>
                <w:szCs w:val="22"/>
              </w:rPr>
            </w:pPr>
            <w:r w:rsidRPr="006F0DBD">
              <w:rPr>
                <w:rFonts w:eastAsia="Times New Roman" w:cs="Times New Roman"/>
                <w:b/>
                <w:color w:val="000000"/>
                <w:sz w:val="22"/>
                <w:szCs w:val="22"/>
              </w:rPr>
              <w:t>Описание характеристики</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C92B37" w:rsidRDefault="001C5F75" w:rsidP="00937147">
            <w:pPr>
              <w:pStyle w:val="Standard"/>
              <w:shd w:val="clear" w:color="auto" w:fill="FFFFFF"/>
              <w:spacing w:line="240" w:lineRule="atLeast"/>
              <w:jc w:val="both"/>
              <w:rPr>
                <w:rFonts w:eastAsia="Times New Roman" w:cs="Times New Roman"/>
                <w:color w:val="000000"/>
                <w:sz w:val="22"/>
                <w:szCs w:val="22"/>
              </w:rPr>
            </w:pPr>
            <w:proofErr w:type="spellStart"/>
            <w:r>
              <w:rPr>
                <w:rFonts w:eastAsia="Times New Roman" w:cs="Times New Roman"/>
                <w:color w:val="000000"/>
                <w:sz w:val="22"/>
                <w:szCs w:val="22"/>
                <w:lang w:val="en-US"/>
              </w:rPr>
              <w:t>нежилое</w:t>
            </w:r>
            <w:proofErr w:type="spellEnd"/>
            <w:r>
              <w:rPr>
                <w:rFonts w:eastAsia="Times New Roman" w:cs="Times New Roman"/>
                <w:color w:val="000000"/>
                <w:sz w:val="22"/>
                <w:szCs w:val="22"/>
                <w:lang w:val="en-US"/>
              </w:rPr>
              <w:t xml:space="preserve"> </w:t>
            </w:r>
            <w:proofErr w:type="spellStart"/>
            <w:r>
              <w:rPr>
                <w:rFonts w:eastAsia="Times New Roman" w:cs="Times New Roman"/>
                <w:color w:val="000000"/>
                <w:sz w:val="22"/>
                <w:szCs w:val="22"/>
                <w:lang w:val="en-US"/>
              </w:rPr>
              <w:t>здание</w:t>
            </w:r>
            <w:proofErr w:type="spellEnd"/>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lastRenderedPageBreak/>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не</w:t>
            </w:r>
            <w:r w:rsidRPr="006F0DBD">
              <w:rPr>
                <w:rFonts w:eastAsia="Times New Roman" w:cs="Times New Roman"/>
                <w:color w:val="000000"/>
                <w:sz w:val="22"/>
                <w:szCs w:val="22"/>
              </w:rPr>
              <w:t>жилое</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3</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7468,33</w:t>
            </w:r>
            <w:r w:rsidRPr="006F0DBD">
              <w:rPr>
                <w:rFonts w:eastAsia="Times New Roman" w:cs="Times New Roman"/>
                <w:color w:val="000000"/>
                <w:sz w:val="22"/>
                <w:szCs w:val="22"/>
              </w:rPr>
              <w:t xml:space="preserve"> м</w:t>
            </w:r>
            <w:proofErr w:type="gramStart"/>
            <w:r w:rsidRPr="006F0DBD">
              <w:rPr>
                <w:rFonts w:eastAsia="Times New Roman" w:cs="Times New Roman"/>
                <w:color w:val="000000"/>
                <w:sz w:val="22"/>
                <w:szCs w:val="22"/>
              </w:rPr>
              <w:t>2</w:t>
            </w:r>
            <w:proofErr w:type="gramEnd"/>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с монолитным железобетонным каркасом и стенами из мелкоштучных каменных материалов</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A6999" w:rsidRDefault="001C5F75" w:rsidP="00937147">
            <w:pPr>
              <w:pStyle w:val="Standard"/>
              <w:shd w:val="clear" w:color="auto" w:fill="FFFFFF"/>
              <w:spacing w:line="240" w:lineRule="atLeast"/>
              <w:jc w:val="both"/>
              <w:rPr>
                <w:rFonts w:eastAsia="Times New Roman" w:cs="Times New Roman"/>
                <w:sz w:val="22"/>
                <w:szCs w:val="22"/>
              </w:rPr>
            </w:pPr>
            <w:r w:rsidRPr="006A6999">
              <w:rPr>
                <w:rFonts w:eastAsia="Times New Roman" w:cs="Times New Roman"/>
                <w:sz w:val="22"/>
                <w:szCs w:val="22"/>
              </w:rPr>
              <w:t>монолитные железобетонные</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Класс энерг</w:t>
            </w:r>
            <w:r>
              <w:rPr>
                <w:rFonts w:eastAsia="Times New Roman" w:cs="Times New Roman"/>
                <w:sz w:val="22"/>
                <w:szCs w:val="22"/>
              </w:rPr>
              <w:t>осбережения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A6999" w:rsidRDefault="001C5F75" w:rsidP="00937147">
            <w:pPr>
              <w:pStyle w:val="Standard"/>
              <w:shd w:val="clear" w:color="auto" w:fill="FFFFFF"/>
              <w:spacing w:line="240" w:lineRule="atLeast"/>
              <w:jc w:val="both"/>
              <w:rPr>
                <w:rFonts w:eastAsia="Times New Roman" w:cs="Times New Roman"/>
                <w:sz w:val="22"/>
                <w:szCs w:val="22"/>
              </w:rPr>
            </w:pPr>
            <w:r w:rsidRPr="006A6999">
              <w:rPr>
                <w:rFonts w:eastAsia="Times New Roman" w:cs="Times New Roman"/>
                <w:sz w:val="22"/>
                <w:szCs w:val="22"/>
              </w:rPr>
              <w:t>А (</w:t>
            </w:r>
            <w:r>
              <w:rPr>
                <w:rFonts w:eastAsia="Times New Roman" w:cs="Times New Roman"/>
                <w:sz w:val="22"/>
                <w:szCs w:val="22"/>
              </w:rPr>
              <w:t>очень высокий</w:t>
            </w:r>
            <w:r w:rsidRPr="006A6999">
              <w:rPr>
                <w:rFonts w:eastAsia="Times New Roman" w:cs="Times New Roman"/>
                <w:sz w:val="22"/>
                <w:szCs w:val="22"/>
              </w:rPr>
              <w:t>)</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sz w:val="22"/>
                <w:szCs w:val="22"/>
              </w:rPr>
            </w:pPr>
            <w:r w:rsidRPr="006F0DBD">
              <w:rPr>
                <w:rFonts w:eastAsia="Times New Roman" w:cs="Times New Roman"/>
                <w:sz w:val="22"/>
                <w:szCs w:val="22"/>
              </w:rPr>
              <w:t>6 баллов</w:t>
            </w:r>
          </w:p>
        </w:tc>
      </w:tr>
    </w:tbl>
    <w:p w:rsidR="001C5F75" w:rsidRDefault="001C5F75" w:rsidP="001C5F75">
      <w:pPr>
        <w:pStyle w:val="Standard"/>
        <w:shd w:val="clear" w:color="auto" w:fill="FFFFFF"/>
        <w:tabs>
          <w:tab w:val="left" w:pos="832"/>
        </w:tabs>
        <w:spacing w:line="240" w:lineRule="atLeast"/>
        <w:ind w:right="-1"/>
        <w:jc w:val="both"/>
        <w:rPr>
          <w:rFonts w:eastAsia="Times New Roman" w:cs="Times New Roman"/>
          <w:b/>
          <w:color w:val="000000"/>
          <w:sz w:val="22"/>
          <w:szCs w:val="22"/>
        </w:rPr>
      </w:pPr>
    </w:p>
    <w:p w:rsidR="001C5F75" w:rsidRPr="006F0DBD" w:rsidRDefault="001C5F75" w:rsidP="001C5F75">
      <w:pPr>
        <w:pStyle w:val="Standard"/>
        <w:shd w:val="clear" w:color="auto" w:fill="FFFFFF"/>
        <w:tabs>
          <w:tab w:val="left" w:pos="832"/>
        </w:tabs>
        <w:spacing w:line="240" w:lineRule="atLeast"/>
        <w:ind w:right="-1"/>
        <w:jc w:val="both"/>
        <w:rPr>
          <w:rFonts w:eastAsia="Times New Roman" w:cs="Times New Roman"/>
          <w:b/>
          <w:color w:val="000000"/>
          <w:sz w:val="22"/>
          <w:szCs w:val="22"/>
        </w:rPr>
      </w:pPr>
      <w:r>
        <w:rPr>
          <w:rFonts w:eastAsia="Times New Roman" w:cs="Times New Roman"/>
          <w:b/>
          <w:color w:val="000000"/>
          <w:sz w:val="22"/>
          <w:szCs w:val="22"/>
          <w:lang w:val="en-US"/>
        </w:rPr>
        <w:t>V</w:t>
      </w:r>
      <w:r>
        <w:rPr>
          <w:rFonts w:eastAsia="Times New Roman" w:cs="Times New Roman"/>
          <w:b/>
          <w:color w:val="000000"/>
          <w:sz w:val="22"/>
          <w:szCs w:val="22"/>
        </w:rPr>
        <w:t xml:space="preserve"> этап (блок-секция </w:t>
      </w:r>
      <w:r>
        <w:rPr>
          <w:rFonts w:eastAsia="Times New Roman" w:cs="Times New Roman"/>
          <w:b/>
          <w:color w:val="000000"/>
          <w:sz w:val="22"/>
          <w:szCs w:val="22"/>
          <w:lang w:val="en-US"/>
        </w:rPr>
        <w:t>3</w:t>
      </w:r>
      <w:r>
        <w:rPr>
          <w:rFonts w:eastAsia="Times New Roman" w:cs="Times New Roman"/>
          <w:b/>
          <w:color w:val="000000"/>
          <w:sz w:val="22"/>
          <w:szCs w:val="22"/>
        </w:rPr>
        <w:t>-3)</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1C5F75" w:rsidRPr="006F0DBD" w:rsidRDefault="001C5F75" w:rsidP="00937147">
            <w:pPr>
              <w:pStyle w:val="Standard"/>
              <w:shd w:val="clear" w:color="auto" w:fill="FFFFFF"/>
              <w:spacing w:line="240" w:lineRule="atLeast"/>
              <w:jc w:val="center"/>
              <w:rPr>
                <w:rFonts w:eastAsia="Times New Roman" w:cs="Times New Roman"/>
                <w:b/>
                <w:color w:val="000000"/>
                <w:sz w:val="22"/>
                <w:szCs w:val="22"/>
              </w:rPr>
            </w:pPr>
            <w:r w:rsidRPr="006F0DBD">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1C5F75" w:rsidRPr="006F0DBD" w:rsidRDefault="001C5F75" w:rsidP="00937147">
            <w:pPr>
              <w:pStyle w:val="Standard"/>
              <w:shd w:val="clear" w:color="auto" w:fill="FFFFFF"/>
              <w:spacing w:line="240" w:lineRule="atLeast"/>
              <w:jc w:val="center"/>
              <w:rPr>
                <w:rFonts w:eastAsia="Times New Roman" w:cs="Times New Roman"/>
                <w:b/>
                <w:color w:val="000000"/>
                <w:sz w:val="22"/>
                <w:szCs w:val="22"/>
              </w:rPr>
            </w:pPr>
            <w:r w:rsidRPr="006F0DBD">
              <w:rPr>
                <w:rFonts w:eastAsia="Times New Roman" w:cs="Times New Roman"/>
                <w:b/>
                <w:color w:val="000000"/>
                <w:sz w:val="22"/>
                <w:szCs w:val="22"/>
              </w:rPr>
              <w:t>Описание характеристики</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многоквартирный дом</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sidRPr="006F0DBD">
              <w:rPr>
                <w:rFonts w:eastAsia="Times New Roman" w:cs="Times New Roman"/>
                <w:color w:val="000000"/>
                <w:sz w:val="22"/>
                <w:szCs w:val="22"/>
              </w:rPr>
              <w:t>жилое</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8</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1860,29</w:t>
            </w:r>
            <w:r w:rsidRPr="006F0DBD">
              <w:rPr>
                <w:rFonts w:eastAsia="Times New Roman" w:cs="Times New Roman"/>
                <w:color w:val="000000"/>
                <w:sz w:val="22"/>
                <w:szCs w:val="22"/>
              </w:rPr>
              <w:t xml:space="preserve"> м</w:t>
            </w:r>
            <w:proofErr w:type="gramStart"/>
            <w:r w:rsidRPr="006F0DBD">
              <w:rPr>
                <w:rFonts w:eastAsia="Times New Roman" w:cs="Times New Roman"/>
                <w:color w:val="000000"/>
                <w:sz w:val="22"/>
                <w:szCs w:val="22"/>
              </w:rPr>
              <w:t>2</w:t>
            </w:r>
            <w:proofErr w:type="gramEnd"/>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с монолитным железобетонным каркасом и стенами из мелкоштучных каменных материалов</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A6999" w:rsidRDefault="001C5F75" w:rsidP="00937147">
            <w:pPr>
              <w:pStyle w:val="Standard"/>
              <w:shd w:val="clear" w:color="auto" w:fill="FFFFFF"/>
              <w:spacing w:line="240" w:lineRule="atLeast"/>
              <w:jc w:val="both"/>
              <w:rPr>
                <w:rFonts w:eastAsia="Times New Roman" w:cs="Times New Roman"/>
                <w:sz w:val="22"/>
                <w:szCs w:val="22"/>
              </w:rPr>
            </w:pPr>
            <w:r w:rsidRPr="006A6999">
              <w:rPr>
                <w:rFonts w:eastAsia="Times New Roman" w:cs="Times New Roman"/>
                <w:sz w:val="22"/>
                <w:szCs w:val="22"/>
              </w:rPr>
              <w:t>монолитные железобетонные</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 xml:space="preserve">Класс </w:t>
            </w:r>
            <w:proofErr w:type="spellStart"/>
            <w:r w:rsidRPr="006F0DBD">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A6999" w:rsidRDefault="001C5F75" w:rsidP="00937147">
            <w:pPr>
              <w:pStyle w:val="Standard"/>
              <w:shd w:val="clear" w:color="auto" w:fill="FFFFFF"/>
              <w:spacing w:line="240" w:lineRule="atLeast"/>
              <w:jc w:val="both"/>
              <w:rPr>
                <w:rFonts w:eastAsia="Times New Roman" w:cs="Times New Roman"/>
                <w:sz w:val="22"/>
                <w:szCs w:val="22"/>
              </w:rPr>
            </w:pPr>
            <w:r w:rsidRPr="006A6999">
              <w:rPr>
                <w:rFonts w:eastAsia="Times New Roman" w:cs="Times New Roman"/>
                <w:sz w:val="22"/>
                <w:szCs w:val="22"/>
              </w:rPr>
              <w:t>А</w:t>
            </w:r>
            <w:r w:rsidRPr="006A6999">
              <w:rPr>
                <w:rFonts w:eastAsia="Times New Roman" w:cs="Times New Roman"/>
                <w:sz w:val="22"/>
                <w:szCs w:val="22"/>
                <w:lang w:val="en-US"/>
              </w:rPr>
              <w:t>+</w:t>
            </w:r>
            <w:r>
              <w:rPr>
                <w:rFonts w:eastAsia="Times New Roman" w:cs="Times New Roman"/>
                <w:sz w:val="22"/>
                <w:szCs w:val="22"/>
              </w:rPr>
              <w:t>+</w:t>
            </w:r>
            <w:r w:rsidRPr="006A6999">
              <w:rPr>
                <w:rFonts w:eastAsia="Times New Roman" w:cs="Times New Roman"/>
                <w:sz w:val="22"/>
                <w:szCs w:val="22"/>
              </w:rPr>
              <w:t xml:space="preserve"> (высочайший)</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sz w:val="22"/>
                <w:szCs w:val="22"/>
              </w:rPr>
            </w:pPr>
            <w:r w:rsidRPr="006F0DBD">
              <w:rPr>
                <w:rFonts w:eastAsia="Times New Roman" w:cs="Times New Roman"/>
                <w:sz w:val="22"/>
                <w:szCs w:val="22"/>
              </w:rPr>
              <w:t>6 баллов</w:t>
            </w:r>
          </w:p>
        </w:tc>
      </w:tr>
    </w:tbl>
    <w:p w:rsidR="001C5F75" w:rsidRPr="006F0DBD" w:rsidRDefault="001C5F75" w:rsidP="001C5F75">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1C5F75" w:rsidRPr="006F0DBD" w:rsidRDefault="001C5F75" w:rsidP="001C5F75">
      <w:pPr>
        <w:pStyle w:val="Standard"/>
        <w:shd w:val="clear" w:color="auto" w:fill="FFFFFF"/>
        <w:tabs>
          <w:tab w:val="left" w:pos="832"/>
        </w:tabs>
        <w:spacing w:line="240" w:lineRule="atLeast"/>
        <w:ind w:right="-1"/>
        <w:jc w:val="both"/>
        <w:rPr>
          <w:rFonts w:eastAsia="Times New Roman" w:cs="Times New Roman"/>
          <w:b/>
          <w:color w:val="000000"/>
          <w:sz w:val="22"/>
          <w:szCs w:val="22"/>
        </w:rPr>
      </w:pPr>
      <w:r>
        <w:rPr>
          <w:rFonts w:eastAsia="Times New Roman" w:cs="Times New Roman"/>
          <w:b/>
          <w:color w:val="000000"/>
          <w:sz w:val="22"/>
          <w:szCs w:val="22"/>
          <w:lang w:val="en-US"/>
        </w:rPr>
        <w:t>V</w:t>
      </w:r>
      <w:r>
        <w:rPr>
          <w:rFonts w:eastAsia="Times New Roman" w:cs="Times New Roman"/>
          <w:b/>
          <w:color w:val="000000"/>
          <w:sz w:val="22"/>
          <w:szCs w:val="22"/>
        </w:rPr>
        <w:t xml:space="preserve"> этап (блок-секция </w:t>
      </w:r>
      <w:r>
        <w:rPr>
          <w:rFonts w:eastAsia="Times New Roman" w:cs="Times New Roman"/>
          <w:b/>
          <w:color w:val="000000"/>
          <w:sz w:val="22"/>
          <w:szCs w:val="22"/>
          <w:lang w:val="en-US"/>
        </w:rPr>
        <w:t>3</w:t>
      </w:r>
      <w:r>
        <w:rPr>
          <w:rFonts w:eastAsia="Times New Roman" w:cs="Times New Roman"/>
          <w:b/>
          <w:color w:val="000000"/>
          <w:sz w:val="22"/>
          <w:szCs w:val="22"/>
        </w:rPr>
        <w:t>-4)</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1C5F75" w:rsidRPr="006F0DBD" w:rsidRDefault="001C5F75" w:rsidP="00937147">
            <w:pPr>
              <w:pStyle w:val="Standard"/>
              <w:shd w:val="clear" w:color="auto" w:fill="FFFFFF"/>
              <w:spacing w:line="240" w:lineRule="atLeast"/>
              <w:jc w:val="center"/>
              <w:rPr>
                <w:rFonts w:eastAsia="Times New Roman" w:cs="Times New Roman"/>
                <w:b/>
                <w:color w:val="000000"/>
                <w:sz w:val="22"/>
                <w:szCs w:val="22"/>
              </w:rPr>
            </w:pPr>
            <w:r w:rsidRPr="006F0DBD">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1C5F75" w:rsidRPr="006F0DBD" w:rsidRDefault="001C5F75" w:rsidP="00937147">
            <w:pPr>
              <w:pStyle w:val="Standard"/>
              <w:shd w:val="clear" w:color="auto" w:fill="FFFFFF"/>
              <w:spacing w:line="240" w:lineRule="atLeast"/>
              <w:jc w:val="center"/>
              <w:rPr>
                <w:rFonts w:eastAsia="Times New Roman" w:cs="Times New Roman"/>
                <w:b/>
                <w:color w:val="000000"/>
                <w:sz w:val="22"/>
                <w:szCs w:val="22"/>
              </w:rPr>
            </w:pPr>
            <w:r w:rsidRPr="006F0DBD">
              <w:rPr>
                <w:rFonts w:eastAsia="Times New Roman" w:cs="Times New Roman"/>
                <w:b/>
                <w:color w:val="000000"/>
                <w:sz w:val="22"/>
                <w:szCs w:val="22"/>
              </w:rPr>
              <w:t>Описание характеристики</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многоквартирный дом</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sidRPr="006F0DBD">
              <w:rPr>
                <w:rFonts w:eastAsia="Times New Roman" w:cs="Times New Roman"/>
                <w:color w:val="000000"/>
                <w:sz w:val="22"/>
                <w:szCs w:val="22"/>
              </w:rPr>
              <w:t>жилое</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8</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1847,25</w:t>
            </w:r>
            <w:r w:rsidRPr="006F0DBD">
              <w:rPr>
                <w:rFonts w:eastAsia="Times New Roman" w:cs="Times New Roman"/>
                <w:color w:val="000000"/>
                <w:sz w:val="22"/>
                <w:szCs w:val="22"/>
              </w:rPr>
              <w:t xml:space="preserve"> м</w:t>
            </w:r>
            <w:proofErr w:type="gramStart"/>
            <w:r w:rsidRPr="006F0DBD">
              <w:rPr>
                <w:rFonts w:eastAsia="Times New Roman" w:cs="Times New Roman"/>
                <w:color w:val="000000"/>
                <w:sz w:val="22"/>
                <w:szCs w:val="22"/>
              </w:rPr>
              <w:t>2</w:t>
            </w:r>
            <w:proofErr w:type="gramEnd"/>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с монолитным железобетонным каркасом и стенами из мелкоштучных каменных материалов</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A6999" w:rsidRDefault="001C5F75" w:rsidP="00937147">
            <w:pPr>
              <w:pStyle w:val="Standard"/>
              <w:shd w:val="clear" w:color="auto" w:fill="FFFFFF"/>
              <w:spacing w:line="240" w:lineRule="atLeast"/>
              <w:jc w:val="both"/>
              <w:rPr>
                <w:rFonts w:eastAsia="Times New Roman" w:cs="Times New Roman"/>
                <w:sz w:val="22"/>
                <w:szCs w:val="22"/>
              </w:rPr>
            </w:pPr>
            <w:r w:rsidRPr="006A6999">
              <w:rPr>
                <w:rFonts w:eastAsia="Times New Roman" w:cs="Times New Roman"/>
                <w:sz w:val="22"/>
                <w:szCs w:val="22"/>
              </w:rPr>
              <w:t>монолитные железобетонные</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 xml:space="preserve">Класс </w:t>
            </w:r>
            <w:proofErr w:type="spellStart"/>
            <w:r w:rsidRPr="006F0DBD">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A6999" w:rsidRDefault="001C5F75" w:rsidP="00937147">
            <w:pPr>
              <w:pStyle w:val="Standard"/>
              <w:shd w:val="clear" w:color="auto" w:fill="FFFFFF"/>
              <w:spacing w:line="240" w:lineRule="atLeast"/>
              <w:jc w:val="both"/>
              <w:rPr>
                <w:rFonts w:eastAsia="Times New Roman" w:cs="Times New Roman"/>
                <w:sz w:val="22"/>
                <w:szCs w:val="22"/>
              </w:rPr>
            </w:pPr>
            <w:r w:rsidRPr="006A6999">
              <w:rPr>
                <w:rFonts w:eastAsia="Times New Roman" w:cs="Times New Roman"/>
                <w:sz w:val="22"/>
                <w:szCs w:val="22"/>
              </w:rPr>
              <w:t>А</w:t>
            </w:r>
            <w:r>
              <w:rPr>
                <w:rFonts w:eastAsia="Times New Roman" w:cs="Times New Roman"/>
                <w:sz w:val="22"/>
                <w:szCs w:val="22"/>
              </w:rPr>
              <w:t>+</w:t>
            </w:r>
            <w:r w:rsidRPr="006A6999">
              <w:rPr>
                <w:rFonts w:eastAsia="Times New Roman" w:cs="Times New Roman"/>
                <w:sz w:val="22"/>
                <w:szCs w:val="22"/>
                <w:lang w:val="en-US"/>
              </w:rPr>
              <w:t>+</w:t>
            </w:r>
            <w:r w:rsidRPr="006A6999">
              <w:rPr>
                <w:rFonts w:eastAsia="Times New Roman" w:cs="Times New Roman"/>
                <w:sz w:val="22"/>
                <w:szCs w:val="22"/>
              </w:rPr>
              <w:t xml:space="preserve"> (высочайший)</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sz w:val="22"/>
                <w:szCs w:val="22"/>
              </w:rPr>
            </w:pPr>
            <w:r w:rsidRPr="006F0DBD">
              <w:rPr>
                <w:rFonts w:eastAsia="Times New Roman" w:cs="Times New Roman"/>
                <w:sz w:val="22"/>
                <w:szCs w:val="22"/>
              </w:rPr>
              <w:t>6 баллов</w:t>
            </w:r>
          </w:p>
        </w:tc>
      </w:tr>
    </w:tbl>
    <w:p w:rsidR="001C5F75" w:rsidRDefault="001C5F75" w:rsidP="001C5F75">
      <w:pPr>
        <w:spacing w:after="0" w:line="240" w:lineRule="atLeast"/>
        <w:ind w:firstLine="709"/>
        <w:jc w:val="both"/>
        <w:rPr>
          <w:rFonts w:ascii="Times New Roman" w:hAnsi="Times New Roman" w:cs="Times New Roman"/>
        </w:rPr>
      </w:pPr>
    </w:p>
    <w:p w:rsidR="001C5F75" w:rsidRPr="006F0DBD" w:rsidRDefault="001C5F75" w:rsidP="001C5F75">
      <w:pPr>
        <w:pStyle w:val="Standard"/>
        <w:shd w:val="clear" w:color="auto" w:fill="FFFFFF"/>
        <w:tabs>
          <w:tab w:val="left" w:pos="832"/>
        </w:tabs>
        <w:spacing w:line="240" w:lineRule="atLeast"/>
        <w:ind w:right="-1"/>
        <w:jc w:val="both"/>
        <w:rPr>
          <w:rFonts w:eastAsia="Times New Roman" w:cs="Times New Roman"/>
          <w:b/>
          <w:color w:val="000000"/>
          <w:sz w:val="22"/>
          <w:szCs w:val="22"/>
        </w:rPr>
      </w:pPr>
      <w:r>
        <w:rPr>
          <w:rFonts w:eastAsia="Times New Roman" w:cs="Times New Roman"/>
          <w:b/>
          <w:color w:val="000000"/>
          <w:sz w:val="22"/>
          <w:szCs w:val="22"/>
          <w:lang w:val="en-US"/>
        </w:rPr>
        <w:t>VI</w:t>
      </w:r>
      <w:r>
        <w:rPr>
          <w:rFonts w:eastAsia="Times New Roman" w:cs="Times New Roman"/>
          <w:b/>
          <w:color w:val="000000"/>
          <w:sz w:val="22"/>
          <w:szCs w:val="22"/>
        </w:rPr>
        <w:t xml:space="preserve"> этап (блок-секция </w:t>
      </w:r>
      <w:r>
        <w:rPr>
          <w:rFonts w:eastAsia="Times New Roman" w:cs="Times New Roman"/>
          <w:b/>
          <w:color w:val="000000"/>
          <w:sz w:val="22"/>
          <w:szCs w:val="22"/>
          <w:lang w:val="en-US"/>
        </w:rPr>
        <w:t>4-1</w:t>
      </w:r>
      <w:r>
        <w:rPr>
          <w:rFonts w:eastAsia="Times New Roman" w:cs="Times New Roman"/>
          <w:b/>
          <w:color w:val="000000"/>
          <w:sz w:val="22"/>
          <w:szCs w:val="22"/>
        </w:rPr>
        <w:t>)</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1C5F75" w:rsidRPr="006F0DBD" w:rsidRDefault="001C5F75" w:rsidP="00937147">
            <w:pPr>
              <w:pStyle w:val="Standard"/>
              <w:shd w:val="clear" w:color="auto" w:fill="FFFFFF"/>
              <w:spacing w:line="240" w:lineRule="atLeast"/>
              <w:jc w:val="center"/>
              <w:rPr>
                <w:rFonts w:eastAsia="Times New Roman" w:cs="Times New Roman"/>
                <w:b/>
                <w:color w:val="000000"/>
                <w:sz w:val="22"/>
                <w:szCs w:val="22"/>
              </w:rPr>
            </w:pPr>
            <w:r w:rsidRPr="006F0DBD">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1C5F75" w:rsidRPr="006F0DBD" w:rsidRDefault="001C5F75" w:rsidP="00937147">
            <w:pPr>
              <w:pStyle w:val="Standard"/>
              <w:shd w:val="clear" w:color="auto" w:fill="FFFFFF"/>
              <w:spacing w:line="240" w:lineRule="atLeast"/>
              <w:jc w:val="center"/>
              <w:rPr>
                <w:rFonts w:eastAsia="Times New Roman" w:cs="Times New Roman"/>
                <w:b/>
                <w:color w:val="000000"/>
                <w:sz w:val="22"/>
                <w:szCs w:val="22"/>
              </w:rPr>
            </w:pPr>
            <w:r w:rsidRPr="006F0DBD">
              <w:rPr>
                <w:rFonts w:eastAsia="Times New Roman" w:cs="Times New Roman"/>
                <w:b/>
                <w:color w:val="000000"/>
                <w:sz w:val="22"/>
                <w:szCs w:val="22"/>
              </w:rPr>
              <w:t>Описание характеристики</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многоквартирный дом</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sidRPr="006F0DBD">
              <w:rPr>
                <w:rFonts w:eastAsia="Times New Roman" w:cs="Times New Roman"/>
                <w:color w:val="000000"/>
                <w:sz w:val="22"/>
                <w:szCs w:val="22"/>
              </w:rPr>
              <w:t>жилое</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9</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2356,02</w:t>
            </w:r>
            <w:r w:rsidRPr="006F0DBD">
              <w:rPr>
                <w:rFonts w:eastAsia="Times New Roman" w:cs="Times New Roman"/>
                <w:color w:val="000000"/>
                <w:sz w:val="22"/>
                <w:szCs w:val="22"/>
              </w:rPr>
              <w:t xml:space="preserve"> м</w:t>
            </w:r>
            <w:proofErr w:type="gramStart"/>
            <w:r w:rsidRPr="006F0DBD">
              <w:rPr>
                <w:rFonts w:eastAsia="Times New Roman" w:cs="Times New Roman"/>
                <w:color w:val="000000"/>
                <w:sz w:val="22"/>
                <w:szCs w:val="22"/>
              </w:rPr>
              <w:t>2</w:t>
            </w:r>
            <w:proofErr w:type="gramEnd"/>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с монолитным железобетонным каркасом и стенами из мелкоштучных каменных материалов</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A6999" w:rsidRDefault="001C5F75" w:rsidP="00937147">
            <w:pPr>
              <w:pStyle w:val="Standard"/>
              <w:shd w:val="clear" w:color="auto" w:fill="FFFFFF"/>
              <w:spacing w:line="240" w:lineRule="atLeast"/>
              <w:jc w:val="both"/>
              <w:rPr>
                <w:rFonts w:eastAsia="Times New Roman" w:cs="Times New Roman"/>
                <w:sz w:val="22"/>
                <w:szCs w:val="22"/>
              </w:rPr>
            </w:pPr>
            <w:r w:rsidRPr="006A6999">
              <w:rPr>
                <w:rFonts w:eastAsia="Times New Roman" w:cs="Times New Roman"/>
                <w:sz w:val="22"/>
                <w:szCs w:val="22"/>
              </w:rPr>
              <w:t>монолитные железобетонные</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 xml:space="preserve">Класс </w:t>
            </w:r>
            <w:proofErr w:type="spellStart"/>
            <w:r w:rsidRPr="006F0DBD">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A6999" w:rsidRDefault="001C5F75" w:rsidP="00937147">
            <w:pPr>
              <w:pStyle w:val="Standard"/>
              <w:shd w:val="clear" w:color="auto" w:fill="FFFFFF"/>
              <w:spacing w:line="240" w:lineRule="atLeast"/>
              <w:jc w:val="both"/>
              <w:rPr>
                <w:rFonts w:eastAsia="Times New Roman" w:cs="Times New Roman"/>
                <w:sz w:val="22"/>
                <w:szCs w:val="22"/>
              </w:rPr>
            </w:pPr>
            <w:r w:rsidRPr="006A6999">
              <w:rPr>
                <w:rFonts w:eastAsia="Times New Roman" w:cs="Times New Roman"/>
                <w:sz w:val="22"/>
                <w:szCs w:val="22"/>
              </w:rPr>
              <w:t>А</w:t>
            </w:r>
            <w:r>
              <w:rPr>
                <w:rFonts w:eastAsia="Times New Roman" w:cs="Times New Roman"/>
                <w:sz w:val="22"/>
                <w:szCs w:val="22"/>
              </w:rPr>
              <w:t>+</w:t>
            </w:r>
            <w:r w:rsidRPr="006A6999">
              <w:rPr>
                <w:rFonts w:eastAsia="Times New Roman" w:cs="Times New Roman"/>
                <w:sz w:val="22"/>
                <w:szCs w:val="22"/>
                <w:lang w:val="en-US"/>
              </w:rPr>
              <w:t>+</w:t>
            </w:r>
            <w:r w:rsidRPr="006A6999">
              <w:rPr>
                <w:rFonts w:eastAsia="Times New Roman" w:cs="Times New Roman"/>
                <w:sz w:val="22"/>
                <w:szCs w:val="22"/>
              </w:rPr>
              <w:t xml:space="preserve"> (высочайший)</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sz w:val="22"/>
                <w:szCs w:val="22"/>
              </w:rPr>
            </w:pPr>
            <w:r w:rsidRPr="006F0DBD">
              <w:rPr>
                <w:rFonts w:eastAsia="Times New Roman" w:cs="Times New Roman"/>
                <w:sz w:val="22"/>
                <w:szCs w:val="22"/>
              </w:rPr>
              <w:t>6 баллов</w:t>
            </w:r>
          </w:p>
        </w:tc>
      </w:tr>
    </w:tbl>
    <w:p w:rsidR="001C5F75" w:rsidRDefault="001C5F75" w:rsidP="001C5F75">
      <w:pPr>
        <w:spacing w:after="0" w:line="240" w:lineRule="atLeast"/>
        <w:ind w:firstLine="709"/>
        <w:jc w:val="both"/>
        <w:rPr>
          <w:rFonts w:ascii="Times New Roman" w:hAnsi="Times New Roman" w:cs="Times New Roman"/>
        </w:rPr>
      </w:pPr>
    </w:p>
    <w:p w:rsidR="001C5F75" w:rsidRPr="006F0DBD" w:rsidRDefault="001C5F75" w:rsidP="001C5F75">
      <w:pPr>
        <w:pStyle w:val="Standard"/>
        <w:shd w:val="clear" w:color="auto" w:fill="FFFFFF"/>
        <w:tabs>
          <w:tab w:val="left" w:pos="832"/>
        </w:tabs>
        <w:spacing w:line="240" w:lineRule="atLeast"/>
        <w:ind w:right="-1"/>
        <w:jc w:val="both"/>
        <w:rPr>
          <w:rFonts w:eastAsia="Times New Roman" w:cs="Times New Roman"/>
          <w:b/>
          <w:color w:val="000000"/>
          <w:sz w:val="22"/>
          <w:szCs w:val="22"/>
        </w:rPr>
      </w:pPr>
      <w:r>
        <w:rPr>
          <w:rFonts w:eastAsia="Times New Roman" w:cs="Times New Roman"/>
          <w:b/>
          <w:color w:val="000000"/>
          <w:sz w:val="22"/>
          <w:szCs w:val="22"/>
          <w:lang w:val="en-US"/>
        </w:rPr>
        <w:t>VI</w:t>
      </w:r>
      <w:r>
        <w:rPr>
          <w:rFonts w:eastAsia="Times New Roman" w:cs="Times New Roman"/>
          <w:b/>
          <w:color w:val="000000"/>
          <w:sz w:val="22"/>
          <w:szCs w:val="22"/>
        </w:rPr>
        <w:t xml:space="preserve"> этап (блок-секция </w:t>
      </w:r>
      <w:r>
        <w:rPr>
          <w:rFonts w:eastAsia="Times New Roman" w:cs="Times New Roman"/>
          <w:b/>
          <w:color w:val="000000"/>
          <w:sz w:val="22"/>
          <w:szCs w:val="22"/>
          <w:lang w:val="en-US"/>
        </w:rPr>
        <w:t>4-</w:t>
      </w:r>
      <w:r>
        <w:rPr>
          <w:rFonts w:eastAsia="Times New Roman" w:cs="Times New Roman"/>
          <w:b/>
          <w:color w:val="000000"/>
          <w:sz w:val="22"/>
          <w:szCs w:val="22"/>
        </w:rPr>
        <w:t>2)</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1C5F75" w:rsidRPr="006F0DBD" w:rsidRDefault="001C5F75" w:rsidP="00937147">
            <w:pPr>
              <w:pStyle w:val="Standard"/>
              <w:shd w:val="clear" w:color="auto" w:fill="FFFFFF"/>
              <w:spacing w:line="240" w:lineRule="atLeast"/>
              <w:jc w:val="center"/>
              <w:rPr>
                <w:rFonts w:eastAsia="Times New Roman" w:cs="Times New Roman"/>
                <w:b/>
                <w:color w:val="000000"/>
                <w:sz w:val="22"/>
                <w:szCs w:val="22"/>
              </w:rPr>
            </w:pPr>
            <w:r w:rsidRPr="006F0DBD">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1C5F75" w:rsidRPr="006F0DBD" w:rsidRDefault="001C5F75" w:rsidP="00937147">
            <w:pPr>
              <w:pStyle w:val="Standard"/>
              <w:shd w:val="clear" w:color="auto" w:fill="FFFFFF"/>
              <w:spacing w:line="240" w:lineRule="atLeast"/>
              <w:jc w:val="center"/>
              <w:rPr>
                <w:rFonts w:eastAsia="Times New Roman" w:cs="Times New Roman"/>
                <w:b/>
                <w:color w:val="000000"/>
                <w:sz w:val="22"/>
                <w:szCs w:val="22"/>
              </w:rPr>
            </w:pPr>
            <w:r w:rsidRPr="006F0DBD">
              <w:rPr>
                <w:rFonts w:eastAsia="Times New Roman" w:cs="Times New Roman"/>
                <w:b/>
                <w:color w:val="000000"/>
                <w:sz w:val="22"/>
                <w:szCs w:val="22"/>
              </w:rPr>
              <w:t>Описание характеристики</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многоквартирный дом</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sidRPr="006F0DBD">
              <w:rPr>
                <w:rFonts w:eastAsia="Times New Roman" w:cs="Times New Roman"/>
                <w:color w:val="000000"/>
                <w:sz w:val="22"/>
                <w:szCs w:val="22"/>
              </w:rPr>
              <w:t>жилое</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9</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3521,65</w:t>
            </w:r>
            <w:r w:rsidRPr="006F0DBD">
              <w:rPr>
                <w:rFonts w:eastAsia="Times New Roman" w:cs="Times New Roman"/>
                <w:color w:val="000000"/>
                <w:sz w:val="22"/>
                <w:szCs w:val="22"/>
              </w:rPr>
              <w:t xml:space="preserve"> м</w:t>
            </w:r>
            <w:proofErr w:type="gramStart"/>
            <w:r w:rsidRPr="006F0DBD">
              <w:rPr>
                <w:rFonts w:eastAsia="Times New Roman" w:cs="Times New Roman"/>
                <w:color w:val="000000"/>
                <w:sz w:val="22"/>
                <w:szCs w:val="22"/>
              </w:rPr>
              <w:t>2</w:t>
            </w:r>
            <w:proofErr w:type="gramEnd"/>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с монолитным железобетонным каркасом и стенами из мелкоштучных каменных материалов</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A6999" w:rsidRDefault="001C5F75" w:rsidP="00937147">
            <w:pPr>
              <w:pStyle w:val="Standard"/>
              <w:shd w:val="clear" w:color="auto" w:fill="FFFFFF"/>
              <w:spacing w:line="240" w:lineRule="atLeast"/>
              <w:jc w:val="both"/>
              <w:rPr>
                <w:rFonts w:eastAsia="Times New Roman" w:cs="Times New Roman"/>
                <w:sz w:val="22"/>
                <w:szCs w:val="22"/>
              </w:rPr>
            </w:pPr>
            <w:r w:rsidRPr="006A6999">
              <w:rPr>
                <w:rFonts w:eastAsia="Times New Roman" w:cs="Times New Roman"/>
                <w:sz w:val="22"/>
                <w:szCs w:val="22"/>
              </w:rPr>
              <w:t>монолитные железобетонные</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 xml:space="preserve">Класс </w:t>
            </w:r>
            <w:proofErr w:type="spellStart"/>
            <w:r w:rsidRPr="006F0DBD">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A6999" w:rsidRDefault="001C5F75" w:rsidP="00937147">
            <w:pPr>
              <w:pStyle w:val="Standard"/>
              <w:shd w:val="clear" w:color="auto" w:fill="FFFFFF"/>
              <w:spacing w:line="240" w:lineRule="atLeast"/>
              <w:jc w:val="both"/>
              <w:rPr>
                <w:rFonts w:eastAsia="Times New Roman" w:cs="Times New Roman"/>
                <w:sz w:val="22"/>
                <w:szCs w:val="22"/>
              </w:rPr>
            </w:pPr>
            <w:r w:rsidRPr="006A6999">
              <w:rPr>
                <w:rFonts w:eastAsia="Times New Roman" w:cs="Times New Roman"/>
                <w:sz w:val="22"/>
                <w:szCs w:val="22"/>
              </w:rPr>
              <w:t>А</w:t>
            </w:r>
            <w:r w:rsidRPr="006A6999">
              <w:rPr>
                <w:rFonts w:eastAsia="Times New Roman" w:cs="Times New Roman"/>
                <w:sz w:val="22"/>
                <w:szCs w:val="22"/>
                <w:lang w:val="en-US"/>
              </w:rPr>
              <w:t>+</w:t>
            </w:r>
            <w:r>
              <w:rPr>
                <w:rFonts w:eastAsia="Times New Roman" w:cs="Times New Roman"/>
                <w:sz w:val="22"/>
                <w:szCs w:val="22"/>
              </w:rPr>
              <w:t>+</w:t>
            </w:r>
            <w:r w:rsidRPr="006A6999">
              <w:rPr>
                <w:rFonts w:eastAsia="Times New Roman" w:cs="Times New Roman"/>
                <w:sz w:val="22"/>
                <w:szCs w:val="22"/>
              </w:rPr>
              <w:t xml:space="preserve"> (высочайший)</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sz w:val="22"/>
                <w:szCs w:val="22"/>
              </w:rPr>
            </w:pPr>
            <w:r w:rsidRPr="006F0DBD">
              <w:rPr>
                <w:rFonts w:eastAsia="Times New Roman" w:cs="Times New Roman"/>
                <w:sz w:val="22"/>
                <w:szCs w:val="22"/>
              </w:rPr>
              <w:t>6 баллов</w:t>
            </w:r>
          </w:p>
        </w:tc>
      </w:tr>
    </w:tbl>
    <w:p w:rsidR="001C5F75" w:rsidRDefault="001C5F75" w:rsidP="001C5F75">
      <w:pPr>
        <w:spacing w:after="0" w:line="240" w:lineRule="atLeast"/>
        <w:ind w:firstLine="709"/>
        <w:jc w:val="both"/>
        <w:rPr>
          <w:rFonts w:ascii="Times New Roman" w:hAnsi="Times New Roman" w:cs="Times New Roman"/>
        </w:rPr>
      </w:pPr>
    </w:p>
    <w:p w:rsidR="001C5F75" w:rsidRPr="006F0DBD" w:rsidRDefault="001C5F75" w:rsidP="001C5F75">
      <w:pPr>
        <w:pStyle w:val="Standard"/>
        <w:shd w:val="clear" w:color="auto" w:fill="FFFFFF"/>
        <w:tabs>
          <w:tab w:val="left" w:pos="832"/>
        </w:tabs>
        <w:spacing w:line="240" w:lineRule="atLeast"/>
        <w:ind w:right="-1"/>
        <w:jc w:val="both"/>
        <w:rPr>
          <w:rFonts w:eastAsia="Times New Roman" w:cs="Times New Roman"/>
          <w:b/>
          <w:color w:val="000000"/>
          <w:sz w:val="22"/>
          <w:szCs w:val="22"/>
        </w:rPr>
      </w:pPr>
      <w:r>
        <w:rPr>
          <w:rFonts w:eastAsia="Times New Roman" w:cs="Times New Roman"/>
          <w:b/>
          <w:color w:val="000000"/>
          <w:sz w:val="22"/>
          <w:szCs w:val="22"/>
          <w:lang w:val="en-US"/>
        </w:rPr>
        <w:t>VII</w:t>
      </w:r>
      <w:r>
        <w:rPr>
          <w:rFonts w:eastAsia="Times New Roman" w:cs="Times New Roman"/>
          <w:b/>
          <w:color w:val="000000"/>
          <w:sz w:val="22"/>
          <w:szCs w:val="22"/>
        </w:rPr>
        <w:t xml:space="preserve"> этап (блок-секция </w:t>
      </w:r>
      <w:r>
        <w:rPr>
          <w:rFonts w:eastAsia="Times New Roman" w:cs="Times New Roman"/>
          <w:b/>
          <w:color w:val="000000"/>
          <w:sz w:val="22"/>
          <w:szCs w:val="22"/>
          <w:lang w:val="en-US"/>
        </w:rPr>
        <w:t>6-1</w:t>
      </w:r>
      <w:r>
        <w:rPr>
          <w:rFonts w:eastAsia="Times New Roman" w:cs="Times New Roman"/>
          <w:b/>
          <w:color w:val="000000"/>
          <w:sz w:val="22"/>
          <w:szCs w:val="22"/>
        </w:rPr>
        <w:t>)</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1C5F75" w:rsidRPr="006F0DBD" w:rsidRDefault="001C5F75" w:rsidP="00937147">
            <w:pPr>
              <w:pStyle w:val="Standard"/>
              <w:shd w:val="clear" w:color="auto" w:fill="FFFFFF"/>
              <w:spacing w:line="240" w:lineRule="atLeast"/>
              <w:jc w:val="center"/>
              <w:rPr>
                <w:rFonts w:eastAsia="Times New Roman" w:cs="Times New Roman"/>
                <w:b/>
                <w:color w:val="000000"/>
                <w:sz w:val="22"/>
                <w:szCs w:val="22"/>
              </w:rPr>
            </w:pPr>
            <w:r w:rsidRPr="006F0DBD">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1C5F75" w:rsidRPr="006F0DBD" w:rsidRDefault="001C5F75" w:rsidP="00937147">
            <w:pPr>
              <w:pStyle w:val="Standard"/>
              <w:shd w:val="clear" w:color="auto" w:fill="FFFFFF"/>
              <w:spacing w:line="240" w:lineRule="atLeast"/>
              <w:jc w:val="center"/>
              <w:rPr>
                <w:rFonts w:eastAsia="Times New Roman" w:cs="Times New Roman"/>
                <w:b/>
                <w:color w:val="000000"/>
                <w:sz w:val="22"/>
                <w:szCs w:val="22"/>
              </w:rPr>
            </w:pPr>
            <w:r w:rsidRPr="006F0DBD">
              <w:rPr>
                <w:rFonts w:eastAsia="Times New Roman" w:cs="Times New Roman"/>
                <w:b/>
                <w:color w:val="000000"/>
                <w:sz w:val="22"/>
                <w:szCs w:val="22"/>
              </w:rPr>
              <w:t>Описание характеристики</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lastRenderedPageBreak/>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многоквартирный дом</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sidRPr="006F0DBD">
              <w:rPr>
                <w:rFonts w:eastAsia="Times New Roman" w:cs="Times New Roman"/>
                <w:color w:val="000000"/>
                <w:sz w:val="22"/>
                <w:szCs w:val="22"/>
              </w:rPr>
              <w:t>жилое</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E200FB"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23</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12333,86</w:t>
            </w:r>
            <w:r w:rsidRPr="006F0DBD">
              <w:rPr>
                <w:rFonts w:eastAsia="Times New Roman" w:cs="Times New Roman"/>
                <w:color w:val="000000"/>
                <w:sz w:val="22"/>
                <w:szCs w:val="22"/>
              </w:rPr>
              <w:t xml:space="preserve"> м</w:t>
            </w:r>
            <w:proofErr w:type="gramStart"/>
            <w:r w:rsidRPr="006F0DBD">
              <w:rPr>
                <w:rFonts w:eastAsia="Times New Roman" w:cs="Times New Roman"/>
                <w:color w:val="000000"/>
                <w:sz w:val="22"/>
                <w:szCs w:val="22"/>
              </w:rPr>
              <w:t>2</w:t>
            </w:r>
            <w:proofErr w:type="gramEnd"/>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с монолитным железобетонным каркасом и стенами из мелкоштучных каменных материалов</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A6999" w:rsidRDefault="001C5F75" w:rsidP="00937147">
            <w:pPr>
              <w:pStyle w:val="Standard"/>
              <w:shd w:val="clear" w:color="auto" w:fill="FFFFFF"/>
              <w:spacing w:line="240" w:lineRule="atLeast"/>
              <w:jc w:val="both"/>
              <w:rPr>
                <w:rFonts w:eastAsia="Times New Roman" w:cs="Times New Roman"/>
                <w:sz w:val="22"/>
                <w:szCs w:val="22"/>
              </w:rPr>
            </w:pPr>
            <w:r w:rsidRPr="006A6999">
              <w:rPr>
                <w:rFonts w:eastAsia="Times New Roman" w:cs="Times New Roman"/>
                <w:sz w:val="22"/>
                <w:szCs w:val="22"/>
              </w:rPr>
              <w:t>монолитные железобетонные</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 xml:space="preserve">Класс </w:t>
            </w:r>
            <w:proofErr w:type="spellStart"/>
            <w:r w:rsidRPr="006F0DBD">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A6999" w:rsidRDefault="001C5F75" w:rsidP="00937147">
            <w:pPr>
              <w:pStyle w:val="Standard"/>
              <w:shd w:val="clear" w:color="auto" w:fill="FFFFFF"/>
              <w:spacing w:line="240" w:lineRule="atLeast"/>
              <w:jc w:val="both"/>
              <w:rPr>
                <w:rFonts w:eastAsia="Times New Roman" w:cs="Times New Roman"/>
                <w:sz w:val="22"/>
                <w:szCs w:val="22"/>
              </w:rPr>
            </w:pPr>
            <w:r w:rsidRPr="006A6999">
              <w:rPr>
                <w:rFonts w:eastAsia="Times New Roman" w:cs="Times New Roman"/>
                <w:sz w:val="22"/>
                <w:szCs w:val="22"/>
              </w:rPr>
              <w:t>А</w:t>
            </w:r>
            <w:r w:rsidRPr="006A6999">
              <w:rPr>
                <w:rFonts w:eastAsia="Times New Roman" w:cs="Times New Roman"/>
                <w:sz w:val="22"/>
                <w:szCs w:val="22"/>
                <w:lang w:val="en-US"/>
              </w:rPr>
              <w:t>+</w:t>
            </w:r>
            <w:r w:rsidRPr="006A6999">
              <w:rPr>
                <w:rFonts w:eastAsia="Times New Roman" w:cs="Times New Roman"/>
                <w:sz w:val="22"/>
                <w:szCs w:val="22"/>
              </w:rPr>
              <w:t xml:space="preserve"> (высочайший)</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sz w:val="22"/>
                <w:szCs w:val="22"/>
              </w:rPr>
            </w:pPr>
            <w:r w:rsidRPr="006F0DBD">
              <w:rPr>
                <w:rFonts w:eastAsia="Times New Roman" w:cs="Times New Roman"/>
                <w:sz w:val="22"/>
                <w:szCs w:val="22"/>
              </w:rPr>
              <w:t>6 баллов</w:t>
            </w:r>
          </w:p>
        </w:tc>
      </w:tr>
    </w:tbl>
    <w:p w:rsidR="001C5F75" w:rsidRDefault="001C5F75" w:rsidP="001C5F75">
      <w:pPr>
        <w:pStyle w:val="Standard"/>
        <w:shd w:val="clear" w:color="auto" w:fill="FFFFFF"/>
        <w:tabs>
          <w:tab w:val="left" w:pos="832"/>
        </w:tabs>
        <w:spacing w:line="240" w:lineRule="atLeast"/>
        <w:ind w:right="-1"/>
        <w:jc w:val="both"/>
        <w:rPr>
          <w:rFonts w:eastAsia="Times New Roman" w:cs="Times New Roman"/>
          <w:b/>
          <w:color w:val="000000"/>
          <w:sz w:val="22"/>
          <w:szCs w:val="22"/>
        </w:rPr>
      </w:pPr>
    </w:p>
    <w:p w:rsidR="001C5F75" w:rsidRPr="006F0DBD" w:rsidRDefault="001C5F75" w:rsidP="001C5F75">
      <w:pPr>
        <w:pStyle w:val="Standard"/>
        <w:shd w:val="clear" w:color="auto" w:fill="FFFFFF"/>
        <w:tabs>
          <w:tab w:val="left" w:pos="832"/>
        </w:tabs>
        <w:spacing w:line="240" w:lineRule="atLeast"/>
        <w:ind w:right="-1"/>
        <w:jc w:val="both"/>
        <w:rPr>
          <w:rFonts w:eastAsia="Times New Roman" w:cs="Times New Roman"/>
          <w:b/>
          <w:color w:val="000000"/>
          <w:sz w:val="22"/>
          <w:szCs w:val="22"/>
        </w:rPr>
      </w:pPr>
      <w:r>
        <w:rPr>
          <w:rFonts w:eastAsia="Times New Roman" w:cs="Times New Roman"/>
          <w:b/>
          <w:color w:val="000000"/>
          <w:sz w:val="22"/>
          <w:szCs w:val="22"/>
          <w:lang w:val="en-US"/>
        </w:rPr>
        <w:t>VII</w:t>
      </w:r>
      <w:r>
        <w:rPr>
          <w:rFonts w:eastAsia="Times New Roman" w:cs="Times New Roman"/>
          <w:b/>
          <w:color w:val="000000"/>
          <w:sz w:val="22"/>
          <w:szCs w:val="22"/>
        </w:rPr>
        <w:t xml:space="preserve"> этап (блок-секция </w:t>
      </w:r>
      <w:r>
        <w:rPr>
          <w:rFonts w:eastAsia="Times New Roman" w:cs="Times New Roman"/>
          <w:b/>
          <w:color w:val="000000"/>
          <w:sz w:val="22"/>
          <w:szCs w:val="22"/>
          <w:lang w:val="en-US"/>
        </w:rPr>
        <w:t>6-</w:t>
      </w:r>
      <w:r>
        <w:rPr>
          <w:rFonts w:eastAsia="Times New Roman" w:cs="Times New Roman"/>
          <w:b/>
          <w:color w:val="000000"/>
          <w:sz w:val="22"/>
          <w:szCs w:val="22"/>
        </w:rPr>
        <w:t>2)</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1C5F75" w:rsidRPr="006F0DBD" w:rsidRDefault="001C5F75" w:rsidP="00937147">
            <w:pPr>
              <w:pStyle w:val="Standard"/>
              <w:shd w:val="clear" w:color="auto" w:fill="FFFFFF"/>
              <w:spacing w:line="240" w:lineRule="atLeast"/>
              <w:jc w:val="center"/>
              <w:rPr>
                <w:rFonts w:eastAsia="Times New Roman" w:cs="Times New Roman"/>
                <w:b/>
                <w:color w:val="000000"/>
                <w:sz w:val="22"/>
                <w:szCs w:val="22"/>
              </w:rPr>
            </w:pPr>
            <w:r w:rsidRPr="006F0DBD">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1C5F75" w:rsidRPr="006F0DBD" w:rsidRDefault="001C5F75" w:rsidP="00937147">
            <w:pPr>
              <w:pStyle w:val="Standard"/>
              <w:shd w:val="clear" w:color="auto" w:fill="FFFFFF"/>
              <w:spacing w:line="240" w:lineRule="atLeast"/>
              <w:jc w:val="center"/>
              <w:rPr>
                <w:rFonts w:eastAsia="Times New Roman" w:cs="Times New Roman"/>
                <w:b/>
                <w:color w:val="000000"/>
                <w:sz w:val="22"/>
                <w:szCs w:val="22"/>
              </w:rPr>
            </w:pPr>
            <w:r w:rsidRPr="006F0DBD">
              <w:rPr>
                <w:rFonts w:eastAsia="Times New Roman" w:cs="Times New Roman"/>
                <w:b/>
                <w:color w:val="000000"/>
                <w:sz w:val="22"/>
                <w:szCs w:val="22"/>
              </w:rPr>
              <w:t>Описание характеристики</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многоквартирный дом</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sidRPr="006F0DBD">
              <w:rPr>
                <w:rFonts w:eastAsia="Times New Roman" w:cs="Times New Roman"/>
                <w:color w:val="000000"/>
                <w:sz w:val="22"/>
                <w:szCs w:val="22"/>
              </w:rPr>
              <w:t>жилое</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20</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8635,03</w:t>
            </w:r>
            <w:r w:rsidRPr="006F0DBD">
              <w:rPr>
                <w:rFonts w:eastAsia="Times New Roman" w:cs="Times New Roman"/>
                <w:color w:val="000000"/>
                <w:sz w:val="22"/>
                <w:szCs w:val="22"/>
              </w:rPr>
              <w:t xml:space="preserve"> м</w:t>
            </w:r>
            <w:proofErr w:type="gramStart"/>
            <w:r w:rsidRPr="006F0DBD">
              <w:rPr>
                <w:rFonts w:eastAsia="Times New Roman" w:cs="Times New Roman"/>
                <w:color w:val="000000"/>
                <w:sz w:val="22"/>
                <w:szCs w:val="22"/>
              </w:rPr>
              <w:t>2</w:t>
            </w:r>
            <w:proofErr w:type="gramEnd"/>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с монолитным железобетонным каркасом и стенами из мелкоштучных каменных материалов</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A6999" w:rsidRDefault="001C5F75" w:rsidP="00937147">
            <w:pPr>
              <w:pStyle w:val="Standard"/>
              <w:shd w:val="clear" w:color="auto" w:fill="FFFFFF"/>
              <w:spacing w:line="240" w:lineRule="atLeast"/>
              <w:jc w:val="both"/>
              <w:rPr>
                <w:rFonts w:eastAsia="Times New Roman" w:cs="Times New Roman"/>
                <w:sz w:val="22"/>
                <w:szCs w:val="22"/>
              </w:rPr>
            </w:pPr>
            <w:r w:rsidRPr="006A6999">
              <w:rPr>
                <w:rFonts w:eastAsia="Times New Roman" w:cs="Times New Roman"/>
                <w:sz w:val="22"/>
                <w:szCs w:val="22"/>
              </w:rPr>
              <w:t>монолитные железобетонные</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 xml:space="preserve">Класс </w:t>
            </w:r>
            <w:proofErr w:type="spellStart"/>
            <w:r w:rsidRPr="006F0DBD">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A6999" w:rsidRDefault="001C5F75" w:rsidP="00937147">
            <w:pPr>
              <w:pStyle w:val="Standard"/>
              <w:shd w:val="clear" w:color="auto" w:fill="FFFFFF"/>
              <w:spacing w:line="240" w:lineRule="atLeast"/>
              <w:jc w:val="both"/>
              <w:rPr>
                <w:rFonts w:eastAsia="Times New Roman" w:cs="Times New Roman"/>
                <w:sz w:val="22"/>
                <w:szCs w:val="22"/>
              </w:rPr>
            </w:pPr>
            <w:r w:rsidRPr="006A6999">
              <w:rPr>
                <w:rFonts w:eastAsia="Times New Roman" w:cs="Times New Roman"/>
                <w:sz w:val="22"/>
                <w:szCs w:val="22"/>
              </w:rPr>
              <w:t>А</w:t>
            </w:r>
            <w:r w:rsidRPr="006A6999">
              <w:rPr>
                <w:rFonts w:eastAsia="Times New Roman" w:cs="Times New Roman"/>
                <w:sz w:val="22"/>
                <w:szCs w:val="22"/>
                <w:lang w:val="en-US"/>
              </w:rPr>
              <w:t>+</w:t>
            </w:r>
            <w:r w:rsidRPr="006A6999">
              <w:rPr>
                <w:rFonts w:eastAsia="Times New Roman" w:cs="Times New Roman"/>
                <w:sz w:val="22"/>
                <w:szCs w:val="22"/>
              </w:rPr>
              <w:t xml:space="preserve"> (высочайший)</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sz w:val="22"/>
                <w:szCs w:val="22"/>
              </w:rPr>
            </w:pPr>
            <w:r w:rsidRPr="006F0DBD">
              <w:rPr>
                <w:rFonts w:eastAsia="Times New Roman" w:cs="Times New Roman"/>
                <w:sz w:val="22"/>
                <w:szCs w:val="22"/>
              </w:rPr>
              <w:t>6 баллов</w:t>
            </w:r>
          </w:p>
        </w:tc>
      </w:tr>
    </w:tbl>
    <w:p w:rsidR="001C5F75" w:rsidRDefault="001C5F75" w:rsidP="001C5F75">
      <w:pPr>
        <w:spacing w:after="0" w:line="240" w:lineRule="atLeast"/>
        <w:ind w:firstLine="709"/>
        <w:jc w:val="both"/>
        <w:rPr>
          <w:rFonts w:ascii="Times New Roman" w:hAnsi="Times New Roman" w:cs="Times New Roman"/>
        </w:rPr>
      </w:pPr>
    </w:p>
    <w:p w:rsidR="001C5F75" w:rsidRPr="006F0DBD" w:rsidRDefault="001C5F75" w:rsidP="001C5F75">
      <w:pPr>
        <w:pStyle w:val="Standard"/>
        <w:shd w:val="clear" w:color="auto" w:fill="FFFFFF"/>
        <w:tabs>
          <w:tab w:val="left" w:pos="832"/>
        </w:tabs>
        <w:spacing w:line="240" w:lineRule="atLeast"/>
        <w:ind w:right="-1"/>
        <w:jc w:val="both"/>
        <w:rPr>
          <w:rFonts w:eastAsia="Times New Roman" w:cs="Times New Roman"/>
          <w:b/>
          <w:color w:val="000000"/>
          <w:sz w:val="22"/>
          <w:szCs w:val="22"/>
        </w:rPr>
      </w:pPr>
      <w:r>
        <w:rPr>
          <w:rFonts w:eastAsia="Times New Roman" w:cs="Times New Roman"/>
          <w:b/>
          <w:color w:val="000000"/>
          <w:sz w:val="22"/>
          <w:szCs w:val="22"/>
          <w:lang w:val="en-US"/>
        </w:rPr>
        <w:t>VIII</w:t>
      </w:r>
      <w:r>
        <w:rPr>
          <w:rFonts w:eastAsia="Times New Roman" w:cs="Times New Roman"/>
          <w:b/>
          <w:color w:val="000000"/>
          <w:sz w:val="22"/>
          <w:szCs w:val="22"/>
        </w:rPr>
        <w:t xml:space="preserve"> этап (блок-секция </w:t>
      </w:r>
      <w:r>
        <w:rPr>
          <w:rFonts w:eastAsia="Times New Roman" w:cs="Times New Roman"/>
          <w:b/>
          <w:color w:val="000000"/>
          <w:sz w:val="22"/>
          <w:szCs w:val="22"/>
          <w:lang w:val="en-US"/>
        </w:rPr>
        <w:t>7-1</w:t>
      </w:r>
      <w:r>
        <w:rPr>
          <w:rFonts w:eastAsia="Times New Roman" w:cs="Times New Roman"/>
          <w:b/>
          <w:color w:val="000000"/>
          <w:sz w:val="22"/>
          <w:szCs w:val="22"/>
        </w:rPr>
        <w:t>)</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1C5F75" w:rsidRPr="006F0DBD" w:rsidRDefault="001C5F75" w:rsidP="00937147">
            <w:pPr>
              <w:pStyle w:val="Standard"/>
              <w:shd w:val="clear" w:color="auto" w:fill="FFFFFF"/>
              <w:spacing w:line="240" w:lineRule="atLeast"/>
              <w:jc w:val="center"/>
              <w:rPr>
                <w:rFonts w:eastAsia="Times New Roman" w:cs="Times New Roman"/>
                <w:b/>
                <w:color w:val="000000"/>
                <w:sz w:val="22"/>
                <w:szCs w:val="22"/>
              </w:rPr>
            </w:pPr>
            <w:r w:rsidRPr="006F0DBD">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1C5F75" w:rsidRPr="006F0DBD" w:rsidRDefault="001C5F75" w:rsidP="00937147">
            <w:pPr>
              <w:pStyle w:val="Standard"/>
              <w:shd w:val="clear" w:color="auto" w:fill="FFFFFF"/>
              <w:spacing w:line="240" w:lineRule="atLeast"/>
              <w:jc w:val="center"/>
              <w:rPr>
                <w:rFonts w:eastAsia="Times New Roman" w:cs="Times New Roman"/>
                <w:b/>
                <w:color w:val="000000"/>
                <w:sz w:val="22"/>
                <w:szCs w:val="22"/>
              </w:rPr>
            </w:pPr>
            <w:r w:rsidRPr="006F0DBD">
              <w:rPr>
                <w:rFonts w:eastAsia="Times New Roman" w:cs="Times New Roman"/>
                <w:b/>
                <w:color w:val="000000"/>
                <w:sz w:val="22"/>
                <w:szCs w:val="22"/>
              </w:rPr>
              <w:t>Описание характеристики</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многоквартирный дом</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sidRPr="006F0DBD">
              <w:rPr>
                <w:rFonts w:eastAsia="Times New Roman" w:cs="Times New Roman"/>
                <w:color w:val="000000"/>
                <w:sz w:val="22"/>
                <w:szCs w:val="22"/>
              </w:rPr>
              <w:t>жилое</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19</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9356,03</w:t>
            </w:r>
            <w:r w:rsidRPr="006F0DBD">
              <w:rPr>
                <w:rFonts w:eastAsia="Times New Roman" w:cs="Times New Roman"/>
                <w:color w:val="000000"/>
                <w:sz w:val="22"/>
                <w:szCs w:val="22"/>
              </w:rPr>
              <w:t xml:space="preserve"> м</w:t>
            </w:r>
            <w:proofErr w:type="gramStart"/>
            <w:r w:rsidRPr="006F0DBD">
              <w:rPr>
                <w:rFonts w:eastAsia="Times New Roman" w:cs="Times New Roman"/>
                <w:color w:val="000000"/>
                <w:sz w:val="22"/>
                <w:szCs w:val="22"/>
              </w:rPr>
              <w:t>2</w:t>
            </w:r>
            <w:proofErr w:type="gramEnd"/>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с монолитным железобетонным каркасом и стенами из мелкоштучных каменных материалов</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A6999" w:rsidRDefault="001C5F75" w:rsidP="00937147">
            <w:pPr>
              <w:pStyle w:val="Standard"/>
              <w:shd w:val="clear" w:color="auto" w:fill="FFFFFF"/>
              <w:spacing w:line="240" w:lineRule="atLeast"/>
              <w:jc w:val="both"/>
              <w:rPr>
                <w:rFonts w:eastAsia="Times New Roman" w:cs="Times New Roman"/>
                <w:sz w:val="22"/>
                <w:szCs w:val="22"/>
              </w:rPr>
            </w:pPr>
            <w:r w:rsidRPr="006A6999">
              <w:rPr>
                <w:rFonts w:eastAsia="Times New Roman" w:cs="Times New Roman"/>
                <w:sz w:val="22"/>
                <w:szCs w:val="22"/>
              </w:rPr>
              <w:t>монолитные железобетонные</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 xml:space="preserve">Класс </w:t>
            </w:r>
            <w:proofErr w:type="spellStart"/>
            <w:r w:rsidRPr="006F0DBD">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A6999" w:rsidRDefault="001C5F75" w:rsidP="00937147">
            <w:pPr>
              <w:pStyle w:val="Standard"/>
              <w:shd w:val="clear" w:color="auto" w:fill="FFFFFF"/>
              <w:spacing w:line="240" w:lineRule="atLeast"/>
              <w:jc w:val="both"/>
              <w:rPr>
                <w:rFonts w:eastAsia="Times New Roman" w:cs="Times New Roman"/>
                <w:sz w:val="22"/>
                <w:szCs w:val="22"/>
              </w:rPr>
            </w:pPr>
            <w:r w:rsidRPr="006A6999">
              <w:rPr>
                <w:rFonts w:eastAsia="Times New Roman" w:cs="Times New Roman"/>
                <w:sz w:val="22"/>
                <w:szCs w:val="22"/>
              </w:rPr>
              <w:t>А</w:t>
            </w:r>
            <w:r>
              <w:rPr>
                <w:rFonts w:eastAsia="Times New Roman" w:cs="Times New Roman"/>
                <w:sz w:val="22"/>
                <w:szCs w:val="22"/>
              </w:rPr>
              <w:t>+</w:t>
            </w:r>
            <w:r w:rsidRPr="006A6999">
              <w:rPr>
                <w:rFonts w:eastAsia="Times New Roman" w:cs="Times New Roman"/>
                <w:sz w:val="22"/>
                <w:szCs w:val="22"/>
                <w:lang w:val="en-US"/>
              </w:rPr>
              <w:t>+</w:t>
            </w:r>
            <w:r w:rsidRPr="006A6999">
              <w:rPr>
                <w:rFonts w:eastAsia="Times New Roman" w:cs="Times New Roman"/>
                <w:sz w:val="22"/>
                <w:szCs w:val="22"/>
              </w:rPr>
              <w:t xml:space="preserve"> (высочайший)</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sz w:val="22"/>
                <w:szCs w:val="22"/>
              </w:rPr>
            </w:pPr>
            <w:r w:rsidRPr="006F0DBD">
              <w:rPr>
                <w:rFonts w:eastAsia="Times New Roman" w:cs="Times New Roman"/>
                <w:sz w:val="22"/>
                <w:szCs w:val="22"/>
              </w:rPr>
              <w:t>6 баллов</w:t>
            </w:r>
          </w:p>
        </w:tc>
      </w:tr>
    </w:tbl>
    <w:p w:rsidR="001C5F75" w:rsidRDefault="001C5F75" w:rsidP="001C5F75">
      <w:pPr>
        <w:spacing w:after="0" w:line="240" w:lineRule="atLeast"/>
        <w:ind w:firstLine="709"/>
        <w:jc w:val="both"/>
        <w:rPr>
          <w:rFonts w:ascii="Times New Roman" w:hAnsi="Times New Roman" w:cs="Times New Roman"/>
        </w:rPr>
      </w:pPr>
    </w:p>
    <w:p w:rsidR="001C5F75" w:rsidRPr="006F0DBD" w:rsidRDefault="001C5F75" w:rsidP="001C5F75">
      <w:pPr>
        <w:pStyle w:val="Standard"/>
        <w:shd w:val="clear" w:color="auto" w:fill="FFFFFF"/>
        <w:tabs>
          <w:tab w:val="left" w:pos="832"/>
        </w:tabs>
        <w:spacing w:line="240" w:lineRule="atLeast"/>
        <w:ind w:right="-1"/>
        <w:jc w:val="both"/>
        <w:rPr>
          <w:rFonts w:eastAsia="Times New Roman" w:cs="Times New Roman"/>
          <w:b/>
          <w:color w:val="000000"/>
          <w:sz w:val="22"/>
          <w:szCs w:val="22"/>
        </w:rPr>
      </w:pPr>
      <w:r>
        <w:rPr>
          <w:rFonts w:eastAsia="Times New Roman" w:cs="Times New Roman"/>
          <w:b/>
          <w:color w:val="000000"/>
          <w:sz w:val="22"/>
          <w:szCs w:val="22"/>
          <w:lang w:val="en-US"/>
        </w:rPr>
        <w:t>VIII</w:t>
      </w:r>
      <w:r>
        <w:rPr>
          <w:rFonts w:eastAsia="Times New Roman" w:cs="Times New Roman"/>
          <w:b/>
          <w:color w:val="000000"/>
          <w:sz w:val="22"/>
          <w:szCs w:val="22"/>
        </w:rPr>
        <w:t xml:space="preserve"> этап (блок-секция </w:t>
      </w:r>
      <w:r>
        <w:rPr>
          <w:rFonts w:eastAsia="Times New Roman" w:cs="Times New Roman"/>
          <w:b/>
          <w:color w:val="000000"/>
          <w:sz w:val="22"/>
          <w:szCs w:val="22"/>
          <w:lang w:val="en-US"/>
        </w:rPr>
        <w:t>7-</w:t>
      </w:r>
      <w:r>
        <w:rPr>
          <w:rFonts w:eastAsia="Times New Roman" w:cs="Times New Roman"/>
          <w:b/>
          <w:color w:val="000000"/>
          <w:sz w:val="22"/>
          <w:szCs w:val="22"/>
        </w:rPr>
        <w:t>2)</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1C5F75" w:rsidRPr="006F0DBD" w:rsidRDefault="001C5F75" w:rsidP="00937147">
            <w:pPr>
              <w:pStyle w:val="Standard"/>
              <w:shd w:val="clear" w:color="auto" w:fill="FFFFFF"/>
              <w:spacing w:line="240" w:lineRule="atLeast"/>
              <w:jc w:val="center"/>
              <w:rPr>
                <w:rFonts w:eastAsia="Times New Roman" w:cs="Times New Roman"/>
                <w:b/>
                <w:color w:val="000000"/>
                <w:sz w:val="22"/>
                <w:szCs w:val="22"/>
              </w:rPr>
            </w:pPr>
            <w:r w:rsidRPr="006F0DBD">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1C5F75" w:rsidRPr="006F0DBD" w:rsidRDefault="001C5F75" w:rsidP="00937147">
            <w:pPr>
              <w:pStyle w:val="Standard"/>
              <w:shd w:val="clear" w:color="auto" w:fill="FFFFFF"/>
              <w:spacing w:line="240" w:lineRule="atLeast"/>
              <w:jc w:val="center"/>
              <w:rPr>
                <w:rFonts w:eastAsia="Times New Roman" w:cs="Times New Roman"/>
                <w:b/>
                <w:color w:val="000000"/>
                <w:sz w:val="22"/>
                <w:szCs w:val="22"/>
              </w:rPr>
            </w:pPr>
            <w:r w:rsidRPr="006F0DBD">
              <w:rPr>
                <w:rFonts w:eastAsia="Times New Roman" w:cs="Times New Roman"/>
                <w:b/>
                <w:color w:val="000000"/>
                <w:sz w:val="22"/>
                <w:szCs w:val="22"/>
              </w:rPr>
              <w:t>Описание характеристики</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многоквартирный дом</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sidRPr="006F0DBD">
              <w:rPr>
                <w:rFonts w:eastAsia="Times New Roman" w:cs="Times New Roman"/>
                <w:color w:val="000000"/>
                <w:sz w:val="22"/>
                <w:szCs w:val="22"/>
              </w:rPr>
              <w:t>жилое</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20</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7667,2</w:t>
            </w:r>
            <w:r w:rsidRPr="006F0DBD">
              <w:rPr>
                <w:rFonts w:eastAsia="Times New Roman" w:cs="Times New Roman"/>
                <w:color w:val="000000"/>
                <w:sz w:val="22"/>
                <w:szCs w:val="22"/>
              </w:rPr>
              <w:t xml:space="preserve"> м</w:t>
            </w:r>
            <w:proofErr w:type="gramStart"/>
            <w:r w:rsidRPr="006F0DBD">
              <w:rPr>
                <w:rFonts w:eastAsia="Times New Roman" w:cs="Times New Roman"/>
                <w:color w:val="000000"/>
                <w:sz w:val="22"/>
                <w:szCs w:val="22"/>
              </w:rPr>
              <w:t>2</w:t>
            </w:r>
            <w:proofErr w:type="gramEnd"/>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с монолитным железобетонным каркасом и стенами из мелкоштучных каменных материалов</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A6999" w:rsidRDefault="001C5F75" w:rsidP="00937147">
            <w:pPr>
              <w:pStyle w:val="Standard"/>
              <w:shd w:val="clear" w:color="auto" w:fill="FFFFFF"/>
              <w:spacing w:line="240" w:lineRule="atLeast"/>
              <w:jc w:val="both"/>
              <w:rPr>
                <w:rFonts w:eastAsia="Times New Roman" w:cs="Times New Roman"/>
                <w:sz w:val="22"/>
                <w:szCs w:val="22"/>
              </w:rPr>
            </w:pPr>
            <w:r w:rsidRPr="006A6999">
              <w:rPr>
                <w:rFonts w:eastAsia="Times New Roman" w:cs="Times New Roman"/>
                <w:sz w:val="22"/>
                <w:szCs w:val="22"/>
              </w:rPr>
              <w:t>монолитные железобетонные</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 xml:space="preserve">Класс </w:t>
            </w:r>
            <w:proofErr w:type="spellStart"/>
            <w:r w:rsidRPr="006F0DBD">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A6999" w:rsidRDefault="001C5F75" w:rsidP="00937147">
            <w:pPr>
              <w:pStyle w:val="Standard"/>
              <w:shd w:val="clear" w:color="auto" w:fill="FFFFFF"/>
              <w:spacing w:line="240" w:lineRule="atLeast"/>
              <w:jc w:val="both"/>
              <w:rPr>
                <w:rFonts w:eastAsia="Times New Roman" w:cs="Times New Roman"/>
                <w:sz w:val="22"/>
                <w:szCs w:val="22"/>
              </w:rPr>
            </w:pPr>
            <w:r w:rsidRPr="006A6999">
              <w:rPr>
                <w:rFonts w:eastAsia="Times New Roman" w:cs="Times New Roman"/>
                <w:sz w:val="22"/>
                <w:szCs w:val="22"/>
              </w:rPr>
              <w:t>А</w:t>
            </w:r>
            <w:r>
              <w:rPr>
                <w:rFonts w:eastAsia="Times New Roman" w:cs="Times New Roman"/>
                <w:sz w:val="22"/>
                <w:szCs w:val="22"/>
              </w:rPr>
              <w:t>+</w:t>
            </w:r>
            <w:r w:rsidRPr="006A6999">
              <w:rPr>
                <w:rFonts w:eastAsia="Times New Roman" w:cs="Times New Roman"/>
                <w:sz w:val="22"/>
                <w:szCs w:val="22"/>
                <w:lang w:val="en-US"/>
              </w:rPr>
              <w:t>+</w:t>
            </w:r>
            <w:r w:rsidRPr="006A6999">
              <w:rPr>
                <w:rFonts w:eastAsia="Times New Roman" w:cs="Times New Roman"/>
                <w:sz w:val="22"/>
                <w:szCs w:val="22"/>
              </w:rPr>
              <w:t xml:space="preserve"> (высочайший)</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sz w:val="22"/>
                <w:szCs w:val="22"/>
              </w:rPr>
            </w:pPr>
            <w:r w:rsidRPr="006F0DBD">
              <w:rPr>
                <w:rFonts w:eastAsia="Times New Roman" w:cs="Times New Roman"/>
                <w:sz w:val="22"/>
                <w:szCs w:val="22"/>
              </w:rPr>
              <w:t>6 баллов</w:t>
            </w:r>
          </w:p>
        </w:tc>
      </w:tr>
    </w:tbl>
    <w:p w:rsidR="001C5F75" w:rsidRDefault="001C5F75" w:rsidP="001C5F75">
      <w:pPr>
        <w:spacing w:after="0" w:line="240" w:lineRule="atLeast"/>
        <w:ind w:firstLine="709"/>
        <w:jc w:val="both"/>
        <w:rPr>
          <w:rFonts w:ascii="Times New Roman" w:hAnsi="Times New Roman" w:cs="Times New Roman"/>
        </w:rPr>
      </w:pPr>
    </w:p>
    <w:p w:rsidR="001C5F75" w:rsidRPr="006F0DBD" w:rsidRDefault="001C5F75" w:rsidP="001C5F75">
      <w:pPr>
        <w:pStyle w:val="Standard"/>
        <w:shd w:val="clear" w:color="auto" w:fill="FFFFFF"/>
        <w:tabs>
          <w:tab w:val="left" w:pos="832"/>
        </w:tabs>
        <w:spacing w:line="240" w:lineRule="atLeast"/>
        <w:ind w:right="-1"/>
        <w:jc w:val="both"/>
        <w:rPr>
          <w:rFonts w:eastAsia="Times New Roman" w:cs="Times New Roman"/>
          <w:b/>
          <w:color w:val="000000"/>
          <w:sz w:val="22"/>
          <w:szCs w:val="22"/>
        </w:rPr>
      </w:pPr>
      <w:r>
        <w:rPr>
          <w:rFonts w:eastAsia="Times New Roman" w:cs="Times New Roman"/>
          <w:b/>
          <w:color w:val="000000"/>
          <w:sz w:val="22"/>
          <w:szCs w:val="22"/>
        </w:rPr>
        <w:t xml:space="preserve">IX этап (блок-секция </w:t>
      </w:r>
      <w:r>
        <w:rPr>
          <w:rFonts w:eastAsia="Times New Roman" w:cs="Times New Roman"/>
          <w:b/>
          <w:color w:val="000000"/>
          <w:sz w:val="22"/>
          <w:szCs w:val="22"/>
          <w:lang w:val="en-US"/>
        </w:rPr>
        <w:t>4-3</w:t>
      </w:r>
      <w:r>
        <w:rPr>
          <w:rFonts w:eastAsia="Times New Roman" w:cs="Times New Roman"/>
          <w:b/>
          <w:color w:val="000000"/>
          <w:sz w:val="22"/>
          <w:szCs w:val="22"/>
        </w:rPr>
        <w:t>)</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1C5F75" w:rsidRPr="006F0DBD" w:rsidRDefault="001C5F75" w:rsidP="00937147">
            <w:pPr>
              <w:pStyle w:val="Standard"/>
              <w:shd w:val="clear" w:color="auto" w:fill="FFFFFF"/>
              <w:spacing w:line="240" w:lineRule="atLeast"/>
              <w:jc w:val="center"/>
              <w:rPr>
                <w:rFonts w:eastAsia="Times New Roman" w:cs="Times New Roman"/>
                <w:b/>
                <w:color w:val="000000"/>
                <w:sz w:val="22"/>
                <w:szCs w:val="22"/>
              </w:rPr>
            </w:pPr>
            <w:r w:rsidRPr="006F0DBD">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1C5F75" w:rsidRPr="006F0DBD" w:rsidRDefault="001C5F75" w:rsidP="00937147">
            <w:pPr>
              <w:pStyle w:val="Standard"/>
              <w:shd w:val="clear" w:color="auto" w:fill="FFFFFF"/>
              <w:spacing w:line="240" w:lineRule="atLeast"/>
              <w:jc w:val="center"/>
              <w:rPr>
                <w:rFonts w:eastAsia="Times New Roman" w:cs="Times New Roman"/>
                <w:b/>
                <w:color w:val="000000"/>
                <w:sz w:val="22"/>
                <w:szCs w:val="22"/>
              </w:rPr>
            </w:pPr>
            <w:r w:rsidRPr="006F0DBD">
              <w:rPr>
                <w:rFonts w:eastAsia="Times New Roman" w:cs="Times New Roman"/>
                <w:b/>
                <w:color w:val="000000"/>
                <w:sz w:val="22"/>
                <w:szCs w:val="22"/>
              </w:rPr>
              <w:t>Описание характеристики</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многоквартирный дом</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sidRPr="006F0DBD">
              <w:rPr>
                <w:rFonts w:eastAsia="Times New Roman" w:cs="Times New Roman"/>
                <w:color w:val="000000"/>
                <w:sz w:val="22"/>
                <w:szCs w:val="22"/>
              </w:rPr>
              <w:t>жилое</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9</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2840,15</w:t>
            </w:r>
            <w:r w:rsidRPr="006F0DBD">
              <w:rPr>
                <w:rFonts w:eastAsia="Times New Roman" w:cs="Times New Roman"/>
                <w:color w:val="000000"/>
                <w:sz w:val="22"/>
                <w:szCs w:val="22"/>
              </w:rPr>
              <w:t xml:space="preserve"> м</w:t>
            </w:r>
            <w:proofErr w:type="gramStart"/>
            <w:r w:rsidRPr="006F0DBD">
              <w:rPr>
                <w:rFonts w:eastAsia="Times New Roman" w:cs="Times New Roman"/>
                <w:color w:val="000000"/>
                <w:sz w:val="22"/>
                <w:szCs w:val="22"/>
              </w:rPr>
              <w:t>2</w:t>
            </w:r>
            <w:proofErr w:type="gramEnd"/>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с монолитным железобетонным каркасом и стенами из мелкоштучных каменных материалов</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A6999" w:rsidRDefault="001C5F75" w:rsidP="00937147">
            <w:pPr>
              <w:pStyle w:val="Standard"/>
              <w:shd w:val="clear" w:color="auto" w:fill="FFFFFF"/>
              <w:spacing w:line="240" w:lineRule="atLeast"/>
              <w:jc w:val="both"/>
              <w:rPr>
                <w:rFonts w:eastAsia="Times New Roman" w:cs="Times New Roman"/>
                <w:sz w:val="22"/>
                <w:szCs w:val="22"/>
              </w:rPr>
            </w:pPr>
            <w:r w:rsidRPr="006A6999">
              <w:rPr>
                <w:rFonts w:eastAsia="Times New Roman" w:cs="Times New Roman"/>
                <w:sz w:val="22"/>
                <w:szCs w:val="22"/>
              </w:rPr>
              <w:t>монолитные железобетонные</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 xml:space="preserve">Класс </w:t>
            </w:r>
            <w:proofErr w:type="spellStart"/>
            <w:r w:rsidRPr="006F0DBD">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A6999" w:rsidRDefault="001C5F75" w:rsidP="00937147">
            <w:pPr>
              <w:pStyle w:val="Standard"/>
              <w:shd w:val="clear" w:color="auto" w:fill="FFFFFF"/>
              <w:spacing w:line="240" w:lineRule="atLeast"/>
              <w:jc w:val="both"/>
              <w:rPr>
                <w:rFonts w:eastAsia="Times New Roman" w:cs="Times New Roman"/>
                <w:sz w:val="22"/>
                <w:szCs w:val="22"/>
              </w:rPr>
            </w:pPr>
            <w:r w:rsidRPr="006A6999">
              <w:rPr>
                <w:rFonts w:eastAsia="Times New Roman" w:cs="Times New Roman"/>
                <w:sz w:val="22"/>
                <w:szCs w:val="22"/>
              </w:rPr>
              <w:t>А</w:t>
            </w:r>
            <w:r w:rsidRPr="006A6999">
              <w:rPr>
                <w:rFonts w:eastAsia="Times New Roman" w:cs="Times New Roman"/>
                <w:sz w:val="22"/>
                <w:szCs w:val="22"/>
                <w:lang w:val="en-US"/>
              </w:rPr>
              <w:t>+</w:t>
            </w:r>
            <w:r w:rsidRPr="006A6999">
              <w:rPr>
                <w:rFonts w:eastAsia="Times New Roman" w:cs="Times New Roman"/>
                <w:sz w:val="22"/>
                <w:szCs w:val="22"/>
              </w:rPr>
              <w:t xml:space="preserve"> (высочайший)</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sz w:val="22"/>
                <w:szCs w:val="22"/>
              </w:rPr>
            </w:pPr>
            <w:r w:rsidRPr="006F0DBD">
              <w:rPr>
                <w:rFonts w:eastAsia="Times New Roman" w:cs="Times New Roman"/>
                <w:sz w:val="22"/>
                <w:szCs w:val="22"/>
              </w:rPr>
              <w:t>6 баллов</w:t>
            </w:r>
          </w:p>
        </w:tc>
      </w:tr>
    </w:tbl>
    <w:p w:rsidR="001C5F75" w:rsidRDefault="001C5F75" w:rsidP="001C5F75">
      <w:pPr>
        <w:spacing w:after="0" w:line="240" w:lineRule="atLeast"/>
        <w:ind w:firstLine="709"/>
        <w:jc w:val="both"/>
        <w:rPr>
          <w:rFonts w:ascii="Times New Roman" w:hAnsi="Times New Roman" w:cs="Times New Roman"/>
        </w:rPr>
      </w:pPr>
    </w:p>
    <w:p w:rsidR="001C5F75" w:rsidRPr="006F0DBD" w:rsidRDefault="001C5F75" w:rsidP="001C5F75">
      <w:pPr>
        <w:pStyle w:val="Standard"/>
        <w:shd w:val="clear" w:color="auto" w:fill="FFFFFF"/>
        <w:tabs>
          <w:tab w:val="left" w:pos="832"/>
        </w:tabs>
        <w:spacing w:line="240" w:lineRule="atLeast"/>
        <w:ind w:right="-1"/>
        <w:jc w:val="both"/>
        <w:rPr>
          <w:rFonts w:eastAsia="Times New Roman" w:cs="Times New Roman"/>
          <w:b/>
          <w:color w:val="000000"/>
          <w:sz w:val="22"/>
          <w:szCs w:val="22"/>
        </w:rPr>
      </w:pPr>
      <w:r>
        <w:rPr>
          <w:rFonts w:eastAsia="Times New Roman" w:cs="Times New Roman"/>
          <w:b/>
          <w:color w:val="000000"/>
          <w:sz w:val="22"/>
          <w:szCs w:val="22"/>
        </w:rPr>
        <w:t xml:space="preserve">IX этап (блок-секция </w:t>
      </w:r>
      <w:r>
        <w:rPr>
          <w:rFonts w:eastAsia="Times New Roman" w:cs="Times New Roman"/>
          <w:b/>
          <w:color w:val="000000"/>
          <w:sz w:val="22"/>
          <w:szCs w:val="22"/>
          <w:lang w:val="en-US"/>
        </w:rPr>
        <w:t>4-</w:t>
      </w:r>
      <w:r>
        <w:rPr>
          <w:rFonts w:eastAsia="Times New Roman" w:cs="Times New Roman"/>
          <w:b/>
          <w:color w:val="000000"/>
          <w:sz w:val="22"/>
          <w:szCs w:val="22"/>
        </w:rPr>
        <w:t>4, 4-5)</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1C5F75" w:rsidRPr="006F0DBD" w:rsidRDefault="001C5F75" w:rsidP="00937147">
            <w:pPr>
              <w:pStyle w:val="Standard"/>
              <w:shd w:val="clear" w:color="auto" w:fill="FFFFFF"/>
              <w:spacing w:line="240" w:lineRule="atLeast"/>
              <w:jc w:val="center"/>
              <w:rPr>
                <w:rFonts w:eastAsia="Times New Roman" w:cs="Times New Roman"/>
                <w:b/>
                <w:color w:val="000000"/>
                <w:sz w:val="22"/>
                <w:szCs w:val="22"/>
              </w:rPr>
            </w:pPr>
            <w:r w:rsidRPr="006F0DBD">
              <w:rPr>
                <w:rFonts w:eastAsia="Times New Roman" w:cs="Times New Roman"/>
                <w:b/>
                <w:color w:val="000000"/>
                <w:sz w:val="22"/>
                <w:szCs w:val="22"/>
              </w:rPr>
              <w:lastRenderedPageBreak/>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1C5F75" w:rsidRPr="006F0DBD" w:rsidRDefault="001C5F75" w:rsidP="00937147">
            <w:pPr>
              <w:pStyle w:val="Standard"/>
              <w:shd w:val="clear" w:color="auto" w:fill="FFFFFF"/>
              <w:spacing w:line="240" w:lineRule="atLeast"/>
              <w:jc w:val="center"/>
              <w:rPr>
                <w:rFonts w:eastAsia="Times New Roman" w:cs="Times New Roman"/>
                <w:b/>
                <w:color w:val="000000"/>
                <w:sz w:val="22"/>
                <w:szCs w:val="22"/>
              </w:rPr>
            </w:pPr>
            <w:r w:rsidRPr="006F0DBD">
              <w:rPr>
                <w:rFonts w:eastAsia="Times New Roman" w:cs="Times New Roman"/>
                <w:b/>
                <w:color w:val="000000"/>
                <w:sz w:val="22"/>
                <w:szCs w:val="22"/>
              </w:rPr>
              <w:t>Описание характеристики</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многоквартирный дом</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sidRPr="006F0DBD">
              <w:rPr>
                <w:rFonts w:eastAsia="Times New Roman" w:cs="Times New Roman"/>
                <w:color w:val="000000"/>
                <w:sz w:val="22"/>
                <w:szCs w:val="22"/>
              </w:rPr>
              <w:t>жилое</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9</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2787,53</w:t>
            </w:r>
            <w:r w:rsidRPr="006F0DBD">
              <w:rPr>
                <w:rFonts w:eastAsia="Times New Roman" w:cs="Times New Roman"/>
                <w:color w:val="000000"/>
                <w:sz w:val="22"/>
                <w:szCs w:val="22"/>
              </w:rPr>
              <w:t xml:space="preserve"> м</w:t>
            </w:r>
            <w:proofErr w:type="gramStart"/>
            <w:r w:rsidRPr="006F0DBD">
              <w:rPr>
                <w:rFonts w:eastAsia="Times New Roman" w:cs="Times New Roman"/>
                <w:color w:val="000000"/>
                <w:sz w:val="22"/>
                <w:szCs w:val="22"/>
              </w:rPr>
              <w:t>2</w:t>
            </w:r>
            <w:proofErr w:type="gramEnd"/>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с монолитным железобетонным каркасом и стенами из мелкоштучных каменных материалов</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A6999" w:rsidRDefault="001C5F75" w:rsidP="00937147">
            <w:pPr>
              <w:pStyle w:val="Standard"/>
              <w:shd w:val="clear" w:color="auto" w:fill="FFFFFF"/>
              <w:spacing w:line="240" w:lineRule="atLeast"/>
              <w:jc w:val="both"/>
              <w:rPr>
                <w:rFonts w:eastAsia="Times New Roman" w:cs="Times New Roman"/>
                <w:sz w:val="22"/>
                <w:szCs w:val="22"/>
              </w:rPr>
            </w:pPr>
            <w:r w:rsidRPr="006A6999">
              <w:rPr>
                <w:rFonts w:eastAsia="Times New Roman" w:cs="Times New Roman"/>
                <w:sz w:val="22"/>
                <w:szCs w:val="22"/>
              </w:rPr>
              <w:t>монолитные железобетонные</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 xml:space="preserve">Класс </w:t>
            </w:r>
            <w:proofErr w:type="spellStart"/>
            <w:r w:rsidRPr="006F0DBD">
              <w:rPr>
                <w:rFonts w:eastAsia="Times New Roman" w:cs="Times New Roman"/>
                <w:sz w:val="22"/>
                <w:szCs w:val="22"/>
              </w:rPr>
              <w:t>энергоэффективности</w:t>
            </w:r>
            <w:proofErr w:type="spellEnd"/>
            <w:r>
              <w:rPr>
                <w:rFonts w:eastAsia="Times New Roman" w:cs="Times New Roman"/>
                <w:sz w:val="22"/>
                <w:szCs w:val="22"/>
              </w:rPr>
              <w:t xml:space="preserve"> (б/с 4-4)</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A6999" w:rsidRDefault="001C5F75" w:rsidP="00937147">
            <w:pPr>
              <w:pStyle w:val="Standard"/>
              <w:shd w:val="clear" w:color="auto" w:fill="FFFFFF"/>
              <w:spacing w:line="240" w:lineRule="atLeast"/>
              <w:jc w:val="both"/>
              <w:rPr>
                <w:rFonts w:eastAsia="Times New Roman" w:cs="Times New Roman"/>
                <w:sz w:val="22"/>
                <w:szCs w:val="22"/>
              </w:rPr>
            </w:pPr>
            <w:r w:rsidRPr="006A6999">
              <w:rPr>
                <w:rFonts w:eastAsia="Times New Roman" w:cs="Times New Roman"/>
                <w:sz w:val="22"/>
                <w:szCs w:val="22"/>
              </w:rPr>
              <w:t>А</w:t>
            </w:r>
            <w:r w:rsidRPr="006A6999">
              <w:rPr>
                <w:rFonts w:eastAsia="Times New Roman" w:cs="Times New Roman"/>
                <w:sz w:val="22"/>
                <w:szCs w:val="22"/>
                <w:lang w:val="en-US"/>
              </w:rPr>
              <w:t>+</w:t>
            </w:r>
            <w:r w:rsidRPr="006A6999">
              <w:rPr>
                <w:rFonts w:eastAsia="Times New Roman" w:cs="Times New Roman"/>
                <w:sz w:val="22"/>
                <w:szCs w:val="22"/>
              </w:rPr>
              <w:t xml:space="preserve"> (высочайший)</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Класс энерго</w:t>
            </w:r>
            <w:r>
              <w:rPr>
                <w:rFonts w:eastAsia="Times New Roman" w:cs="Times New Roman"/>
                <w:sz w:val="22"/>
                <w:szCs w:val="22"/>
              </w:rPr>
              <w:t>сбережения (б/с 4-5)</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A6999" w:rsidRDefault="001C5F75" w:rsidP="00937147">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В</w:t>
            </w:r>
            <w:r w:rsidRPr="006A6999">
              <w:rPr>
                <w:rFonts w:eastAsia="Times New Roman" w:cs="Times New Roman"/>
                <w:sz w:val="22"/>
                <w:szCs w:val="22"/>
                <w:lang w:val="en-US"/>
              </w:rPr>
              <w:t>+</w:t>
            </w:r>
            <w:r>
              <w:rPr>
                <w:rFonts w:eastAsia="Times New Roman" w:cs="Times New Roman"/>
                <w:sz w:val="22"/>
                <w:szCs w:val="22"/>
              </w:rPr>
              <w:t xml:space="preserve"> (высокий</w:t>
            </w:r>
            <w:r w:rsidRPr="006A6999">
              <w:rPr>
                <w:rFonts w:eastAsia="Times New Roman" w:cs="Times New Roman"/>
                <w:sz w:val="22"/>
                <w:szCs w:val="22"/>
              </w:rPr>
              <w:t>)</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sz w:val="22"/>
                <w:szCs w:val="22"/>
              </w:rPr>
            </w:pPr>
            <w:r w:rsidRPr="006F0DBD">
              <w:rPr>
                <w:rFonts w:eastAsia="Times New Roman" w:cs="Times New Roman"/>
                <w:sz w:val="22"/>
                <w:szCs w:val="22"/>
              </w:rPr>
              <w:t>6 баллов</w:t>
            </w:r>
          </w:p>
        </w:tc>
      </w:tr>
    </w:tbl>
    <w:p w:rsidR="001C5F75" w:rsidRDefault="001C5F75" w:rsidP="001C5F75">
      <w:pPr>
        <w:spacing w:after="0" w:line="240" w:lineRule="atLeast"/>
        <w:ind w:firstLine="709"/>
        <w:jc w:val="both"/>
        <w:rPr>
          <w:rFonts w:ascii="Times New Roman" w:hAnsi="Times New Roman" w:cs="Times New Roman"/>
        </w:rPr>
      </w:pPr>
    </w:p>
    <w:p w:rsidR="001C5F75" w:rsidRPr="006F0DBD" w:rsidRDefault="001C5F75" w:rsidP="001C5F75">
      <w:pPr>
        <w:pStyle w:val="Standard"/>
        <w:shd w:val="clear" w:color="auto" w:fill="FFFFFF"/>
        <w:tabs>
          <w:tab w:val="left" w:pos="832"/>
        </w:tabs>
        <w:spacing w:line="240" w:lineRule="atLeast"/>
        <w:ind w:right="-1"/>
        <w:jc w:val="both"/>
        <w:rPr>
          <w:rFonts w:eastAsia="Times New Roman" w:cs="Times New Roman"/>
          <w:b/>
          <w:color w:val="000000"/>
          <w:sz w:val="22"/>
          <w:szCs w:val="22"/>
        </w:rPr>
      </w:pPr>
      <w:r>
        <w:rPr>
          <w:rFonts w:eastAsia="Times New Roman" w:cs="Times New Roman"/>
          <w:b/>
          <w:color w:val="000000"/>
          <w:sz w:val="22"/>
          <w:szCs w:val="22"/>
        </w:rPr>
        <w:t>X этап (блок-секция 1)</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1C5F75" w:rsidRPr="006F0DBD" w:rsidRDefault="001C5F75" w:rsidP="00937147">
            <w:pPr>
              <w:pStyle w:val="Standard"/>
              <w:shd w:val="clear" w:color="auto" w:fill="FFFFFF"/>
              <w:spacing w:line="240" w:lineRule="atLeast"/>
              <w:jc w:val="center"/>
              <w:rPr>
                <w:rFonts w:eastAsia="Times New Roman" w:cs="Times New Roman"/>
                <w:b/>
                <w:color w:val="000000"/>
                <w:sz w:val="22"/>
                <w:szCs w:val="22"/>
              </w:rPr>
            </w:pPr>
            <w:r w:rsidRPr="006F0DBD">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1C5F75" w:rsidRPr="006F0DBD" w:rsidRDefault="001C5F75" w:rsidP="00937147">
            <w:pPr>
              <w:pStyle w:val="Standard"/>
              <w:shd w:val="clear" w:color="auto" w:fill="FFFFFF"/>
              <w:spacing w:line="240" w:lineRule="atLeast"/>
              <w:jc w:val="center"/>
              <w:rPr>
                <w:rFonts w:eastAsia="Times New Roman" w:cs="Times New Roman"/>
                <w:b/>
                <w:color w:val="000000"/>
                <w:sz w:val="22"/>
                <w:szCs w:val="22"/>
              </w:rPr>
            </w:pPr>
            <w:r w:rsidRPr="006F0DBD">
              <w:rPr>
                <w:rFonts w:eastAsia="Times New Roman" w:cs="Times New Roman"/>
                <w:b/>
                <w:color w:val="000000"/>
                <w:sz w:val="22"/>
                <w:szCs w:val="22"/>
              </w:rPr>
              <w:t>Описание характеристики</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нежилое здание</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не</w:t>
            </w:r>
            <w:r w:rsidRPr="006F0DBD">
              <w:rPr>
                <w:rFonts w:eastAsia="Times New Roman" w:cs="Times New Roman"/>
                <w:color w:val="000000"/>
                <w:sz w:val="22"/>
                <w:szCs w:val="22"/>
              </w:rPr>
              <w:t>жилое</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1</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color w:val="000000"/>
                <w:sz w:val="22"/>
                <w:szCs w:val="22"/>
              </w:rPr>
            </w:pPr>
            <w:r w:rsidRPr="006F0DBD">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1C5F75" w:rsidRPr="006F0DBD" w:rsidRDefault="001C5F75" w:rsidP="00937147">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18511,27</w:t>
            </w:r>
            <w:r w:rsidRPr="006F0DBD">
              <w:rPr>
                <w:rFonts w:eastAsia="Times New Roman" w:cs="Times New Roman"/>
                <w:color w:val="000000"/>
                <w:sz w:val="22"/>
                <w:szCs w:val="22"/>
              </w:rPr>
              <w:t xml:space="preserve"> м</w:t>
            </w:r>
            <w:proofErr w:type="gramStart"/>
            <w:r w:rsidRPr="006F0DBD">
              <w:rPr>
                <w:rFonts w:eastAsia="Times New Roman" w:cs="Times New Roman"/>
                <w:color w:val="000000"/>
                <w:sz w:val="22"/>
                <w:szCs w:val="22"/>
              </w:rPr>
              <w:t>2</w:t>
            </w:r>
            <w:proofErr w:type="gramEnd"/>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с монолитным железобетонным каркасом и стенами из мелкоштучных каменных материалов</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A6999" w:rsidRDefault="001C5F75" w:rsidP="00937147">
            <w:pPr>
              <w:pStyle w:val="Standard"/>
              <w:shd w:val="clear" w:color="auto" w:fill="FFFFFF"/>
              <w:spacing w:line="240" w:lineRule="atLeast"/>
              <w:jc w:val="both"/>
              <w:rPr>
                <w:rFonts w:eastAsia="Times New Roman" w:cs="Times New Roman"/>
                <w:sz w:val="22"/>
                <w:szCs w:val="22"/>
              </w:rPr>
            </w:pPr>
            <w:r w:rsidRPr="006A6999">
              <w:rPr>
                <w:rFonts w:eastAsia="Times New Roman" w:cs="Times New Roman"/>
                <w:sz w:val="22"/>
                <w:szCs w:val="22"/>
              </w:rPr>
              <w:t>монолитные железобетонные</w:t>
            </w:r>
          </w:p>
        </w:tc>
      </w:tr>
      <w:tr w:rsidR="001C5F75" w:rsidRPr="006F0DBD" w:rsidTr="0093714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rPr>
                <w:rFonts w:eastAsia="Times New Roman" w:cs="Times New Roman"/>
                <w:sz w:val="22"/>
                <w:szCs w:val="22"/>
              </w:rPr>
            </w:pPr>
            <w:r w:rsidRPr="006F0DBD">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C5F75" w:rsidRPr="006F0DBD" w:rsidRDefault="001C5F75" w:rsidP="00937147">
            <w:pPr>
              <w:pStyle w:val="Standard"/>
              <w:shd w:val="clear" w:color="auto" w:fill="FFFFFF"/>
              <w:spacing w:line="240" w:lineRule="atLeast"/>
              <w:jc w:val="both"/>
              <w:rPr>
                <w:rFonts w:eastAsia="Times New Roman" w:cs="Times New Roman"/>
                <w:sz w:val="22"/>
                <w:szCs w:val="22"/>
              </w:rPr>
            </w:pPr>
            <w:r w:rsidRPr="006F0DBD">
              <w:rPr>
                <w:rFonts w:eastAsia="Times New Roman" w:cs="Times New Roman"/>
                <w:sz w:val="22"/>
                <w:szCs w:val="22"/>
              </w:rPr>
              <w:t>6 баллов</w:t>
            </w:r>
          </w:p>
        </w:tc>
      </w:tr>
    </w:tbl>
    <w:p w:rsidR="001C5F75" w:rsidRDefault="001C5F75" w:rsidP="001C5F75">
      <w:pPr>
        <w:spacing w:after="0" w:line="240" w:lineRule="atLeast"/>
        <w:ind w:firstLine="709"/>
        <w:jc w:val="both"/>
        <w:rPr>
          <w:rFonts w:ascii="Times New Roman" w:hAnsi="Times New Roman" w:cs="Times New Roman"/>
        </w:rPr>
      </w:pPr>
    </w:p>
    <w:p w:rsidR="001C5F75" w:rsidRDefault="001C5F75" w:rsidP="001C5F75">
      <w:pPr>
        <w:pStyle w:val="Standard"/>
        <w:widowControl/>
        <w:shd w:val="clear" w:color="auto" w:fill="FFFFFF"/>
        <w:tabs>
          <w:tab w:val="left" w:pos="10348"/>
          <w:tab w:val="left" w:pos="10489"/>
        </w:tabs>
        <w:spacing w:line="240" w:lineRule="atLeast"/>
        <w:ind w:right="-456"/>
        <w:jc w:val="center"/>
        <w:rPr>
          <w:rFonts w:eastAsiaTheme="minorEastAsia" w:cs="Times New Roman"/>
          <w:kern w:val="0"/>
          <w:sz w:val="22"/>
          <w:szCs w:val="22"/>
          <w:lang w:eastAsia="ru-RU" w:bidi="ar-SA"/>
        </w:rPr>
      </w:pPr>
    </w:p>
    <w:p w:rsidR="001C5F75" w:rsidRDefault="001C5F75" w:rsidP="001C5F75">
      <w:pPr>
        <w:pStyle w:val="Standard"/>
        <w:widowControl/>
        <w:shd w:val="clear" w:color="auto" w:fill="FFFFFF"/>
        <w:tabs>
          <w:tab w:val="left" w:pos="10348"/>
          <w:tab w:val="left" w:pos="10489"/>
        </w:tabs>
        <w:spacing w:line="240" w:lineRule="atLeast"/>
        <w:ind w:right="-456"/>
        <w:jc w:val="center"/>
        <w:rPr>
          <w:rFonts w:eastAsiaTheme="minorEastAsia" w:cs="Times New Roman"/>
          <w:kern w:val="0"/>
          <w:sz w:val="22"/>
          <w:szCs w:val="22"/>
          <w:lang w:eastAsia="ru-RU" w:bidi="ar-SA"/>
        </w:rPr>
      </w:pPr>
    </w:p>
    <w:p w:rsidR="0023546C" w:rsidRDefault="0023546C" w:rsidP="0023546C">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r w:rsidRPr="00324523">
        <w:rPr>
          <w:rFonts w:eastAsia="Times New Roman" w:cs="Times New Roman"/>
          <w:b/>
          <w:sz w:val="22"/>
          <w:szCs w:val="22"/>
        </w:rPr>
        <w:t>Подписи сторон:</w:t>
      </w:r>
    </w:p>
    <w:p w:rsidR="0023546C" w:rsidRPr="00C3194E" w:rsidRDefault="0023546C" w:rsidP="0023546C">
      <w:pPr>
        <w:pStyle w:val="Standard"/>
        <w:widowControl/>
        <w:shd w:val="clear" w:color="auto" w:fill="FFFFFF"/>
        <w:tabs>
          <w:tab w:val="left" w:pos="6274"/>
        </w:tabs>
        <w:spacing w:line="240" w:lineRule="atLeast"/>
        <w:ind w:right="-1"/>
        <w:jc w:val="both"/>
        <w:rPr>
          <w:rFonts w:eastAsia="Times New Roman" w:cs="Times New Roman"/>
          <w:b/>
          <w:sz w:val="22"/>
          <w:szCs w:val="22"/>
        </w:rPr>
      </w:pPr>
      <w:r w:rsidRPr="00324523">
        <w:rPr>
          <w:rFonts w:eastAsia="Times New Roman" w:cs="Times New Roman"/>
          <w:b/>
          <w:color w:val="000000"/>
          <w:sz w:val="22"/>
          <w:szCs w:val="22"/>
        </w:rPr>
        <w:t>Застройщик:</w:t>
      </w:r>
      <w:r w:rsidRPr="00324523">
        <w:rPr>
          <w:rFonts w:eastAsia="Times New Roman" w:cs="Times New Roman"/>
          <w:b/>
          <w:color w:val="000000"/>
          <w:sz w:val="22"/>
          <w:szCs w:val="22"/>
        </w:rPr>
        <w:tab/>
      </w:r>
      <w:r w:rsidRPr="00324523">
        <w:rPr>
          <w:rFonts w:eastAsia="Times New Roman" w:cs="Times New Roman"/>
          <w:b/>
          <w:sz w:val="22"/>
          <w:szCs w:val="22"/>
        </w:rPr>
        <w:t>Участник долевого строительства:</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23546C" w:rsidRPr="00324523" w:rsidTr="00937147">
        <w:tc>
          <w:tcPr>
            <w:tcW w:w="5210" w:type="dxa"/>
          </w:tcPr>
          <w:p w:rsidR="0023546C" w:rsidRPr="00324523" w:rsidRDefault="0023546C" w:rsidP="00937147">
            <w:pPr>
              <w:spacing w:line="240" w:lineRule="atLeast"/>
              <w:rPr>
                <w:rFonts w:ascii="Times New Roman" w:eastAsia="Times New Roman" w:hAnsi="Times New Roman" w:cs="Times New Roman"/>
                <w:bCs/>
                <w:color w:val="000000"/>
              </w:rPr>
            </w:pPr>
            <w:r w:rsidRPr="00324523">
              <w:rPr>
                <w:rFonts w:ascii="Times New Roman" w:eastAsia="Times New Roman" w:hAnsi="Times New Roman" w:cs="Times New Roman"/>
                <w:bCs/>
                <w:color w:val="000000"/>
              </w:rPr>
              <w:t>в лице уполномоченного представителя</w:t>
            </w:r>
          </w:p>
          <w:p w:rsidR="0023546C" w:rsidRPr="00324523" w:rsidRDefault="0023546C" w:rsidP="00937147">
            <w:pPr>
              <w:shd w:val="clear" w:color="auto" w:fill="FFFFFF"/>
              <w:tabs>
                <w:tab w:val="left" w:pos="4272"/>
              </w:tabs>
              <w:spacing w:line="240" w:lineRule="atLeast"/>
              <w:ind w:left="11"/>
              <w:rPr>
                <w:rFonts w:ascii="Times New Roman" w:eastAsia="Times New Roman" w:hAnsi="Times New Roman" w:cs="Times New Roman"/>
                <w:bCs/>
                <w:color w:val="000000"/>
              </w:rPr>
            </w:pPr>
            <w:r w:rsidRPr="00324523">
              <w:rPr>
                <w:rFonts w:ascii="Times New Roman" w:eastAsia="Times New Roman" w:hAnsi="Times New Roman" w:cs="Times New Roman"/>
                <w:bCs/>
                <w:color w:val="000000"/>
              </w:rPr>
              <w:t>_____________________</w:t>
            </w:r>
            <w:r w:rsidRPr="00324523">
              <w:rPr>
                <w:rFonts w:ascii="Times New Roman" w:eastAsia="Times New Roman" w:hAnsi="Times New Roman" w:cs="Times New Roman"/>
                <w:bCs/>
                <w:color w:val="000000"/>
              </w:rPr>
              <w:tab/>
            </w:r>
          </w:p>
          <w:p w:rsidR="0023546C" w:rsidRPr="00324523" w:rsidRDefault="0023546C" w:rsidP="00937147">
            <w:pPr>
              <w:pStyle w:val="Standard"/>
              <w:widowControl/>
              <w:shd w:val="clear" w:color="auto" w:fill="FFFFFF"/>
              <w:tabs>
                <w:tab w:val="left" w:pos="9214"/>
                <w:tab w:val="left" w:pos="9922"/>
              </w:tabs>
              <w:spacing w:line="240" w:lineRule="atLeast"/>
              <w:ind w:right="-456"/>
              <w:jc w:val="both"/>
              <w:rPr>
                <w:rFonts w:cs="Times New Roman"/>
                <w:sz w:val="22"/>
                <w:szCs w:val="22"/>
              </w:rPr>
            </w:pPr>
            <w:proofErr w:type="spellStart"/>
            <w:r w:rsidRPr="00324523">
              <w:rPr>
                <w:rFonts w:eastAsia="Times New Roman" w:cs="Times New Roman"/>
                <w:bCs/>
                <w:color w:val="000000"/>
                <w:sz w:val="22"/>
                <w:szCs w:val="22"/>
              </w:rPr>
              <w:t>м.п</w:t>
            </w:r>
            <w:proofErr w:type="spellEnd"/>
            <w:r w:rsidRPr="00324523">
              <w:rPr>
                <w:rFonts w:eastAsia="Times New Roman" w:cs="Times New Roman"/>
                <w:bCs/>
                <w:color w:val="000000"/>
                <w:sz w:val="22"/>
                <w:szCs w:val="22"/>
              </w:rPr>
              <w:t>.</w:t>
            </w:r>
          </w:p>
        </w:tc>
        <w:tc>
          <w:tcPr>
            <w:tcW w:w="5211" w:type="dxa"/>
          </w:tcPr>
          <w:p w:rsidR="0023546C" w:rsidRPr="00324523" w:rsidRDefault="0023546C" w:rsidP="00937147">
            <w:pPr>
              <w:spacing w:line="240" w:lineRule="atLeast"/>
              <w:rPr>
                <w:rFonts w:ascii="Times New Roman" w:hAnsi="Times New Roman" w:cs="Times New Roman"/>
              </w:rPr>
            </w:pPr>
          </w:p>
          <w:p w:rsidR="0023546C" w:rsidRDefault="0023546C" w:rsidP="00937147">
            <w:pPr>
              <w:spacing w:line="240" w:lineRule="atLeast"/>
              <w:rPr>
                <w:rFonts w:ascii="Times New Roman" w:hAnsi="Times New Roman" w:cs="Times New Roman"/>
                <w:lang w:eastAsia="zh-CN" w:bidi="hi-IN"/>
              </w:rPr>
            </w:pPr>
            <w:r>
              <w:rPr>
                <w:rFonts w:ascii="Times New Roman" w:hAnsi="Times New Roman" w:cs="Times New Roman"/>
                <w:lang w:eastAsia="zh-CN" w:bidi="hi-IN"/>
              </w:rPr>
              <w:t xml:space="preserve">                    </w:t>
            </w:r>
            <w:r w:rsidRPr="00324523">
              <w:rPr>
                <w:rFonts w:ascii="Times New Roman" w:hAnsi="Times New Roman" w:cs="Times New Roman"/>
                <w:lang w:eastAsia="zh-CN" w:bidi="hi-IN"/>
              </w:rPr>
              <w:t xml:space="preserve">_______________________ </w:t>
            </w:r>
          </w:p>
          <w:p w:rsidR="009A043B" w:rsidRPr="00324523" w:rsidRDefault="009A043B" w:rsidP="00937147">
            <w:pPr>
              <w:spacing w:line="240" w:lineRule="atLeast"/>
              <w:rPr>
                <w:rFonts w:ascii="Times New Roman" w:hAnsi="Times New Roman" w:cs="Times New Roman"/>
              </w:rPr>
            </w:pPr>
            <w:r>
              <w:rPr>
                <w:rFonts w:ascii="Times New Roman" w:hAnsi="Times New Roman" w:cs="Times New Roman"/>
                <w:lang w:eastAsia="zh-CN" w:bidi="hi-IN"/>
              </w:rPr>
              <w:t xml:space="preserve">                    </w:t>
            </w:r>
            <w:proofErr w:type="spellStart"/>
            <w:r>
              <w:rPr>
                <w:rFonts w:ascii="Times New Roman" w:hAnsi="Times New Roman" w:cs="Times New Roman"/>
                <w:lang w:eastAsia="zh-CN" w:bidi="hi-IN"/>
              </w:rPr>
              <w:t>м</w:t>
            </w:r>
            <w:proofErr w:type="gramStart"/>
            <w:r>
              <w:rPr>
                <w:rFonts w:ascii="Times New Roman" w:hAnsi="Times New Roman" w:cs="Times New Roman"/>
                <w:lang w:eastAsia="zh-CN" w:bidi="hi-IN"/>
              </w:rPr>
              <w:t>.п</w:t>
            </w:r>
            <w:proofErr w:type="spellEnd"/>
            <w:proofErr w:type="gramEnd"/>
          </w:p>
        </w:tc>
      </w:tr>
    </w:tbl>
    <w:p w:rsidR="0023546C" w:rsidRPr="00122153" w:rsidRDefault="0023546C" w:rsidP="0023546C">
      <w:pPr>
        <w:pageBreakBefore/>
        <w:spacing w:after="0" w:line="240" w:lineRule="exact"/>
        <w:jc w:val="right"/>
        <w:rPr>
          <w:rFonts w:ascii="Times New Roman" w:hAnsi="Times New Roman" w:cs="Times New Roman"/>
          <w:b/>
          <w:bCs/>
        </w:rPr>
      </w:pPr>
      <w:r w:rsidRPr="00122153">
        <w:rPr>
          <w:rFonts w:ascii="Times New Roman" w:hAnsi="Times New Roman" w:cs="Times New Roman"/>
          <w:b/>
          <w:bCs/>
        </w:rPr>
        <w:lastRenderedPageBreak/>
        <w:t xml:space="preserve">Приложение № 2 </w:t>
      </w:r>
    </w:p>
    <w:p w:rsidR="0023546C" w:rsidRPr="00122153" w:rsidRDefault="0023546C" w:rsidP="0023546C">
      <w:pPr>
        <w:spacing w:after="0" w:line="240" w:lineRule="exact"/>
        <w:jc w:val="right"/>
        <w:rPr>
          <w:rFonts w:ascii="Times New Roman" w:hAnsi="Times New Roman" w:cs="Times New Roman"/>
          <w:bCs/>
        </w:rPr>
      </w:pPr>
      <w:r w:rsidRPr="00122153">
        <w:rPr>
          <w:rFonts w:ascii="Times New Roman" w:hAnsi="Times New Roman" w:cs="Times New Roman"/>
          <w:bCs/>
        </w:rPr>
        <w:t xml:space="preserve"> к Договору участия в долевом строительстве</w:t>
      </w:r>
    </w:p>
    <w:p w:rsidR="0023546C" w:rsidRPr="00324523" w:rsidRDefault="0023546C" w:rsidP="0023546C">
      <w:pPr>
        <w:widowControl w:val="0"/>
        <w:autoSpaceDE w:val="0"/>
        <w:autoSpaceDN w:val="0"/>
        <w:adjustRightInd w:val="0"/>
        <w:spacing w:after="0" w:line="240" w:lineRule="exact"/>
        <w:jc w:val="right"/>
        <w:rPr>
          <w:rFonts w:ascii="Times New Roman" w:hAnsi="Times New Roman" w:cs="Times New Roman"/>
          <w:b/>
          <w:bCs/>
        </w:rPr>
      </w:pPr>
      <w:r w:rsidRPr="00122153">
        <w:rPr>
          <w:rFonts w:ascii="Times New Roman" w:hAnsi="Times New Roman" w:cs="Times New Roman"/>
          <w:bCs/>
        </w:rPr>
        <w:t>№ ___от ____ _____________ 202_ г.</w:t>
      </w:r>
    </w:p>
    <w:p w:rsidR="0023546C" w:rsidRPr="00324523" w:rsidRDefault="0023546C" w:rsidP="0023546C">
      <w:pPr>
        <w:spacing w:after="0" w:line="240" w:lineRule="exact"/>
        <w:jc w:val="right"/>
        <w:rPr>
          <w:rFonts w:ascii="Times New Roman" w:hAnsi="Times New Roman" w:cs="Times New Roman"/>
          <w:bCs/>
        </w:rPr>
      </w:pPr>
    </w:p>
    <w:p w:rsidR="0023546C" w:rsidRPr="00324523" w:rsidRDefault="0023546C" w:rsidP="0023546C">
      <w:pPr>
        <w:tabs>
          <w:tab w:val="left" w:pos="7830"/>
        </w:tabs>
        <w:spacing w:after="0" w:line="240" w:lineRule="exact"/>
        <w:jc w:val="center"/>
        <w:rPr>
          <w:rFonts w:ascii="Times New Roman" w:hAnsi="Times New Roman" w:cs="Times New Roman"/>
          <w:b/>
        </w:rPr>
      </w:pPr>
    </w:p>
    <w:p w:rsidR="0023546C" w:rsidRPr="00324523" w:rsidRDefault="009A043B" w:rsidP="0023546C">
      <w:pPr>
        <w:tabs>
          <w:tab w:val="left" w:pos="7830"/>
        </w:tabs>
        <w:spacing w:after="0" w:line="240" w:lineRule="exact"/>
        <w:jc w:val="center"/>
        <w:rPr>
          <w:rFonts w:ascii="Times New Roman" w:eastAsia="Times New Roman" w:hAnsi="Times New Roman" w:cs="Times New Roman"/>
        </w:rPr>
      </w:pPr>
      <w:r>
        <w:rPr>
          <w:rFonts w:ascii="Times New Roman" w:eastAsia="Times New Roman" w:hAnsi="Times New Roman" w:cs="Times New Roman"/>
        </w:rPr>
        <w:t>Поэтажный план Помещения</w:t>
      </w:r>
    </w:p>
    <w:p w:rsidR="0023546C" w:rsidRPr="00324523" w:rsidRDefault="0023546C" w:rsidP="0023546C">
      <w:pPr>
        <w:tabs>
          <w:tab w:val="left" w:pos="7830"/>
        </w:tabs>
        <w:spacing w:after="0" w:line="240" w:lineRule="exact"/>
        <w:jc w:val="center"/>
        <w:rPr>
          <w:rFonts w:ascii="Times New Roman" w:eastAsia="Times New Roman" w:hAnsi="Times New Roman" w:cs="Times New Roman"/>
        </w:rPr>
      </w:pPr>
    </w:p>
    <w:p w:rsidR="0023546C" w:rsidRPr="00324523" w:rsidRDefault="0023546C" w:rsidP="0023546C">
      <w:pPr>
        <w:tabs>
          <w:tab w:val="left" w:pos="7830"/>
        </w:tabs>
        <w:spacing w:after="0" w:line="240" w:lineRule="exact"/>
        <w:jc w:val="center"/>
        <w:rPr>
          <w:rFonts w:ascii="Times New Roman" w:hAnsi="Times New Roman" w:cs="Times New Roman"/>
          <w:b/>
        </w:rPr>
      </w:pPr>
    </w:p>
    <w:p w:rsidR="0023546C" w:rsidRPr="00324523" w:rsidRDefault="0023546C" w:rsidP="0023546C">
      <w:pPr>
        <w:tabs>
          <w:tab w:val="left" w:pos="7830"/>
        </w:tabs>
        <w:spacing w:after="0" w:line="240" w:lineRule="exact"/>
        <w:jc w:val="center"/>
        <w:rPr>
          <w:rFonts w:ascii="Times New Roman" w:hAnsi="Times New Roman" w:cs="Times New Roman"/>
          <w:b/>
        </w:rPr>
      </w:pPr>
    </w:p>
    <w:p w:rsidR="0023546C" w:rsidRPr="00324523" w:rsidRDefault="0023546C" w:rsidP="0023546C">
      <w:pPr>
        <w:tabs>
          <w:tab w:val="left" w:pos="7830"/>
        </w:tabs>
        <w:spacing w:after="0" w:line="240" w:lineRule="exact"/>
        <w:rPr>
          <w:rFonts w:ascii="Times New Roman" w:hAnsi="Times New Roman" w:cs="Times New Roman"/>
          <w:b/>
        </w:rPr>
      </w:pPr>
    </w:p>
    <w:p w:rsidR="0023546C" w:rsidRPr="00324523" w:rsidRDefault="0023546C" w:rsidP="0023546C">
      <w:pPr>
        <w:tabs>
          <w:tab w:val="left" w:pos="7830"/>
        </w:tabs>
        <w:spacing w:after="0" w:line="240" w:lineRule="exact"/>
        <w:jc w:val="center"/>
        <w:rPr>
          <w:rFonts w:ascii="Times New Roman" w:eastAsia="Times New Roman" w:hAnsi="Times New Roman" w:cs="Times New Roman"/>
        </w:rPr>
      </w:pPr>
    </w:p>
    <w:p w:rsidR="0023546C" w:rsidRPr="00324523" w:rsidRDefault="0023546C" w:rsidP="0023546C">
      <w:pPr>
        <w:tabs>
          <w:tab w:val="left" w:pos="7830"/>
        </w:tabs>
        <w:spacing w:after="0" w:line="240" w:lineRule="exact"/>
        <w:jc w:val="center"/>
        <w:rPr>
          <w:rFonts w:ascii="Times New Roman" w:eastAsia="Times New Roman" w:hAnsi="Times New Roman" w:cs="Times New Roman"/>
        </w:rPr>
      </w:pPr>
    </w:p>
    <w:p w:rsidR="0023546C" w:rsidRPr="00324523" w:rsidRDefault="0023546C" w:rsidP="0023546C">
      <w:pPr>
        <w:tabs>
          <w:tab w:val="left" w:pos="7830"/>
        </w:tabs>
        <w:spacing w:after="0" w:line="240" w:lineRule="exact"/>
        <w:jc w:val="center"/>
        <w:rPr>
          <w:rFonts w:ascii="Times New Roman" w:eastAsia="Times New Roman" w:hAnsi="Times New Roman" w:cs="Times New Roman"/>
        </w:rPr>
      </w:pPr>
    </w:p>
    <w:p w:rsidR="0023546C" w:rsidRPr="00324523" w:rsidRDefault="0023546C" w:rsidP="0023546C">
      <w:pPr>
        <w:tabs>
          <w:tab w:val="left" w:pos="7830"/>
        </w:tabs>
        <w:spacing w:after="0" w:line="240" w:lineRule="exact"/>
        <w:jc w:val="center"/>
        <w:rPr>
          <w:rFonts w:ascii="Times New Roman" w:eastAsia="Times New Roman" w:hAnsi="Times New Roman" w:cs="Times New Roman"/>
        </w:rPr>
      </w:pPr>
    </w:p>
    <w:p w:rsidR="0023546C" w:rsidRPr="00324523" w:rsidRDefault="0023546C" w:rsidP="0023546C">
      <w:pPr>
        <w:tabs>
          <w:tab w:val="left" w:pos="7830"/>
        </w:tabs>
        <w:spacing w:after="0" w:line="240" w:lineRule="exact"/>
        <w:jc w:val="center"/>
        <w:rPr>
          <w:rFonts w:ascii="Times New Roman" w:eastAsia="Times New Roman" w:hAnsi="Times New Roman" w:cs="Times New Roman"/>
        </w:rPr>
      </w:pPr>
    </w:p>
    <w:p w:rsidR="0023546C" w:rsidRPr="00324523" w:rsidRDefault="0023546C" w:rsidP="0023546C">
      <w:pPr>
        <w:tabs>
          <w:tab w:val="left" w:pos="7830"/>
        </w:tabs>
        <w:spacing w:after="0" w:line="240" w:lineRule="exact"/>
        <w:jc w:val="center"/>
        <w:rPr>
          <w:rFonts w:ascii="Times New Roman" w:eastAsia="Times New Roman" w:hAnsi="Times New Roman" w:cs="Times New Roman"/>
        </w:rPr>
      </w:pPr>
    </w:p>
    <w:p w:rsidR="0023546C" w:rsidRPr="00324523" w:rsidRDefault="0023546C" w:rsidP="0023546C">
      <w:pPr>
        <w:tabs>
          <w:tab w:val="left" w:pos="7830"/>
        </w:tabs>
        <w:spacing w:after="0" w:line="240" w:lineRule="exact"/>
        <w:jc w:val="center"/>
        <w:rPr>
          <w:rFonts w:ascii="Times New Roman" w:eastAsia="Times New Roman" w:hAnsi="Times New Roman" w:cs="Times New Roman"/>
        </w:rPr>
      </w:pPr>
    </w:p>
    <w:p w:rsidR="0023546C" w:rsidRPr="00324523" w:rsidRDefault="0023546C" w:rsidP="0023546C">
      <w:pPr>
        <w:tabs>
          <w:tab w:val="left" w:pos="7830"/>
        </w:tabs>
        <w:spacing w:after="0" w:line="240" w:lineRule="exact"/>
        <w:jc w:val="center"/>
        <w:rPr>
          <w:rFonts w:ascii="Times New Roman" w:eastAsia="Times New Roman" w:hAnsi="Times New Roman" w:cs="Times New Roman"/>
        </w:rPr>
      </w:pPr>
    </w:p>
    <w:p w:rsidR="0023546C" w:rsidRPr="00324523" w:rsidRDefault="0023546C" w:rsidP="0023546C">
      <w:pPr>
        <w:tabs>
          <w:tab w:val="left" w:pos="7830"/>
        </w:tabs>
        <w:spacing w:after="0" w:line="240" w:lineRule="exact"/>
        <w:jc w:val="center"/>
        <w:rPr>
          <w:rFonts w:ascii="Times New Roman" w:eastAsia="Times New Roman" w:hAnsi="Times New Roman" w:cs="Times New Roman"/>
        </w:rPr>
      </w:pPr>
    </w:p>
    <w:p w:rsidR="0023546C" w:rsidRPr="00324523" w:rsidRDefault="0023546C" w:rsidP="0023546C">
      <w:pPr>
        <w:tabs>
          <w:tab w:val="left" w:pos="7830"/>
        </w:tabs>
        <w:spacing w:after="0" w:line="240" w:lineRule="exact"/>
        <w:jc w:val="center"/>
        <w:rPr>
          <w:rFonts w:ascii="Times New Roman" w:eastAsia="Times New Roman" w:hAnsi="Times New Roman" w:cs="Times New Roman"/>
        </w:rPr>
      </w:pPr>
    </w:p>
    <w:p w:rsidR="0023546C" w:rsidRPr="00324523" w:rsidRDefault="0023546C" w:rsidP="0023546C">
      <w:pPr>
        <w:tabs>
          <w:tab w:val="left" w:pos="7830"/>
        </w:tabs>
        <w:spacing w:after="0" w:line="240" w:lineRule="exact"/>
        <w:jc w:val="center"/>
        <w:rPr>
          <w:rFonts w:ascii="Times New Roman" w:eastAsia="Times New Roman" w:hAnsi="Times New Roman" w:cs="Times New Roman"/>
        </w:rPr>
      </w:pPr>
    </w:p>
    <w:p w:rsidR="0023546C" w:rsidRPr="00324523" w:rsidRDefault="0023546C" w:rsidP="0023546C">
      <w:pPr>
        <w:tabs>
          <w:tab w:val="left" w:pos="7830"/>
        </w:tabs>
        <w:spacing w:after="0" w:line="240" w:lineRule="exact"/>
        <w:jc w:val="center"/>
        <w:rPr>
          <w:rFonts w:ascii="Times New Roman" w:eastAsia="Times New Roman" w:hAnsi="Times New Roman" w:cs="Times New Roman"/>
        </w:rPr>
      </w:pPr>
    </w:p>
    <w:p w:rsidR="0023546C" w:rsidRPr="00324523" w:rsidRDefault="0023546C" w:rsidP="0023546C">
      <w:pPr>
        <w:tabs>
          <w:tab w:val="left" w:pos="7830"/>
        </w:tabs>
        <w:spacing w:after="0" w:line="240" w:lineRule="exact"/>
        <w:jc w:val="center"/>
        <w:rPr>
          <w:rFonts w:ascii="Times New Roman" w:eastAsia="Times New Roman" w:hAnsi="Times New Roman" w:cs="Times New Roman"/>
        </w:rPr>
      </w:pPr>
    </w:p>
    <w:p w:rsidR="0023546C" w:rsidRPr="00324523" w:rsidRDefault="0023546C" w:rsidP="0023546C">
      <w:pPr>
        <w:tabs>
          <w:tab w:val="left" w:pos="7830"/>
        </w:tabs>
        <w:spacing w:after="0" w:line="240" w:lineRule="exact"/>
        <w:jc w:val="center"/>
        <w:rPr>
          <w:rFonts w:ascii="Times New Roman" w:eastAsia="Times New Roman" w:hAnsi="Times New Roman" w:cs="Times New Roman"/>
        </w:rPr>
      </w:pPr>
    </w:p>
    <w:p w:rsidR="0023546C" w:rsidRPr="00324523" w:rsidRDefault="0023546C" w:rsidP="0023546C">
      <w:pPr>
        <w:tabs>
          <w:tab w:val="left" w:pos="7830"/>
        </w:tabs>
        <w:spacing w:after="0" w:line="240" w:lineRule="exact"/>
        <w:jc w:val="center"/>
        <w:rPr>
          <w:rFonts w:ascii="Times New Roman" w:eastAsia="Times New Roman" w:hAnsi="Times New Roman" w:cs="Times New Roman"/>
        </w:rPr>
      </w:pPr>
    </w:p>
    <w:p w:rsidR="0023546C" w:rsidRPr="00324523" w:rsidRDefault="0023546C" w:rsidP="0023546C">
      <w:pPr>
        <w:tabs>
          <w:tab w:val="left" w:pos="7830"/>
        </w:tabs>
        <w:spacing w:after="0" w:line="240" w:lineRule="exact"/>
        <w:jc w:val="center"/>
        <w:rPr>
          <w:rFonts w:ascii="Times New Roman" w:eastAsia="Times New Roman" w:hAnsi="Times New Roman" w:cs="Times New Roman"/>
        </w:rPr>
      </w:pPr>
    </w:p>
    <w:p w:rsidR="0023546C" w:rsidRPr="00324523" w:rsidRDefault="0023546C" w:rsidP="0023546C">
      <w:pPr>
        <w:tabs>
          <w:tab w:val="left" w:pos="7830"/>
        </w:tabs>
        <w:spacing w:after="0" w:line="240" w:lineRule="exact"/>
        <w:jc w:val="center"/>
        <w:rPr>
          <w:rFonts w:ascii="Times New Roman" w:eastAsia="Times New Roman" w:hAnsi="Times New Roman" w:cs="Times New Roman"/>
        </w:rPr>
      </w:pPr>
    </w:p>
    <w:p w:rsidR="0023546C" w:rsidRPr="00324523" w:rsidRDefault="0023546C" w:rsidP="0023546C">
      <w:pPr>
        <w:tabs>
          <w:tab w:val="left" w:pos="7830"/>
        </w:tabs>
        <w:spacing w:after="0" w:line="240" w:lineRule="exact"/>
        <w:jc w:val="center"/>
        <w:rPr>
          <w:rFonts w:ascii="Times New Roman" w:eastAsia="Times New Roman" w:hAnsi="Times New Roman" w:cs="Times New Roman"/>
        </w:rPr>
      </w:pPr>
    </w:p>
    <w:p w:rsidR="0023546C" w:rsidRPr="00324523" w:rsidRDefault="0023546C" w:rsidP="0023546C">
      <w:pPr>
        <w:tabs>
          <w:tab w:val="left" w:pos="7830"/>
        </w:tabs>
        <w:spacing w:after="0" w:line="240" w:lineRule="exact"/>
        <w:jc w:val="center"/>
        <w:rPr>
          <w:rFonts w:ascii="Times New Roman" w:eastAsia="Times New Roman" w:hAnsi="Times New Roman" w:cs="Times New Roman"/>
        </w:rPr>
      </w:pPr>
    </w:p>
    <w:p w:rsidR="0023546C" w:rsidRPr="00324523" w:rsidRDefault="0023546C" w:rsidP="0023546C">
      <w:pPr>
        <w:tabs>
          <w:tab w:val="left" w:pos="7830"/>
        </w:tabs>
        <w:spacing w:after="0" w:line="240" w:lineRule="exact"/>
        <w:jc w:val="center"/>
        <w:rPr>
          <w:rFonts w:ascii="Times New Roman" w:eastAsia="Times New Roman" w:hAnsi="Times New Roman" w:cs="Times New Roman"/>
        </w:rPr>
      </w:pPr>
    </w:p>
    <w:p w:rsidR="0023546C" w:rsidRPr="00324523" w:rsidRDefault="0023546C" w:rsidP="0023546C">
      <w:pPr>
        <w:tabs>
          <w:tab w:val="left" w:pos="7830"/>
        </w:tabs>
        <w:spacing w:after="0" w:line="240" w:lineRule="exact"/>
        <w:jc w:val="center"/>
        <w:rPr>
          <w:rFonts w:ascii="Times New Roman" w:eastAsia="Times New Roman" w:hAnsi="Times New Roman" w:cs="Times New Roman"/>
        </w:rPr>
      </w:pPr>
    </w:p>
    <w:p w:rsidR="0023546C" w:rsidRPr="00324523" w:rsidRDefault="0023546C" w:rsidP="0023546C">
      <w:pPr>
        <w:tabs>
          <w:tab w:val="left" w:pos="7830"/>
        </w:tabs>
        <w:spacing w:after="0" w:line="240" w:lineRule="exact"/>
        <w:jc w:val="center"/>
        <w:rPr>
          <w:rFonts w:ascii="Times New Roman" w:eastAsia="Times New Roman" w:hAnsi="Times New Roman" w:cs="Times New Roman"/>
        </w:rPr>
      </w:pPr>
    </w:p>
    <w:p w:rsidR="0023546C" w:rsidRPr="00324523" w:rsidRDefault="0023546C" w:rsidP="0023546C">
      <w:pPr>
        <w:tabs>
          <w:tab w:val="left" w:pos="7830"/>
        </w:tabs>
        <w:spacing w:after="0" w:line="240" w:lineRule="exact"/>
        <w:jc w:val="both"/>
        <w:rPr>
          <w:rFonts w:ascii="Times New Roman" w:eastAsia="Times New Roman" w:hAnsi="Times New Roman" w:cs="Times New Roman"/>
          <w:color w:val="7030A0"/>
        </w:rPr>
      </w:pPr>
    </w:p>
    <w:p w:rsidR="0023546C" w:rsidRPr="00324523" w:rsidRDefault="0023546C" w:rsidP="0023546C">
      <w:pPr>
        <w:tabs>
          <w:tab w:val="left" w:pos="7830"/>
        </w:tabs>
        <w:spacing w:after="0" w:line="240" w:lineRule="exact"/>
        <w:jc w:val="both"/>
        <w:rPr>
          <w:rFonts w:ascii="Times New Roman" w:eastAsia="Times New Roman" w:hAnsi="Times New Roman" w:cs="Times New Roman"/>
        </w:rPr>
      </w:pPr>
      <w:r w:rsidRPr="00324523">
        <w:rPr>
          <w:rFonts w:ascii="Times New Roman" w:hAnsi="Times New Roman" w:cs="Times New Roman"/>
        </w:rPr>
        <w:t xml:space="preserve">В случае наличия на данном плане обозначений межкомнатных стен/перегородок, ванн, унитазов, умывальников, раковин, электрических щитков, вентиляционных и иных шахт и прочего, данные обозначения </w:t>
      </w:r>
      <w:proofErr w:type="gramStart"/>
      <w:r w:rsidRPr="00324523">
        <w:rPr>
          <w:rFonts w:ascii="Times New Roman" w:hAnsi="Times New Roman" w:cs="Times New Roman"/>
        </w:rPr>
        <w:t>будут носить условный характер и не</w:t>
      </w:r>
      <w:proofErr w:type="gramEnd"/>
      <w:r w:rsidRPr="00324523">
        <w:rPr>
          <w:rFonts w:ascii="Times New Roman" w:hAnsi="Times New Roman" w:cs="Times New Roman"/>
        </w:rPr>
        <w:t xml:space="preserve"> будут создавать для Застройщика каких либо обязательств по установке/поставке указываемых объектов.</w:t>
      </w:r>
    </w:p>
    <w:p w:rsidR="0023546C" w:rsidRPr="00324523" w:rsidRDefault="0023546C" w:rsidP="0023546C">
      <w:pPr>
        <w:tabs>
          <w:tab w:val="left" w:pos="7830"/>
        </w:tabs>
        <w:spacing w:after="0" w:line="240" w:lineRule="exact"/>
        <w:jc w:val="both"/>
        <w:rPr>
          <w:rFonts w:ascii="Times New Roman" w:eastAsia="Times New Roman" w:hAnsi="Times New Roman" w:cs="Times New Roman"/>
        </w:rPr>
      </w:pPr>
    </w:p>
    <w:p w:rsidR="0023546C" w:rsidRPr="00324523" w:rsidRDefault="0023546C" w:rsidP="0023546C">
      <w:pPr>
        <w:tabs>
          <w:tab w:val="left" w:pos="7830"/>
        </w:tabs>
        <w:spacing w:after="0" w:line="240" w:lineRule="exact"/>
        <w:jc w:val="both"/>
        <w:rPr>
          <w:rFonts w:ascii="Times New Roman" w:eastAsia="Times New Roman" w:hAnsi="Times New Roman" w:cs="Times New Roman"/>
          <w:color w:val="7030A0"/>
        </w:rPr>
      </w:pPr>
    </w:p>
    <w:p w:rsidR="0023546C" w:rsidRPr="00324523" w:rsidRDefault="0023546C" w:rsidP="0023546C">
      <w:pPr>
        <w:tabs>
          <w:tab w:val="left" w:pos="7830"/>
        </w:tabs>
        <w:spacing w:after="0" w:line="240" w:lineRule="exact"/>
        <w:jc w:val="center"/>
        <w:rPr>
          <w:rFonts w:ascii="Times New Roman" w:eastAsia="Times New Roman" w:hAnsi="Times New Roman" w:cs="Times New Roman"/>
        </w:rPr>
      </w:pPr>
    </w:p>
    <w:p w:rsidR="0023546C" w:rsidRPr="00324523" w:rsidRDefault="0023546C" w:rsidP="0023546C">
      <w:pPr>
        <w:pStyle w:val="Standard"/>
        <w:widowControl/>
        <w:shd w:val="clear" w:color="auto" w:fill="FFFFFF"/>
        <w:tabs>
          <w:tab w:val="left" w:pos="10348"/>
          <w:tab w:val="left" w:pos="10489"/>
        </w:tabs>
        <w:spacing w:line="240" w:lineRule="exact"/>
        <w:ind w:right="-456"/>
        <w:jc w:val="both"/>
        <w:rPr>
          <w:rFonts w:eastAsia="Times New Roman" w:cs="Times New Roman"/>
          <w:sz w:val="22"/>
          <w:szCs w:val="22"/>
        </w:rPr>
      </w:pPr>
    </w:p>
    <w:p w:rsidR="0023546C" w:rsidRPr="00324523" w:rsidRDefault="0023546C" w:rsidP="0023546C">
      <w:pPr>
        <w:pStyle w:val="Standard"/>
        <w:widowControl/>
        <w:shd w:val="clear" w:color="auto" w:fill="FFFFFF"/>
        <w:tabs>
          <w:tab w:val="left" w:pos="10348"/>
          <w:tab w:val="left" w:pos="10489"/>
        </w:tabs>
        <w:spacing w:line="240" w:lineRule="exact"/>
        <w:ind w:right="-456"/>
        <w:jc w:val="center"/>
        <w:rPr>
          <w:rFonts w:eastAsia="Times New Roman" w:cs="Times New Roman"/>
          <w:b/>
          <w:sz w:val="22"/>
          <w:szCs w:val="22"/>
        </w:rPr>
      </w:pPr>
      <w:r w:rsidRPr="00324523">
        <w:rPr>
          <w:rFonts w:eastAsia="Times New Roman" w:cs="Times New Roman"/>
          <w:b/>
          <w:sz w:val="22"/>
          <w:szCs w:val="22"/>
        </w:rPr>
        <w:t>Подписи сторон:</w:t>
      </w:r>
    </w:p>
    <w:p w:rsidR="0023546C" w:rsidRPr="00C3194E" w:rsidRDefault="0023546C" w:rsidP="0023546C">
      <w:pPr>
        <w:pStyle w:val="Standard"/>
        <w:widowControl/>
        <w:shd w:val="clear" w:color="auto" w:fill="FFFFFF"/>
        <w:tabs>
          <w:tab w:val="left" w:pos="6274"/>
        </w:tabs>
        <w:spacing w:line="240" w:lineRule="exact"/>
        <w:ind w:right="-1"/>
        <w:jc w:val="both"/>
        <w:rPr>
          <w:rFonts w:eastAsia="Times New Roman" w:cs="Times New Roman"/>
          <w:b/>
          <w:sz w:val="22"/>
          <w:szCs w:val="22"/>
        </w:rPr>
      </w:pPr>
      <w:r w:rsidRPr="00324523">
        <w:rPr>
          <w:rFonts w:eastAsia="Times New Roman" w:cs="Times New Roman"/>
          <w:b/>
          <w:color w:val="000000"/>
          <w:sz w:val="22"/>
          <w:szCs w:val="22"/>
        </w:rPr>
        <w:t>Застройщик:</w:t>
      </w:r>
      <w:r w:rsidRPr="00324523">
        <w:rPr>
          <w:rFonts w:eastAsia="Times New Roman" w:cs="Times New Roman"/>
          <w:b/>
          <w:color w:val="000000"/>
          <w:sz w:val="22"/>
          <w:szCs w:val="22"/>
        </w:rPr>
        <w:tab/>
      </w:r>
      <w:r w:rsidRPr="00324523">
        <w:rPr>
          <w:rFonts w:eastAsia="Times New Roman" w:cs="Times New Roman"/>
          <w:b/>
          <w:sz w:val="22"/>
          <w:szCs w:val="22"/>
        </w:rPr>
        <w:t>Участник долевого строительства:</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23546C" w:rsidRPr="00324523" w:rsidTr="00937147">
        <w:tc>
          <w:tcPr>
            <w:tcW w:w="5210" w:type="dxa"/>
          </w:tcPr>
          <w:p w:rsidR="0023546C" w:rsidRPr="00324523" w:rsidRDefault="0023546C" w:rsidP="00937147">
            <w:pPr>
              <w:spacing w:line="240" w:lineRule="exact"/>
              <w:rPr>
                <w:rFonts w:ascii="Times New Roman" w:eastAsia="Times New Roman" w:hAnsi="Times New Roman" w:cs="Times New Roman"/>
                <w:bCs/>
                <w:color w:val="000000"/>
              </w:rPr>
            </w:pPr>
            <w:r w:rsidRPr="00324523">
              <w:rPr>
                <w:rFonts w:ascii="Times New Roman" w:eastAsia="Times New Roman" w:hAnsi="Times New Roman" w:cs="Times New Roman"/>
                <w:bCs/>
                <w:color w:val="000000"/>
              </w:rPr>
              <w:t>в лице уполномоченного представителя</w:t>
            </w:r>
          </w:p>
          <w:p w:rsidR="0023546C" w:rsidRPr="00324523" w:rsidRDefault="0023546C" w:rsidP="00937147">
            <w:pPr>
              <w:shd w:val="clear" w:color="auto" w:fill="FFFFFF"/>
              <w:tabs>
                <w:tab w:val="left" w:pos="4272"/>
              </w:tabs>
              <w:spacing w:line="240" w:lineRule="exact"/>
              <w:ind w:left="11"/>
              <w:rPr>
                <w:rFonts w:ascii="Times New Roman" w:eastAsia="Times New Roman" w:hAnsi="Times New Roman" w:cs="Times New Roman"/>
                <w:bCs/>
                <w:color w:val="000000"/>
              </w:rPr>
            </w:pPr>
          </w:p>
          <w:p w:rsidR="0023546C" w:rsidRPr="00324523" w:rsidRDefault="0023546C" w:rsidP="00937147">
            <w:pPr>
              <w:shd w:val="clear" w:color="auto" w:fill="FFFFFF"/>
              <w:tabs>
                <w:tab w:val="left" w:pos="4272"/>
              </w:tabs>
              <w:spacing w:line="240" w:lineRule="exact"/>
              <w:ind w:left="11"/>
              <w:rPr>
                <w:rFonts w:ascii="Times New Roman" w:eastAsia="Times New Roman" w:hAnsi="Times New Roman" w:cs="Times New Roman"/>
                <w:bCs/>
                <w:color w:val="000000"/>
              </w:rPr>
            </w:pPr>
            <w:r w:rsidRPr="00324523">
              <w:rPr>
                <w:rFonts w:ascii="Times New Roman" w:eastAsia="Times New Roman" w:hAnsi="Times New Roman" w:cs="Times New Roman"/>
                <w:bCs/>
                <w:color w:val="000000"/>
              </w:rPr>
              <w:t>_____________________</w:t>
            </w:r>
            <w:r w:rsidRPr="00324523">
              <w:rPr>
                <w:rFonts w:ascii="Times New Roman" w:eastAsia="Times New Roman" w:hAnsi="Times New Roman" w:cs="Times New Roman"/>
                <w:bCs/>
                <w:color w:val="000000"/>
              </w:rPr>
              <w:tab/>
            </w:r>
          </w:p>
          <w:p w:rsidR="0023546C" w:rsidRPr="00324523" w:rsidRDefault="0023546C" w:rsidP="00937147">
            <w:pPr>
              <w:pStyle w:val="Standard"/>
              <w:widowControl/>
              <w:shd w:val="clear" w:color="auto" w:fill="FFFFFF"/>
              <w:tabs>
                <w:tab w:val="left" w:pos="9214"/>
                <w:tab w:val="left" w:pos="9922"/>
              </w:tabs>
              <w:spacing w:line="240" w:lineRule="exact"/>
              <w:ind w:right="-456"/>
              <w:jc w:val="both"/>
              <w:rPr>
                <w:rFonts w:cs="Times New Roman"/>
                <w:sz w:val="22"/>
                <w:szCs w:val="22"/>
              </w:rPr>
            </w:pPr>
            <w:proofErr w:type="spellStart"/>
            <w:r w:rsidRPr="00324523">
              <w:rPr>
                <w:rFonts w:eastAsia="Times New Roman" w:cs="Times New Roman"/>
                <w:bCs/>
                <w:color w:val="000000"/>
                <w:sz w:val="22"/>
                <w:szCs w:val="22"/>
              </w:rPr>
              <w:t>м.п</w:t>
            </w:r>
            <w:proofErr w:type="spellEnd"/>
            <w:r w:rsidRPr="00324523">
              <w:rPr>
                <w:rFonts w:eastAsia="Times New Roman" w:cs="Times New Roman"/>
                <w:bCs/>
                <w:color w:val="000000"/>
                <w:sz w:val="22"/>
                <w:szCs w:val="22"/>
              </w:rPr>
              <w:t>.</w:t>
            </w:r>
          </w:p>
          <w:p w:rsidR="0023546C" w:rsidRPr="00324523" w:rsidRDefault="0023546C" w:rsidP="00937147">
            <w:pPr>
              <w:spacing w:line="240" w:lineRule="exact"/>
              <w:rPr>
                <w:rFonts w:ascii="Times New Roman" w:hAnsi="Times New Roman" w:cs="Times New Roman"/>
              </w:rPr>
            </w:pPr>
          </w:p>
        </w:tc>
        <w:tc>
          <w:tcPr>
            <w:tcW w:w="5211" w:type="dxa"/>
          </w:tcPr>
          <w:p w:rsidR="0023546C" w:rsidRDefault="0023546C" w:rsidP="00937147">
            <w:pPr>
              <w:spacing w:line="240" w:lineRule="exact"/>
              <w:rPr>
                <w:rFonts w:ascii="Times New Roman" w:hAnsi="Times New Roman" w:cs="Times New Roman"/>
              </w:rPr>
            </w:pPr>
          </w:p>
          <w:p w:rsidR="009A043B" w:rsidRPr="00324523" w:rsidRDefault="009A043B" w:rsidP="00937147">
            <w:pPr>
              <w:spacing w:line="240" w:lineRule="exact"/>
              <w:rPr>
                <w:rFonts w:ascii="Times New Roman" w:hAnsi="Times New Roman" w:cs="Times New Roman"/>
              </w:rPr>
            </w:pPr>
          </w:p>
          <w:p w:rsidR="0023546C" w:rsidRDefault="009A043B" w:rsidP="00937147">
            <w:pPr>
              <w:spacing w:line="240" w:lineRule="exact"/>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м.п</w:t>
            </w:r>
            <w:proofErr w:type="spellEnd"/>
            <w:r>
              <w:rPr>
                <w:rFonts w:ascii="Times New Roman" w:hAnsi="Times New Roman" w:cs="Times New Roman"/>
              </w:rPr>
              <w:t>.</w:t>
            </w:r>
          </w:p>
          <w:p w:rsidR="009A043B" w:rsidRDefault="009A043B" w:rsidP="00937147">
            <w:pPr>
              <w:spacing w:line="240" w:lineRule="exact"/>
              <w:rPr>
                <w:rFonts w:ascii="Times New Roman" w:hAnsi="Times New Roman" w:cs="Times New Roman"/>
              </w:rPr>
            </w:pPr>
          </w:p>
          <w:p w:rsidR="009A043B" w:rsidRPr="00324523" w:rsidRDefault="009A043B" w:rsidP="00937147">
            <w:pPr>
              <w:spacing w:line="240" w:lineRule="exact"/>
              <w:rPr>
                <w:rFonts w:ascii="Times New Roman" w:hAnsi="Times New Roman" w:cs="Times New Roman"/>
              </w:rPr>
            </w:pPr>
          </w:p>
          <w:p w:rsidR="0023546C" w:rsidRPr="00324523" w:rsidRDefault="0023546C" w:rsidP="00937147">
            <w:pPr>
              <w:spacing w:line="240" w:lineRule="exact"/>
              <w:rPr>
                <w:rFonts w:ascii="Times New Roman" w:hAnsi="Times New Roman" w:cs="Times New Roman"/>
              </w:rPr>
            </w:pPr>
            <w:r>
              <w:rPr>
                <w:rFonts w:ascii="Times New Roman" w:hAnsi="Times New Roman" w:cs="Times New Roman"/>
                <w:lang w:eastAsia="zh-CN" w:bidi="hi-IN"/>
              </w:rPr>
              <w:t xml:space="preserve">                    </w:t>
            </w:r>
            <w:r w:rsidRPr="00324523">
              <w:rPr>
                <w:rFonts w:ascii="Times New Roman" w:hAnsi="Times New Roman" w:cs="Times New Roman"/>
                <w:lang w:eastAsia="zh-CN" w:bidi="hi-IN"/>
              </w:rPr>
              <w:t xml:space="preserve">_______________________ </w:t>
            </w:r>
          </w:p>
        </w:tc>
      </w:tr>
      <w:tr w:rsidR="0023546C" w:rsidRPr="00324523" w:rsidTr="00937147">
        <w:tc>
          <w:tcPr>
            <w:tcW w:w="5210" w:type="dxa"/>
          </w:tcPr>
          <w:p w:rsidR="0023546C" w:rsidRPr="00324523" w:rsidRDefault="0023546C" w:rsidP="00937147">
            <w:pPr>
              <w:spacing w:line="240" w:lineRule="exact"/>
              <w:rPr>
                <w:rFonts w:ascii="Times New Roman" w:eastAsia="Times New Roman" w:hAnsi="Times New Roman" w:cs="Times New Roman"/>
                <w:bCs/>
                <w:color w:val="000000"/>
              </w:rPr>
            </w:pPr>
          </w:p>
        </w:tc>
        <w:tc>
          <w:tcPr>
            <w:tcW w:w="5211" w:type="dxa"/>
          </w:tcPr>
          <w:p w:rsidR="0023546C" w:rsidRPr="00324523" w:rsidRDefault="0023546C" w:rsidP="00937147">
            <w:pPr>
              <w:spacing w:line="240" w:lineRule="exact"/>
              <w:rPr>
                <w:rFonts w:ascii="Times New Roman" w:hAnsi="Times New Roman" w:cs="Times New Roman"/>
              </w:rPr>
            </w:pPr>
          </w:p>
        </w:tc>
      </w:tr>
    </w:tbl>
    <w:p w:rsidR="0023546C" w:rsidRPr="00324523" w:rsidRDefault="0023546C" w:rsidP="0023546C">
      <w:pPr>
        <w:spacing w:after="0" w:line="240" w:lineRule="exact"/>
      </w:pPr>
    </w:p>
    <w:p w:rsidR="0023546C" w:rsidRPr="00324523" w:rsidRDefault="0023546C" w:rsidP="0023546C">
      <w:pPr>
        <w:spacing w:after="0" w:line="240" w:lineRule="exact"/>
      </w:pPr>
    </w:p>
    <w:p w:rsidR="000B1ACF" w:rsidRDefault="000B1ACF"/>
    <w:sectPr w:rsidR="000B1ACF" w:rsidSect="00937147">
      <w:footerReference w:type="default" r:id="rId15"/>
      <w:pgSz w:w="11906" w:h="16838"/>
      <w:pgMar w:top="567" w:right="567" w:bottom="567"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7147" w:rsidRDefault="00937147" w:rsidP="00945C18">
      <w:pPr>
        <w:spacing w:after="0" w:line="240" w:lineRule="auto"/>
      </w:pPr>
      <w:r>
        <w:separator/>
      </w:r>
    </w:p>
  </w:endnote>
  <w:endnote w:type="continuationSeparator" w:id="0">
    <w:p w:rsidR="00937147" w:rsidRDefault="00937147" w:rsidP="00945C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Erica One">
    <w:altName w:val="Times New Roman"/>
    <w:charset w:val="00"/>
    <w:family w:val="auto"/>
    <w:pitch w:val="default"/>
  </w:font>
  <w:font w:name="Courier New">
    <w:panose1 w:val="02070309020205020404"/>
    <w:charset w:val="CC"/>
    <w:family w:val="modern"/>
    <w:pitch w:val="fixed"/>
    <w:sig w:usb0="E0002AFF" w:usb1="C0007843" w:usb2="00000009" w:usb3="00000000" w:csb0="000001FF" w:csb1="00000000"/>
  </w:font>
  <w:font w:name="Noto Sans Symbols">
    <w:charset w:val="00"/>
    <w:family w:val="swiss"/>
    <w:pitch w:val="default"/>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33357"/>
      <w:docPartObj>
        <w:docPartGallery w:val="Page Numbers (Bottom of Page)"/>
        <w:docPartUnique/>
      </w:docPartObj>
    </w:sdtPr>
    <w:sdtEndPr/>
    <w:sdtContent>
      <w:p w:rsidR="00937147" w:rsidRDefault="00937147">
        <w:pPr>
          <w:pStyle w:val="ae"/>
          <w:jc w:val="right"/>
        </w:pPr>
        <w:r>
          <w:fldChar w:fldCharType="begin"/>
        </w:r>
        <w:r>
          <w:instrText xml:space="preserve"> PAGE   \* MERGEFORMAT </w:instrText>
        </w:r>
        <w:r>
          <w:fldChar w:fldCharType="separate"/>
        </w:r>
        <w:r w:rsidR="007124BB">
          <w:rPr>
            <w:noProof/>
          </w:rPr>
          <w:t>2</w:t>
        </w:r>
        <w:r>
          <w:fldChar w:fldCharType="end"/>
        </w:r>
      </w:p>
    </w:sdtContent>
  </w:sdt>
  <w:p w:rsidR="00937147" w:rsidRDefault="00937147">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7147" w:rsidRDefault="00937147" w:rsidP="00945C18">
      <w:pPr>
        <w:spacing w:after="0" w:line="240" w:lineRule="auto"/>
      </w:pPr>
      <w:r>
        <w:separator/>
      </w:r>
    </w:p>
  </w:footnote>
  <w:footnote w:type="continuationSeparator" w:id="0">
    <w:p w:rsidR="00937147" w:rsidRDefault="00937147" w:rsidP="00945C1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B957C8"/>
    <w:multiLevelType w:val="multilevel"/>
    <w:tmpl w:val="88BAB1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420E47DA"/>
    <w:multiLevelType w:val="multilevel"/>
    <w:tmpl w:val="8CB214CE"/>
    <w:lvl w:ilvl="0">
      <w:start w:val="5"/>
      <w:numFmt w:val="decimal"/>
      <w:lvlText w:val="%1."/>
      <w:lvlJc w:val="left"/>
      <w:pPr>
        <w:ind w:left="360" w:hanging="360"/>
      </w:pPr>
      <w:rPr>
        <w:rFonts w:hint="default"/>
      </w:rPr>
    </w:lvl>
    <w:lvl w:ilvl="1">
      <w:start w:val="1"/>
      <w:numFmt w:val="decimal"/>
      <w:lvlText w:val="%1.%2."/>
      <w:lvlJc w:val="left"/>
      <w:pPr>
        <w:ind w:left="1855"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2">
    <w:nsid w:val="5D49749E"/>
    <w:multiLevelType w:val="hybridMultilevel"/>
    <w:tmpl w:val="26502BCC"/>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619D1B4E"/>
    <w:multiLevelType w:val="hybridMultilevel"/>
    <w:tmpl w:val="686A0788"/>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
    <w:nsid w:val="62761712"/>
    <w:multiLevelType w:val="multilevel"/>
    <w:tmpl w:val="9C40B410"/>
    <w:styleLink w:val="WWNum1"/>
    <w:lvl w:ilvl="0">
      <w:numFmt w:val="bullet"/>
      <w:lvlText w:val="-"/>
      <w:lvlJc w:val="left"/>
      <w:pPr>
        <w:ind w:left="360" w:hanging="360"/>
      </w:pPr>
      <w:rPr>
        <w:rFonts w:ascii="Erica One" w:eastAsia="Erica One" w:hAnsi="Erica One" w:cs="Erica One"/>
        <w:position w:val="0"/>
        <w:vertAlign w:val="baseline"/>
      </w:rPr>
    </w:lvl>
    <w:lvl w:ilvl="1">
      <w:numFmt w:val="bullet"/>
      <w:lvlText w:val="o"/>
      <w:lvlJc w:val="left"/>
      <w:pPr>
        <w:ind w:left="513" w:hanging="360"/>
      </w:pPr>
      <w:rPr>
        <w:rFonts w:ascii="Courier New" w:eastAsia="Courier New" w:hAnsi="Courier New" w:cs="Courier New"/>
        <w:position w:val="0"/>
        <w:vertAlign w:val="baseline"/>
      </w:rPr>
    </w:lvl>
    <w:lvl w:ilvl="2">
      <w:numFmt w:val="bullet"/>
      <w:lvlText w:val="▪"/>
      <w:lvlJc w:val="left"/>
      <w:pPr>
        <w:ind w:left="1233" w:hanging="360"/>
      </w:pPr>
      <w:rPr>
        <w:rFonts w:ascii="Noto Sans Symbols" w:eastAsia="Noto Sans Symbols" w:hAnsi="Noto Sans Symbols" w:cs="Noto Sans Symbols"/>
        <w:position w:val="0"/>
        <w:vertAlign w:val="baseline"/>
      </w:rPr>
    </w:lvl>
    <w:lvl w:ilvl="3">
      <w:numFmt w:val="bullet"/>
      <w:lvlText w:val="●"/>
      <w:lvlJc w:val="left"/>
      <w:pPr>
        <w:ind w:left="1953" w:hanging="360"/>
      </w:pPr>
      <w:rPr>
        <w:rFonts w:ascii="Noto Sans Symbols" w:eastAsia="Noto Sans Symbols" w:hAnsi="Noto Sans Symbols" w:cs="Noto Sans Symbols"/>
        <w:position w:val="0"/>
        <w:vertAlign w:val="baseline"/>
      </w:rPr>
    </w:lvl>
    <w:lvl w:ilvl="4">
      <w:numFmt w:val="bullet"/>
      <w:lvlText w:val="o"/>
      <w:lvlJc w:val="left"/>
      <w:pPr>
        <w:ind w:left="2673" w:hanging="360"/>
      </w:pPr>
      <w:rPr>
        <w:rFonts w:ascii="Courier New" w:eastAsia="Courier New" w:hAnsi="Courier New" w:cs="Courier New"/>
        <w:position w:val="0"/>
        <w:vertAlign w:val="baseline"/>
      </w:rPr>
    </w:lvl>
    <w:lvl w:ilvl="5">
      <w:numFmt w:val="bullet"/>
      <w:lvlText w:val="▪"/>
      <w:lvlJc w:val="left"/>
      <w:pPr>
        <w:ind w:left="3393" w:hanging="360"/>
      </w:pPr>
      <w:rPr>
        <w:rFonts w:ascii="Noto Sans Symbols" w:eastAsia="Noto Sans Symbols" w:hAnsi="Noto Sans Symbols" w:cs="Noto Sans Symbols"/>
        <w:position w:val="0"/>
        <w:vertAlign w:val="baseline"/>
      </w:rPr>
    </w:lvl>
    <w:lvl w:ilvl="6">
      <w:numFmt w:val="bullet"/>
      <w:lvlText w:val="●"/>
      <w:lvlJc w:val="left"/>
      <w:pPr>
        <w:ind w:left="4113" w:hanging="360"/>
      </w:pPr>
      <w:rPr>
        <w:rFonts w:ascii="Noto Sans Symbols" w:eastAsia="Noto Sans Symbols" w:hAnsi="Noto Sans Symbols" w:cs="Noto Sans Symbols"/>
        <w:position w:val="0"/>
        <w:vertAlign w:val="baseline"/>
      </w:rPr>
    </w:lvl>
    <w:lvl w:ilvl="7">
      <w:numFmt w:val="bullet"/>
      <w:lvlText w:val="o"/>
      <w:lvlJc w:val="left"/>
      <w:pPr>
        <w:ind w:left="4833" w:hanging="360"/>
      </w:pPr>
      <w:rPr>
        <w:rFonts w:ascii="Courier New" w:eastAsia="Courier New" w:hAnsi="Courier New" w:cs="Courier New"/>
        <w:position w:val="0"/>
        <w:vertAlign w:val="baseline"/>
      </w:rPr>
    </w:lvl>
    <w:lvl w:ilvl="8">
      <w:numFmt w:val="bullet"/>
      <w:lvlText w:val="▪"/>
      <w:lvlJc w:val="left"/>
      <w:pPr>
        <w:ind w:left="5553" w:hanging="360"/>
      </w:pPr>
      <w:rPr>
        <w:rFonts w:ascii="Noto Sans Symbols" w:eastAsia="Noto Sans Symbols" w:hAnsi="Noto Sans Symbols" w:cs="Noto Sans Symbols"/>
        <w:position w:val="0"/>
        <w:vertAlign w:val="baseline"/>
      </w:rPr>
    </w:lvl>
  </w:abstractNum>
  <w:num w:numId="1">
    <w:abstractNumId w:val="4"/>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546C"/>
    <w:rsid w:val="00057B54"/>
    <w:rsid w:val="00094B5B"/>
    <w:rsid w:val="000B1ACF"/>
    <w:rsid w:val="00177B09"/>
    <w:rsid w:val="001C5F75"/>
    <w:rsid w:val="0023546C"/>
    <w:rsid w:val="00273CFD"/>
    <w:rsid w:val="002871E3"/>
    <w:rsid w:val="002B3707"/>
    <w:rsid w:val="003C0F59"/>
    <w:rsid w:val="003C1DBB"/>
    <w:rsid w:val="00422A06"/>
    <w:rsid w:val="004303DF"/>
    <w:rsid w:val="004B5919"/>
    <w:rsid w:val="0054648B"/>
    <w:rsid w:val="00604714"/>
    <w:rsid w:val="00705A8A"/>
    <w:rsid w:val="007124BB"/>
    <w:rsid w:val="00737711"/>
    <w:rsid w:val="007E697E"/>
    <w:rsid w:val="00827890"/>
    <w:rsid w:val="00894A95"/>
    <w:rsid w:val="00937147"/>
    <w:rsid w:val="00944E36"/>
    <w:rsid w:val="00945C18"/>
    <w:rsid w:val="00963380"/>
    <w:rsid w:val="009A043B"/>
    <w:rsid w:val="00A123BC"/>
    <w:rsid w:val="00A40332"/>
    <w:rsid w:val="00A46019"/>
    <w:rsid w:val="00AA6583"/>
    <w:rsid w:val="00B13A25"/>
    <w:rsid w:val="00B71EE6"/>
    <w:rsid w:val="00BB4752"/>
    <w:rsid w:val="00BD3314"/>
    <w:rsid w:val="00C23DD2"/>
    <w:rsid w:val="00C2759B"/>
    <w:rsid w:val="00C64241"/>
    <w:rsid w:val="00D23A57"/>
    <w:rsid w:val="00D73CFA"/>
    <w:rsid w:val="00DF105D"/>
    <w:rsid w:val="00E32187"/>
    <w:rsid w:val="00E858FF"/>
    <w:rsid w:val="00EC6E05"/>
    <w:rsid w:val="00F45D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23546C"/>
    <w:rPr>
      <w:color w:val="0000FF"/>
      <w:u w:val="single"/>
    </w:rPr>
  </w:style>
  <w:style w:type="paragraph" w:styleId="2">
    <w:name w:val="Body Text 2"/>
    <w:basedOn w:val="a"/>
    <w:link w:val="20"/>
    <w:uiPriority w:val="99"/>
    <w:unhideWhenUsed/>
    <w:rsid w:val="0023546C"/>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23546C"/>
    <w:rPr>
      <w:rFonts w:ascii="Times New Roman" w:eastAsia="Times New Roman" w:hAnsi="Times New Roman" w:cs="Times New Roman"/>
      <w:sz w:val="24"/>
      <w:szCs w:val="24"/>
    </w:rPr>
  </w:style>
  <w:style w:type="paragraph" w:customStyle="1" w:styleId="Standard">
    <w:name w:val="Standard"/>
    <w:rsid w:val="0023546C"/>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23546C"/>
    <w:pPr>
      <w:widowControl w:val="0"/>
      <w:autoSpaceDE w:val="0"/>
      <w:autoSpaceDN w:val="0"/>
      <w:adjustRightInd w:val="0"/>
      <w:spacing w:after="0" w:line="240" w:lineRule="auto"/>
      <w:ind w:right="19772" w:firstLine="720"/>
    </w:pPr>
    <w:rPr>
      <w:rFonts w:ascii="Arial" w:eastAsia="Times New Roman" w:hAnsi="Arial" w:cs="Arial"/>
      <w:sz w:val="24"/>
      <w:szCs w:val="24"/>
    </w:rPr>
  </w:style>
  <w:style w:type="character" w:customStyle="1" w:styleId="VL">
    <w:name w:val="VL_Основной текст Знак"/>
    <w:link w:val="VL0"/>
    <w:locked/>
    <w:rsid w:val="0023546C"/>
    <w:rPr>
      <w:color w:val="1E0E01" w:themeColor="accent6" w:themeShade="1A"/>
    </w:rPr>
  </w:style>
  <w:style w:type="paragraph" w:customStyle="1" w:styleId="VL0">
    <w:name w:val="VL_Основной текст"/>
    <w:basedOn w:val="a"/>
    <w:link w:val="VL"/>
    <w:qFormat/>
    <w:rsid w:val="0023546C"/>
    <w:pPr>
      <w:spacing w:before="240" w:after="0" w:line="240" w:lineRule="auto"/>
      <w:jc w:val="both"/>
    </w:pPr>
    <w:rPr>
      <w:color w:val="1E0E01" w:themeColor="accent6" w:themeShade="1A"/>
    </w:rPr>
  </w:style>
  <w:style w:type="character" w:customStyle="1" w:styleId="10">
    <w:name w:val="Стиль 10 пт По ширине"/>
    <w:basedOn w:val="a0"/>
    <w:rsid w:val="0023546C"/>
    <w:rPr>
      <w:rFonts w:ascii="Times New Roman" w:hAnsi="Times New Roman" w:cs="Times New Roman" w:hint="default"/>
      <w:sz w:val="20"/>
      <w:szCs w:val="20"/>
    </w:rPr>
  </w:style>
  <w:style w:type="character" w:styleId="a4">
    <w:name w:val="Strong"/>
    <w:basedOn w:val="a0"/>
    <w:uiPriority w:val="22"/>
    <w:qFormat/>
    <w:rsid w:val="0023546C"/>
    <w:rPr>
      <w:b/>
      <w:bCs/>
    </w:rPr>
  </w:style>
  <w:style w:type="numbering" w:customStyle="1" w:styleId="WWNum1">
    <w:name w:val="WWNum1"/>
    <w:rsid w:val="0023546C"/>
    <w:pPr>
      <w:numPr>
        <w:numId w:val="1"/>
      </w:numPr>
    </w:pPr>
  </w:style>
  <w:style w:type="paragraph" w:customStyle="1" w:styleId="ConsNonformat">
    <w:name w:val="ConsNonformat"/>
    <w:rsid w:val="0023546C"/>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23546C"/>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5">
    <w:name w:val="Body Text"/>
    <w:basedOn w:val="a"/>
    <w:link w:val="a6"/>
    <w:uiPriority w:val="1"/>
    <w:qFormat/>
    <w:rsid w:val="0023546C"/>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6">
    <w:name w:val="Основной текст Знак"/>
    <w:basedOn w:val="a0"/>
    <w:link w:val="a5"/>
    <w:uiPriority w:val="1"/>
    <w:rsid w:val="0023546C"/>
    <w:rPr>
      <w:rFonts w:ascii="Times New Roman" w:eastAsia="Times New Roman" w:hAnsi="Times New Roman" w:cs="Times New Roman"/>
      <w:sz w:val="20"/>
      <w:szCs w:val="20"/>
      <w:lang w:val="en-US" w:eastAsia="ar-SA"/>
    </w:rPr>
  </w:style>
  <w:style w:type="paragraph" w:styleId="a7">
    <w:name w:val="List Paragraph"/>
    <w:basedOn w:val="a"/>
    <w:link w:val="a8"/>
    <w:uiPriority w:val="34"/>
    <w:qFormat/>
    <w:rsid w:val="0023546C"/>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8">
    <w:name w:val="Абзац списка Знак"/>
    <w:basedOn w:val="a0"/>
    <w:link w:val="a7"/>
    <w:uiPriority w:val="34"/>
    <w:rsid w:val="0023546C"/>
    <w:rPr>
      <w:rFonts w:ascii="Times New Roman" w:eastAsiaTheme="minorHAnsi" w:hAnsi="Times New Roman" w:cs="Times New Roman"/>
      <w:sz w:val="24"/>
      <w:szCs w:val="24"/>
      <w:lang w:eastAsia="en-US"/>
    </w:rPr>
  </w:style>
  <w:style w:type="paragraph" w:styleId="a9">
    <w:name w:val="No Spacing"/>
    <w:uiPriority w:val="1"/>
    <w:qFormat/>
    <w:rsid w:val="0023546C"/>
    <w:pPr>
      <w:spacing w:after="0" w:line="240" w:lineRule="auto"/>
    </w:pPr>
    <w:rPr>
      <w:rFonts w:ascii="Calibri" w:eastAsia="Calibri" w:hAnsi="Calibri" w:cs="Times New Roman"/>
      <w:lang w:eastAsia="en-US"/>
    </w:rPr>
  </w:style>
  <w:style w:type="table" w:styleId="aa">
    <w:name w:val="Table Grid"/>
    <w:basedOn w:val="a1"/>
    <w:uiPriority w:val="59"/>
    <w:rsid w:val="0023546C"/>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semiHidden/>
    <w:unhideWhenUsed/>
    <w:rsid w:val="0023546C"/>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header"/>
    <w:basedOn w:val="a"/>
    <w:link w:val="ad"/>
    <w:uiPriority w:val="99"/>
    <w:semiHidden/>
    <w:unhideWhenUsed/>
    <w:rsid w:val="0023546C"/>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23546C"/>
  </w:style>
  <w:style w:type="paragraph" w:styleId="ae">
    <w:name w:val="footer"/>
    <w:basedOn w:val="a"/>
    <w:link w:val="af"/>
    <w:uiPriority w:val="99"/>
    <w:unhideWhenUsed/>
    <w:rsid w:val="0023546C"/>
    <w:pPr>
      <w:tabs>
        <w:tab w:val="center" w:pos="4677"/>
        <w:tab w:val="right" w:pos="9355"/>
      </w:tabs>
      <w:spacing w:after="0" w:line="240" w:lineRule="auto"/>
    </w:pPr>
  </w:style>
  <w:style w:type="character" w:customStyle="1" w:styleId="af">
    <w:name w:val="Нижний колонтитул Знак"/>
    <w:basedOn w:val="a0"/>
    <w:link w:val="ae"/>
    <w:uiPriority w:val="99"/>
    <w:rsid w:val="0023546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23546C"/>
    <w:rPr>
      <w:color w:val="0000FF"/>
      <w:u w:val="single"/>
    </w:rPr>
  </w:style>
  <w:style w:type="paragraph" w:styleId="2">
    <w:name w:val="Body Text 2"/>
    <w:basedOn w:val="a"/>
    <w:link w:val="20"/>
    <w:uiPriority w:val="99"/>
    <w:unhideWhenUsed/>
    <w:rsid w:val="0023546C"/>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23546C"/>
    <w:rPr>
      <w:rFonts w:ascii="Times New Roman" w:eastAsia="Times New Roman" w:hAnsi="Times New Roman" w:cs="Times New Roman"/>
      <w:sz w:val="24"/>
      <w:szCs w:val="24"/>
    </w:rPr>
  </w:style>
  <w:style w:type="paragraph" w:customStyle="1" w:styleId="Standard">
    <w:name w:val="Standard"/>
    <w:rsid w:val="0023546C"/>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23546C"/>
    <w:pPr>
      <w:widowControl w:val="0"/>
      <w:autoSpaceDE w:val="0"/>
      <w:autoSpaceDN w:val="0"/>
      <w:adjustRightInd w:val="0"/>
      <w:spacing w:after="0" w:line="240" w:lineRule="auto"/>
      <w:ind w:right="19772" w:firstLine="720"/>
    </w:pPr>
    <w:rPr>
      <w:rFonts w:ascii="Arial" w:eastAsia="Times New Roman" w:hAnsi="Arial" w:cs="Arial"/>
      <w:sz w:val="24"/>
      <w:szCs w:val="24"/>
    </w:rPr>
  </w:style>
  <w:style w:type="character" w:customStyle="1" w:styleId="VL">
    <w:name w:val="VL_Основной текст Знак"/>
    <w:link w:val="VL0"/>
    <w:locked/>
    <w:rsid w:val="0023546C"/>
    <w:rPr>
      <w:color w:val="1E0E01" w:themeColor="accent6" w:themeShade="1A"/>
    </w:rPr>
  </w:style>
  <w:style w:type="paragraph" w:customStyle="1" w:styleId="VL0">
    <w:name w:val="VL_Основной текст"/>
    <w:basedOn w:val="a"/>
    <w:link w:val="VL"/>
    <w:qFormat/>
    <w:rsid w:val="0023546C"/>
    <w:pPr>
      <w:spacing w:before="240" w:after="0" w:line="240" w:lineRule="auto"/>
      <w:jc w:val="both"/>
    </w:pPr>
    <w:rPr>
      <w:color w:val="1E0E01" w:themeColor="accent6" w:themeShade="1A"/>
    </w:rPr>
  </w:style>
  <w:style w:type="character" w:customStyle="1" w:styleId="10">
    <w:name w:val="Стиль 10 пт По ширине"/>
    <w:basedOn w:val="a0"/>
    <w:rsid w:val="0023546C"/>
    <w:rPr>
      <w:rFonts w:ascii="Times New Roman" w:hAnsi="Times New Roman" w:cs="Times New Roman" w:hint="default"/>
      <w:sz w:val="20"/>
      <w:szCs w:val="20"/>
    </w:rPr>
  </w:style>
  <w:style w:type="character" w:styleId="a4">
    <w:name w:val="Strong"/>
    <w:basedOn w:val="a0"/>
    <w:uiPriority w:val="22"/>
    <w:qFormat/>
    <w:rsid w:val="0023546C"/>
    <w:rPr>
      <w:b/>
      <w:bCs/>
    </w:rPr>
  </w:style>
  <w:style w:type="numbering" w:customStyle="1" w:styleId="WWNum1">
    <w:name w:val="WWNum1"/>
    <w:rsid w:val="0023546C"/>
    <w:pPr>
      <w:numPr>
        <w:numId w:val="1"/>
      </w:numPr>
    </w:pPr>
  </w:style>
  <w:style w:type="paragraph" w:customStyle="1" w:styleId="ConsNonformat">
    <w:name w:val="ConsNonformat"/>
    <w:rsid w:val="0023546C"/>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23546C"/>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5">
    <w:name w:val="Body Text"/>
    <w:basedOn w:val="a"/>
    <w:link w:val="a6"/>
    <w:uiPriority w:val="1"/>
    <w:qFormat/>
    <w:rsid w:val="0023546C"/>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6">
    <w:name w:val="Основной текст Знак"/>
    <w:basedOn w:val="a0"/>
    <w:link w:val="a5"/>
    <w:uiPriority w:val="1"/>
    <w:rsid w:val="0023546C"/>
    <w:rPr>
      <w:rFonts w:ascii="Times New Roman" w:eastAsia="Times New Roman" w:hAnsi="Times New Roman" w:cs="Times New Roman"/>
      <w:sz w:val="20"/>
      <w:szCs w:val="20"/>
      <w:lang w:val="en-US" w:eastAsia="ar-SA"/>
    </w:rPr>
  </w:style>
  <w:style w:type="paragraph" w:styleId="a7">
    <w:name w:val="List Paragraph"/>
    <w:basedOn w:val="a"/>
    <w:link w:val="a8"/>
    <w:uiPriority w:val="34"/>
    <w:qFormat/>
    <w:rsid w:val="0023546C"/>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8">
    <w:name w:val="Абзац списка Знак"/>
    <w:basedOn w:val="a0"/>
    <w:link w:val="a7"/>
    <w:uiPriority w:val="34"/>
    <w:rsid w:val="0023546C"/>
    <w:rPr>
      <w:rFonts w:ascii="Times New Roman" w:eastAsiaTheme="minorHAnsi" w:hAnsi="Times New Roman" w:cs="Times New Roman"/>
      <w:sz w:val="24"/>
      <w:szCs w:val="24"/>
      <w:lang w:eastAsia="en-US"/>
    </w:rPr>
  </w:style>
  <w:style w:type="paragraph" w:styleId="a9">
    <w:name w:val="No Spacing"/>
    <w:uiPriority w:val="1"/>
    <w:qFormat/>
    <w:rsid w:val="0023546C"/>
    <w:pPr>
      <w:spacing w:after="0" w:line="240" w:lineRule="auto"/>
    </w:pPr>
    <w:rPr>
      <w:rFonts w:ascii="Calibri" w:eastAsia="Calibri" w:hAnsi="Calibri" w:cs="Times New Roman"/>
      <w:lang w:eastAsia="en-US"/>
    </w:rPr>
  </w:style>
  <w:style w:type="table" w:styleId="aa">
    <w:name w:val="Table Grid"/>
    <w:basedOn w:val="a1"/>
    <w:uiPriority w:val="59"/>
    <w:rsid w:val="0023546C"/>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semiHidden/>
    <w:unhideWhenUsed/>
    <w:rsid w:val="0023546C"/>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header"/>
    <w:basedOn w:val="a"/>
    <w:link w:val="ad"/>
    <w:uiPriority w:val="99"/>
    <w:semiHidden/>
    <w:unhideWhenUsed/>
    <w:rsid w:val="0023546C"/>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23546C"/>
  </w:style>
  <w:style w:type="paragraph" w:styleId="ae">
    <w:name w:val="footer"/>
    <w:basedOn w:val="a"/>
    <w:link w:val="af"/>
    <w:uiPriority w:val="99"/>
    <w:unhideWhenUsed/>
    <w:rsid w:val="0023546C"/>
    <w:pPr>
      <w:tabs>
        <w:tab w:val="center" w:pos="4677"/>
        <w:tab w:val="right" w:pos="9355"/>
      </w:tabs>
      <w:spacing w:after="0" w:line="240" w:lineRule="auto"/>
    </w:pPr>
  </w:style>
  <w:style w:type="character" w:customStyle="1" w:styleId="af">
    <w:name w:val="Нижний колонтитул Знак"/>
    <w:basedOn w:val="a0"/>
    <w:link w:val="ae"/>
    <w:uiPriority w:val="99"/>
    <w:rsid w:val="002354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6420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1085;&#1072;&#1096;.&#1076;&#1086;&#1084;.&#1088;&#1092;" TargetMode="External"/><Relationship Id="rId13" Type="http://schemas.openxmlformats.org/officeDocument/2006/relationships/hyperlink" Target="http://&#1085;&#1072;&#1096;.&#1076;&#1086;&#1084;.&#1088;&#1092;"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1085;&#1072;&#1096;.&#1076;&#1086;&#1084;.&#1088;&#1092;"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login.consultant.ru/link/?rnd=D1AB7CA2EB97C7685D8EFC9CB4C8D36F&amp;req=doc&amp;base=LAW&amp;n=320453&amp;REFFIELD=134&amp;REFDST=100318&amp;REFDOC=2011&amp;REFBASE=PAP&amp;stat=refcode%3D16876%3Bindex%3D109&amp;date=08.10.2019" TargetMode="External"/><Relationship Id="rId4" Type="http://schemas.openxmlformats.org/officeDocument/2006/relationships/settings" Target="settings.xml"/><Relationship Id="rId9" Type="http://schemas.openxmlformats.org/officeDocument/2006/relationships/hyperlink" Target="mailto:sberbank@sberbank.ru" TargetMode="External"/><Relationship Id="rId14" Type="http://schemas.openxmlformats.org/officeDocument/2006/relationships/hyperlink" Target="http://www.consultant.ru/document/cons_doc_LAW_5103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18</Pages>
  <Words>10600</Words>
  <Characters>60425</Characters>
  <Application>Microsoft Office Word</Application>
  <DocSecurity>0</DocSecurity>
  <Lines>503</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70884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13</cp:revision>
  <cp:lastPrinted>2021-04-13T03:23:00Z</cp:lastPrinted>
  <dcterms:created xsi:type="dcterms:W3CDTF">2021-04-20T02:34:00Z</dcterms:created>
  <dcterms:modified xsi:type="dcterms:W3CDTF">2021-05-21T09:05:00Z</dcterms:modified>
</cp:coreProperties>
</file>