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2981" w:rsidRDefault="007E2981" w:rsidP="007E2981">
      <w:pPr>
        <w:spacing w:after="0" w:line="240" w:lineRule="atLeast"/>
        <w:jc w:val="both"/>
        <w:rPr>
          <w:rFonts w:ascii="Times New Roman" w:hAnsi="Times New Roman" w:cs="Times New Roman"/>
          <w:i/>
        </w:rPr>
      </w:pPr>
      <w:r w:rsidRPr="00731096">
        <w:rPr>
          <w:rFonts w:ascii="Times New Roman" w:hAnsi="Times New Roman" w:cs="Times New Roman"/>
          <w:i/>
        </w:rPr>
        <w:t xml:space="preserve">Настоящий договор не является публичной офертой. Некоторые условия типового договора участия в долевом строительстве могут изменяться в зависимости от особенностей строящего объекта, способов оплаты цены договора, выполнения либо не выполнения застройщиком внутренней отделки помещения и иных факторов. В некоторых случаях Договор участия в долевом строительстве с конкретным дольщиком может отличаться от указанного типового договора, например, при приобретении дольщиком </w:t>
      </w:r>
      <w:r w:rsidR="002044D7">
        <w:rPr>
          <w:rFonts w:ascii="Times New Roman" w:hAnsi="Times New Roman" w:cs="Times New Roman"/>
          <w:i/>
        </w:rPr>
        <w:t>не</w:t>
      </w:r>
      <w:r w:rsidRPr="00731096">
        <w:rPr>
          <w:rFonts w:ascii="Times New Roman" w:hAnsi="Times New Roman" w:cs="Times New Roman"/>
          <w:i/>
        </w:rPr>
        <w:t xml:space="preserve">жилого помещения, в случае использования дольщиком кредитных средств, предоставленных конкретным Банком, в случае участия выгодоприобретателя, несовершеннолетних лиц и т. д. </w:t>
      </w:r>
    </w:p>
    <w:p w:rsidR="007E2981" w:rsidRPr="00731096" w:rsidRDefault="007E2981" w:rsidP="007E2981">
      <w:pPr>
        <w:spacing w:after="0" w:line="240" w:lineRule="atLeast"/>
        <w:jc w:val="both"/>
        <w:rPr>
          <w:rFonts w:ascii="Times New Roman" w:hAnsi="Times New Roman" w:cs="Times New Roman"/>
          <w:i/>
        </w:rPr>
      </w:pPr>
    </w:p>
    <w:p w:rsidR="007E2981" w:rsidRPr="00731096" w:rsidRDefault="007E2981" w:rsidP="007E2981">
      <w:pPr>
        <w:pStyle w:val="a4"/>
        <w:spacing w:after="0" w:line="240" w:lineRule="atLeast"/>
        <w:jc w:val="right"/>
        <w:rPr>
          <w:sz w:val="22"/>
          <w:szCs w:val="22"/>
          <w:lang w:val="ru-RU"/>
        </w:rPr>
      </w:pPr>
      <w:r w:rsidRPr="00731096">
        <w:rPr>
          <w:sz w:val="22"/>
          <w:szCs w:val="22"/>
          <w:lang w:val="ru-RU"/>
        </w:rPr>
        <w:t>ПРОЕКТ (</w:t>
      </w:r>
      <w:r>
        <w:rPr>
          <w:sz w:val="22"/>
          <w:szCs w:val="22"/>
          <w:lang w:val="ru-RU"/>
        </w:rPr>
        <w:t>кладовая</w:t>
      </w:r>
      <w:r w:rsidRPr="00731096">
        <w:rPr>
          <w:sz w:val="22"/>
          <w:szCs w:val="22"/>
          <w:lang w:val="ru-RU"/>
        </w:rPr>
        <w:t>)</w:t>
      </w:r>
    </w:p>
    <w:p w:rsidR="007E2981" w:rsidRPr="00731096" w:rsidRDefault="007E2981" w:rsidP="007E2981">
      <w:pPr>
        <w:pStyle w:val="a4"/>
        <w:spacing w:after="0" w:line="240" w:lineRule="atLeast"/>
        <w:jc w:val="right"/>
        <w:rPr>
          <w:sz w:val="22"/>
          <w:szCs w:val="22"/>
          <w:lang w:val="ru-RU"/>
        </w:rPr>
      </w:pPr>
    </w:p>
    <w:p w:rsidR="007E2981" w:rsidRPr="00731096" w:rsidRDefault="007E2981" w:rsidP="007E2981">
      <w:pPr>
        <w:pStyle w:val="Standard"/>
        <w:widowControl/>
        <w:shd w:val="clear" w:color="auto" w:fill="FFFFFF"/>
        <w:tabs>
          <w:tab w:val="left" w:pos="3884"/>
        </w:tabs>
        <w:spacing w:line="240" w:lineRule="atLeast"/>
        <w:jc w:val="center"/>
        <w:rPr>
          <w:rFonts w:cs="Times New Roman"/>
          <w:sz w:val="22"/>
          <w:szCs w:val="22"/>
        </w:rPr>
      </w:pPr>
      <w:r w:rsidRPr="00731096">
        <w:rPr>
          <w:rFonts w:eastAsia="Times New Roman" w:cs="Times New Roman"/>
          <w:b/>
          <w:color w:val="000000"/>
          <w:sz w:val="22"/>
          <w:szCs w:val="22"/>
        </w:rPr>
        <w:t>Д О Г О В О Р №_________</w:t>
      </w:r>
    </w:p>
    <w:p w:rsidR="007E2981" w:rsidRPr="00731096" w:rsidRDefault="007E2981" w:rsidP="007E2981">
      <w:pPr>
        <w:pStyle w:val="Standard"/>
        <w:widowControl/>
        <w:shd w:val="clear" w:color="auto" w:fill="FFFFFF"/>
        <w:spacing w:line="240" w:lineRule="atLeast"/>
        <w:ind w:right="-456"/>
        <w:jc w:val="center"/>
        <w:rPr>
          <w:rFonts w:eastAsia="Times New Roman" w:cs="Times New Roman"/>
          <w:b/>
          <w:color w:val="000000"/>
          <w:sz w:val="22"/>
          <w:szCs w:val="22"/>
        </w:rPr>
      </w:pPr>
      <w:r w:rsidRPr="00731096">
        <w:rPr>
          <w:rFonts w:eastAsia="Times New Roman" w:cs="Times New Roman"/>
          <w:b/>
          <w:color w:val="000000"/>
          <w:sz w:val="22"/>
          <w:szCs w:val="22"/>
        </w:rPr>
        <w:t xml:space="preserve">участия в долевом строительстве </w:t>
      </w:r>
    </w:p>
    <w:p w:rsidR="007E2981" w:rsidRPr="00731096" w:rsidRDefault="007E2981" w:rsidP="007E2981">
      <w:pPr>
        <w:pStyle w:val="Standard"/>
        <w:widowControl/>
        <w:shd w:val="clear" w:color="auto" w:fill="FFFFFF"/>
        <w:spacing w:line="240" w:lineRule="atLeast"/>
        <w:ind w:right="-456"/>
        <w:jc w:val="center"/>
        <w:rPr>
          <w:rFonts w:eastAsia="Times New Roman" w:cs="Times New Roman"/>
          <w:b/>
          <w:color w:val="000000"/>
          <w:sz w:val="22"/>
          <w:szCs w:val="22"/>
        </w:rPr>
      </w:pPr>
    </w:p>
    <w:p w:rsidR="007E2981" w:rsidRPr="00EC6220" w:rsidRDefault="007E2981" w:rsidP="007E2981">
      <w:pPr>
        <w:pStyle w:val="Standard"/>
        <w:widowControl/>
        <w:shd w:val="clear" w:color="auto" w:fill="FFFFFF"/>
        <w:ind w:right="-1"/>
        <w:jc w:val="center"/>
        <w:rPr>
          <w:rFonts w:eastAsia="Times New Roman" w:cs="Times New Roman"/>
          <w:color w:val="000000"/>
          <w:sz w:val="22"/>
          <w:szCs w:val="22"/>
        </w:rPr>
      </w:pPr>
      <w:r w:rsidRPr="00EC6220">
        <w:rPr>
          <w:rFonts w:eastAsia="Times New Roman" w:cs="Times New Roman"/>
          <w:color w:val="000000"/>
          <w:sz w:val="22"/>
          <w:szCs w:val="22"/>
        </w:rPr>
        <w:t xml:space="preserve">г. Барнаул                                                                                                         </w:t>
      </w:r>
      <w:proofErr w:type="gramStart"/>
      <w:r w:rsidRPr="00EC6220">
        <w:rPr>
          <w:rFonts w:eastAsia="Times New Roman" w:cs="Times New Roman"/>
          <w:color w:val="000000"/>
          <w:sz w:val="22"/>
          <w:szCs w:val="22"/>
        </w:rPr>
        <w:t xml:space="preserve">   «</w:t>
      </w:r>
      <w:proofErr w:type="gramEnd"/>
      <w:r w:rsidRPr="00EC6220">
        <w:rPr>
          <w:rFonts w:eastAsia="Times New Roman" w:cs="Times New Roman"/>
          <w:color w:val="000000"/>
          <w:sz w:val="22"/>
          <w:szCs w:val="22"/>
        </w:rPr>
        <w:t>_____» _________202___ г.</w:t>
      </w:r>
    </w:p>
    <w:p w:rsidR="007E2981" w:rsidRPr="00EC6220" w:rsidRDefault="007E2981" w:rsidP="007E2981">
      <w:pPr>
        <w:pStyle w:val="Standard"/>
        <w:widowControl/>
        <w:shd w:val="clear" w:color="auto" w:fill="FFFFFF"/>
        <w:ind w:right="-1"/>
        <w:jc w:val="both"/>
        <w:rPr>
          <w:rFonts w:cs="Times New Roman"/>
          <w:sz w:val="22"/>
          <w:szCs w:val="22"/>
        </w:rPr>
      </w:pPr>
    </w:p>
    <w:p w:rsidR="007E2981" w:rsidRPr="00EC6220" w:rsidRDefault="007E2981" w:rsidP="007E2981">
      <w:pPr>
        <w:pStyle w:val="Standard"/>
        <w:widowControl/>
        <w:shd w:val="clear" w:color="auto" w:fill="FFFFFF"/>
        <w:ind w:right="-1" w:firstLine="720"/>
        <w:jc w:val="both"/>
        <w:rPr>
          <w:rFonts w:eastAsia="Times New Roman" w:cs="Times New Roman"/>
          <w:color w:val="000000"/>
          <w:sz w:val="22"/>
          <w:szCs w:val="22"/>
        </w:rPr>
      </w:pPr>
      <w:r w:rsidRPr="00EC6220">
        <w:rPr>
          <w:rFonts w:eastAsia="Times New Roman" w:cs="Times New Roman"/>
          <w:b/>
          <w:color w:val="000000"/>
          <w:sz w:val="22"/>
          <w:szCs w:val="22"/>
        </w:rPr>
        <w:t xml:space="preserve">Общество с ограниченной ответственностью Специализированный застройщик </w:t>
      </w:r>
      <w:r w:rsidRPr="00EC6220">
        <w:rPr>
          <w:rFonts w:cs="Times New Roman"/>
          <w:b/>
          <w:bCs/>
          <w:sz w:val="22"/>
          <w:szCs w:val="22"/>
        </w:rPr>
        <w:t>«Октябрь» (ООО СЗ «Октябрь»)</w:t>
      </w:r>
      <w:r w:rsidRPr="00EC6220">
        <w:rPr>
          <w:rFonts w:eastAsia="Times New Roman" w:cs="Times New Roman"/>
          <w:b/>
          <w:color w:val="000000"/>
          <w:sz w:val="22"/>
          <w:szCs w:val="22"/>
        </w:rPr>
        <w:t xml:space="preserve">, </w:t>
      </w:r>
      <w:r w:rsidRPr="00EC6220">
        <w:rPr>
          <w:rFonts w:eastAsia="Times New Roman" w:cs="Times New Roman"/>
          <w:color w:val="000000"/>
          <w:sz w:val="22"/>
          <w:szCs w:val="22"/>
        </w:rPr>
        <w:t xml:space="preserve">именуемое в дальнейшем </w:t>
      </w:r>
      <w:r w:rsidRPr="00EC6220">
        <w:rPr>
          <w:rFonts w:eastAsia="Times New Roman" w:cs="Times New Roman"/>
          <w:b/>
          <w:color w:val="000000"/>
          <w:sz w:val="22"/>
          <w:szCs w:val="22"/>
        </w:rPr>
        <w:t xml:space="preserve">«Застройщик», </w:t>
      </w:r>
      <w:r w:rsidRPr="00F320BE">
        <w:rPr>
          <w:rFonts w:cs="Times New Roman"/>
          <w:sz w:val="22"/>
          <w:szCs w:val="22"/>
        </w:rPr>
        <w:t>в лице______________________________</w:t>
      </w:r>
      <w:r w:rsidRPr="00F320BE">
        <w:rPr>
          <w:rFonts w:eastAsia="Times New Roman" w:cs="Times New Roman"/>
          <w:color w:val="000000"/>
          <w:sz w:val="22"/>
          <w:szCs w:val="22"/>
        </w:rPr>
        <w:t>,</w:t>
      </w:r>
      <w:r w:rsidRPr="00EC6220">
        <w:rPr>
          <w:rFonts w:eastAsia="Times New Roman" w:cs="Times New Roman"/>
          <w:color w:val="000000"/>
          <w:sz w:val="22"/>
          <w:szCs w:val="22"/>
        </w:rPr>
        <w:t xml:space="preserve"> с одной стороны,</w:t>
      </w:r>
    </w:p>
    <w:p w:rsidR="007E2981" w:rsidRPr="00EC6220" w:rsidRDefault="007E2981" w:rsidP="007E2981">
      <w:pPr>
        <w:pStyle w:val="Standard"/>
        <w:widowControl/>
        <w:shd w:val="clear" w:color="auto" w:fill="FFFFFF"/>
        <w:ind w:right="-1" w:firstLine="708"/>
        <w:jc w:val="both"/>
        <w:rPr>
          <w:rFonts w:eastAsia="Times New Roman" w:cs="Times New Roman"/>
          <w:color w:val="000000"/>
          <w:sz w:val="22"/>
          <w:szCs w:val="22"/>
        </w:rPr>
      </w:pPr>
      <w:r w:rsidRPr="00EC6220">
        <w:rPr>
          <w:rFonts w:eastAsia="Times New Roman" w:cs="Times New Roman"/>
          <w:color w:val="000000"/>
          <w:sz w:val="22"/>
          <w:szCs w:val="22"/>
        </w:rPr>
        <w:t xml:space="preserve">и </w:t>
      </w:r>
      <w:r w:rsidRPr="00EC6220">
        <w:rPr>
          <w:rFonts w:eastAsia="Times New Roman" w:cs="Times New Roman"/>
          <w:b/>
          <w:color w:val="000000"/>
          <w:sz w:val="22"/>
          <w:szCs w:val="22"/>
        </w:rPr>
        <w:t xml:space="preserve">Гр.  ____________________ </w:t>
      </w:r>
      <w:r w:rsidRPr="00EC6220">
        <w:rPr>
          <w:rFonts w:eastAsia="Times New Roman" w:cs="Times New Roman"/>
          <w:color w:val="000000"/>
          <w:sz w:val="22"/>
          <w:szCs w:val="22"/>
        </w:rPr>
        <w:t xml:space="preserve">года рождения, </w:t>
      </w:r>
      <w:proofErr w:type="gramStart"/>
      <w:r w:rsidRPr="00EC6220">
        <w:rPr>
          <w:rFonts w:eastAsia="Times New Roman" w:cs="Times New Roman"/>
          <w:color w:val="000000"/>
          <w:sz w:val="22"/>
          <w:szCs w:val="22"/>
        </w:rPr>
        <w:t xml:space="preserve">паспорт:   </w:t>
      </w:r>
      <w:proofErr w:type="gramEnd"/>
      <w:r w:rsidRPr="00EC6220">
        <w:rPr>
          <w:rFonts w:eastAsia="Times New Roman" w:cs="Times New Roman"/>
          <w:color w:val="000000"/>
          <w:sz w:val="22"/>
          <w:szCs w:val="22"/>
        </w:rPr>
        <w:t xml:space="preserve"> выдан:   , код подразделения:  , адрес регистрации места жительства:    ,  именуемый в дальнейшем </w:t>
      </w:r>
      <w:r w:rsidRPr="00EC6220">
        <w:rPr>
          <w:rFonts w:eastAsia="Times New Roman" w:cs="Times New Roman"/>
          <w:b/>
          <w:color w:val="000000"/>
          <w:sz w:val="22"/>
          <w:szCs w:val="22"/>
        </w:rPr>
        <w:t>«Участник долевого строительства»,</w:t>
      </w:r>
      <w:r w:rsidRPr="00EC6220">
        <w:rPr>
          <w:rFonts w:eastAsia="Times New Roman" w:cs="Times New Roman"/>
          <w:color w:val="000000"/>
          <w:sz w:val="22"/>
          <w:szCs w:val="22"/>
        </w:rPr>
        <w:t xml:space="preserve"> с другой стороны, а совместно именуемые «Стороны», заключили настоящий договор (далее – «Договор») о нижеследующем:</w:t>
      </w:r>
    </w:p>
    <w:p w:rsidR="007E2981" w:rsidRPr="00731096" w:rsidRDefault="007E2981" w:rsidP="007E2981">
      <w:pPr>
        <w:pStyle w:val="Standard"/>
        <w:widowControl/>
        <w:shd w:val="clear" w:color="auto" w:fill="FFFFFF"/>
        <w:spacing w:line="240" w:lineRule="atLeast"/>
        <w:ind w:right="-456"/>
        <w:jc w:val="center"/>
        <w:rPr>
          <w:rFonts w:eastAsia="Times New Roman" w:cs="Times New Roman"/>
          <w:b/>
          <w:color w:val="000000"/>
          <w:sz w:val="22"/>
          <w:szCs w:val="22"/>
        </w:rPr>
      </w:pPr>
    </w:p>
    <w:p w:rsidR="007E2981" w:rsidRDefault="007E2981" w:rsidP="007E2981">
      <w:pPr>
        <w:pStyle w:val="Standard"/>
        <w:widowControl/>
        <w:shd w:val="clear" w:color="auto" w:fill="FFFFFF"/>
        <w:tabs>
          <w:tab w:val="center" w:pos="5330"/>
          <w:tab w:val="left" w:pos="6773"/>
        </w:tabs>
        <w:spacing w:line="240" w:lineRule="atLeast"/>
        <w:ind w:right="-456"/>
        <w:rPr>
          <w:rFonts w:eastAsia="Times New Roman" w:cs="Times New Roman"/>
          <w:b/>
          <w:color w:val="000000"/>
          <w:sz w:val="22"/>
          <w:szCs w:val="22"/>
        </w:rPr>
      </w:pPr>
      <w:r>
        <w:rPr>
          <w:rFonts w:eastAsia="Times New Roman" w:cs="Times New Roman"/>
          <w:b/>
          <w:color w:val="000000"/>
          <w:sz w:val="22"/>
          <w:szCs w:val="22"/>
        </w:rPr>
        <w:tab/>
      </w:r>
      <w:r w:rsidRPr="00731096">
        <w:rPr>
          <w:rFonts w:eastAsia="Times New Roman" w:cs="Times New Roman"/>
          <w:b/>
          <w:color w:val="000000"/>
          <w:sz w:val="22"/>
          <w:szCs w:val="22"/>
        </w:rPr>
        <w:t>1. Предмет договора.</w:t>
      </w:r>
      <w:r>
        <w:rPr>
          <w:rFonts w:eastAsia="Times New Roman" w:cs="Times New Roman"/>
          <w:b/>
          <w:color w:val="000000"/>
          <w:sz w:val="22"/>
          <w:szCs w:val="22"/>
        </w:rPr>
        <w:tab/>
      </w:r>
    </w:p>
    <w:p w:rsidR="00F320BE" w:rsidRPr="00D17845" w:rsidRDefault="00F320BE" w:rsidP="00F320BE">
      <w:pPr>
        <w:autoSpaceDE w:val="0"/>
        <w:autoSpaceDN w:val="0"/>
        <w:adjustRightInd w:val="0"/>
        <w:spacing w:after="0" w:line="240" w:lineRule="auto"/>
        <w:jc w:val="both"/>
        <w:rPr>
          <w:rFonts w:ascii="Times New Roman" w:hAnsi="Times New Roman" w:cs="Times New Roman"/>
        </w:rPr>
      </w:pPr>
      <w:r w:rsidRPr="00D17845">
        <w:rPr>
          <w:rFonts w:ascii="Times New Roman" w:eastAsia="Times New Roman" w:hAnsi="Times New Roman" w:cs="Times New Roman"/>
        </w:rPr>
        <w:t>1.1. </w:t>
      </w:r>
      <w:r w:rsidRPr="00D17845">
        <w:rPr>
          <w:rFonts w:ascii="Times New Roman" w:hAnsi="Times New Roman" w:cs="Times New Roman"/>
        </w:rPr>
        <w:t xml:space="preserve">Застройщик обязуется собственными силами и (или) с привлечением других лиц построить на земельном участке </w:t>
      </w:r>
      <w:r w:rsidRPr="00D17845">
        <w:rPr>
          <w:rFonts w:ascii="Times New Roman" w:eastAsia="Times New Roman" w:hAnsi="Times New Roman" w:cs="Times New Roman"/>
        </w:rPr>
        <w:t>с кадастровым номером 22:63:030406:2880</w:t>
      </w:r>
      <w:r w:rsidRPr="00D17845">
        <w:rPr>
          <w:rFonts w:ascii="Times New Roman" w:hAnsi="Times New Roman" w:cs="Times New Roman"/>
        </w:rPr>
        <w:t xml:space="preserve">, расположенном </w:t>
      </w:r>
      <w:r w:rsidRPr="00D17845">
        <w:rPr>
          <w:rFonts w:ascii="Times New Roman" w:eastAsia="Times New Roman" w:hAnsi="Times New Roman" w:cs="Times New Roman"/>
        </w:rPr>
        <w:t>по адресу</w:t>
      </w:r>
      <w:r w:rsidRPr="00D17845">
        <w:rPr>
          <w:rFonts w:ascii="Times New Roman" w:eastAsia="Times New Roman" w:hAnsi="Times New Roman" w:cs="Times New Roman"/>
          <w:b/>
        </w:rPr>
        <w:t>: Российская Федерация, Алтайский край, городской округ город Барнаул, город Барнаул, тракт Павловский, земельный участок 251б</w:t>
      </w:r>
      <w:r w:rsidRPr="00D17845">
        <w:rPr>
          <w:rFonts w:ascii="Times New Roman" w:hAnsi="Times New Roman" w:cs="Times New Roman"/>
          <w:color w:val="282A2F"/>
          <w:shd w:val="clear" w:color="auto" w:fill="FFFFFF"/>
        </w:rPr>
        <w:t xml:space="preserve">, принадлежащем Застройщику  на праве собственности, зарегистрированного </w:t>
      </w:r>
      <w:r w:rsidRPr="00D17845">
        <w:rPr>
          <w:rFonts w:ascii="Times New Roman" w:eastAsia="Times New Roman" w:hAnsi="Times New Roman" w:cs="Times New Roman"/>
        </w:rPr>
        <w:t>22.01.2024 года, в установленном законом порядке, за номером государственной регистрации 22:63:030406:2880-22/111/2024-3,</w:t>
      </w:r>
      <w:r w:rsidRPr="00D17845">
        <w:rPr>
          <w:rFonts w:ascii="Arial" w:hAnsi="Arial" w:cs="Arial"/>
          <w:color w:val="282A2F"/>
          <w:shd w:val="clear" w:color="auto" w:fill="FFFFFF"/>
        </w:rPr>
        <w:t xml:space="preserve"> </w:t>
      </w:r>
      <w:r w:rsidRPr="00D17845">
        <w:rPr>
          <w:rFonts w:ascii="Times New Roman" w:hAnsi="Times New Roman" w:cs="Times New Roman"/>
          <w:color w:val="282A2F"/>
          <w:shd w:val="clear" w:color="auto" w:fill="FFFFFF"/>
        </w:rPr>
        <w:t xml:space="preserve">на основании Договора купли-продажи земельного участка №Б/Н от 16.01.2024 года, </w:t>
      </w:r>
      <w:r w:rsidRPr="00D17845">
        <w:rPr>
          <w:rFonts w:ascii="Times New Roman" w:hAnsi="Times New Roman" w:cs="Times New Roman"/>
        </w:rPr>
        <w:t xml:space="preserve">объект капитального строительства: </w:t>
      </w:r>
      <w:r w:rsidRPr="00D17845">
        <w:rPr>
          <w:rFonts w:ascii="Times New Roman" w:hAnsi="Times New Roman" w:cs="Times New Roman"/>
          <w:b/>
        </w:rPr>
        <w:t>«Многоквартирный дом с помещениями общественного назначения и автостоянкой по адресу: Алтайский край, г. Барнаул, тракт Павловский, земельный участок 251б», по адресу: Российская Федерация, Алтайский край, городской округ-город Барнаул, город Барнаул, тракт Павловский, дом 251Б</w:t>
      </w:r>
      <w:r w:rsidRPr="00D17845">
        <w:rPr>
          <w:rFonts w:ascii="Times New Roman" w:hAnsi="Times New Roman" w:cs="Times New Roman"/>
        </w:rPr>
        <w:t xml:space="preserve"> (</w:t>
      </w:r>
      <w:r w:rsidRPr="00D17845">
        <w:rPr>
          <w:rFonts w:ascii="Times New Roman" w:eastAsia="Times New Roman" w:hAnsi="Times New Roman" w:cs="Times New Roman"/>
        </w:rPr>
        <w:t>далее по тексту «Объект/Жилой дом/ Многоквартирный дом») и, после получения разрешения на ввод в эксплуатацию Объекта,</w:t>
      </w:r>
      <w:r w:rsidRPr="00D17845">
        <w:rPr>
          <w:rFonts w:ascii="Times New Roman" w:eastAsia="Times New Roman" w:hAnsi="Times New Roman" w:cs="Times New Roman"/>
          <w:color w:val="000000"/>
        </w:rPr>
        <w:t xml:space="preserve"> передать Участнику долевого строительства в собственность, в соответствии с условиями Договора, Объект долевого </w:t>
      </w:r>
      <w:r w:rsidRPr="00D17845">
        <w:rPr>
          <w:rFonts w:ascii="Times New Roman" w:eastAsia="Times New Roman" w:hAnsi="Times New Roman" w:cs="Times New Roman"/>
        </w:rPr>
        <w:t>строительства (ОДС)</w:t>
      </w:r>
      <w:r w:rsidRPr="00D17845">
        <w:rPr>
          <w:rFonts w:ascii="Times New Roman" w:hAnsi="Times New Roman" w:cs="Times New Roman"/>
        </w:rPr>
        <w:t>,</w:t>
      </w:r>
      <w:r w:rsidRPr="00D17845">
        <w:rPr>
          <w:rFonts w:ascii="Times New Roman" w:eastAsia="Times New Roman" w:hAnsi="Times New Roman" w:cs="Times New Roman"/>
        </w:rPr>
        <w:t xml:space="preserve"> а Участник долевого строительства обязуется уплатить обусловленную Договором цену и принять по акту приема-передачи Объект долевого строительства или иному документу о передаче ОДС.</w:t>
      </w:r>
    </w:p>
    <w:p w:rsidR="00F320BE" w:rsidRPr="00D17845" w:rsidRDefault="00F320BE" w:rsidP="00F320BE">
      <w:pPr>
        <w:autoSpaceDE w:val="0"/>
        <w:autoSpaceDN w:val="0"/>
        <w:adjustRightInd w:val="0"/>
        <w:spacing w:after="0" w:line="240" w:lineRule="auto"/>
        <w:ind w:firstLine="708"/>
        <w:jc w:val="both"/>
        <w:rPr>
          <w:rFonts w:ascii="Times New Roman" w:hAnsi="Times New Roman" w:cs="Times New Roman"/>
        </w:rPr>
      </w:pPr>
      <w:r w:rsidRPr="00D17845">
        <w:rPr>
          <w:rFonts w:ascii="Times New Roman" w:hAnsi="Times New Roman" w:cs="Times New Roman"/>
        </w:rPr>
        <w:t xml:space="preserve">Указанный адрес Объекта является строительным адресом. После ввода Объекта в эксплуатацию, Объекту будет присвоен почтовый адрес. </w:t>
      </w:r>
    </w:p>
    <w:p w:rsidR="00F320BE" w:rsidRPr="00D17845" w:rsidRDefault="00F320BE" w:rsidP="00F320BE">
      <w:pPr>
        <w:autoSpaceDE w:val="0"/>
        <w:autoSpaceDN w:val="0"/>
        <w:adjustRightInd w:val="0"/>
        <w:spacing w:after="0" w:line="240" w:lineRule="auto"/>
        <w:jc w:val="both"/>
        <w:rPr>
          <w:rFonts w:ascii="Times New Roman" w:hAnsi="Times New Roman" w:cs="Times New Roman"/>
        </w:rPr>
      </w:pPr>
      <w:r w:rsidRPr="00D17845">
        <w:rPr>
          <w:rFonts w:ascii="Times New Roman" w:hAnsi="Times New Roman" w:cs="Times New Roman"/>
        </w:rPr>
        <w:t xml:space="preserve">1.1.1. Объект капитального строительства имеет следующие основные характеристики: </w:t>
      </w:r>
    </w:p>
    <w:p w:rsidR="00F320BE" w:rsidRPr="00D17845" w:rsidRDefault="00F320BE" w:rsidP="00F320BE">
      <w:pPr>
        <w:pStyle w:val="Standard"/>
        <w:widowControl/>
        <w:shd w:val="clear" w:color="auto" w:fill="FFFFFF"/>
        <w:ind w:right="-1"/>
        <w:jc w:val="both"/>
        <w:rPr>
          <w:rFonts w:eastAsiaTheme="minorEastAsia" w:cs="Times New Roman"/>
          <w:b/>
          <w:i/>
          <w:kern w:val="0"/>
          <w:sz w:val="22"/>
          <w:szCs w:val="22"/>
          <w:lang w:eastAsia="ru-RU" w:bidi="ar-SA"/>
        </w:rPr>
      </w:pPr>
      <w:r w:rsidRPr="00D17845">
        <w:rPr>
          <w:rFonts w:eastAsiaTheme="minorEastAsia" w:cs="Times New Roman"/>
          <w:kern w:val="0"/>
          <w:sz w:val="22"/>
          <w:szCs w:val="22"/>
          <w:lang w:eastAsia="ru-RU" w:bidi="ar-SA"/>
        </w:rPr>
        <w:tab/>
      </w:r>
      <w:r w:rsidRPr="00D17845">
        <w:rPr>
          <w:rFonts w:eastAsiaTheme="minorEastAsia" w:cs="Times New Roman"/>
          <w:b/>
          <w:i/>
          <w:kern w:val="0"/>
          <w:sz w:val="22"/>
          <w:szCs w:val="22"/>
          <w:lang w:eastAsia="ru-RU" w:bidi="ar-SA"/>
        </w:rPr>
        <w:t>1 этап - Многоквартирный жилой дом</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F320BE" w:rsidRPr="00D17845" w:rsidRDefault="00F320BE" w:rsidP="002C286E">
            <w:pPr>
              <w:pStyle w:val="Standard"/>
              <w:shd w:val="clear" w:color="auto" w:fill="FFFFFF"/>
              <w:jc w:val="center"/>
              <w:rPr>
                <w:rFonts w:eastAsia="Times New Roman" w:cs="Times New Roman"/>
                <w:b/>
                <w:color w:val="000000"/>
                <w:sz w:val="22"/>
                <w:szCs w:val="22"/>
              </w:rPr>
            </w:pPr>
            <w:r w:rsidRPr="00D17845">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F320BE" w:rsidRPr="00D17845" w:rsidRDefault="00F320BE" w:rsidP="002C286E">
            <w:pPr>
              <w:pStyle w:val="Standard"/>
              <w:shd w:val="clear" w:color="auto" w:fill="FFFFFF"/>
              <w:jc w:val="center"/>
              <w:rPr>
                <w:rFonts w:eastAsia="Times New Roman" w:cs="Times New Roman"/>
                <w:b/>
                <w:color w:val="000000"/>
                <w:sz w:val="22"/>
                <w:szCs w:val="22"/>
              </w:rPr>
            </w:pPr>
            <w:r w:rsidRPr="00D17845">
              <w:rPr>
                <w:rFonts w:eastAsia="Times New Roman" w:cs="Times New Roman"/>
                <w:b/>
                <w:color w:val="000000"/>
                <w:sz w:val="22"/>
                <w:szCs w:val="22"/>
              </w:rPr>
              <w:t>Описание характеристики</w:t>
            </w:r>
          </w:p>
        </w:tc>
      </w:tr>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tcPr>
          <w:p w:rsidR="00F320BE" w:rsidRPr="00D17845" w:rsidRDefault="00F320BE" w:rsidP="002C286E">
            <w:pPr>
              <w:pStyle w:val="Standard"/>
              <w:shd w:val="clear" w:color="auto" w:fill="FFFFFF"/>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F320BE" w:rsidRPr="00D17845" w:rsidRDefault="00F320BE" w:rsidP="002C286E">
            <w:pPr>
              <w:pStyle w:val="Standard"/>
              <w:shd w:val="clear" w:color="auto" w:fill="FFFFFF"/>
              <w:jc w:val="both"/>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Здание</w:t>
            </w:r>
          </w:p>
        </w:tc>
      </w:tr>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tcPr>
          <w:p w:rsidR="00F320BE" w:rsidRPr="00D17845" w:rsidRDefault="00F320BE" w:rsidP="002C286E">
            <w:pPr>
              <w:pStyle w:val="Standard"/>
              <w:shd w:val="clear" w:color="auto" w:fill="FFFFFF"/>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F320BE" w:rsidRPr="00D17845" w:rsidRDefault="00F320BE" w:rsidP="002C286E">
            <w:pPr>
              <w:pStyle w:val="Standard"/>
              <w:shd w:val="clear" w:color="auto" w:fill="FFFFFF"/>
              <w:jc w:val="both"/>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Многоквартирный дом</w:t>
            </w:r>
          </w:p>
        </w:tc>
      </w:tr>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tcPr>
          <w:p w:rsidR="00F320BE" w:rsidRPr="00D17845" w:rsidRDefault="00F320BE" w:rsidP="002C286E">
            <w:pPr>
              <w:pStyle w:val="Standard"/>
              <w:shd w:val="clear" w:color="auto" w:fill="FFFFFF"/>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F320BE" w:rsidRPr="00D17845" w:rsidRDefault="00F320BE" w:rsidP="002C286E">
            <w:pPr>
              <w:pStyle w:val="Standard"/>
              <w:shd w:val="clear" w:color="auto" w:fill="FFFFFF"/>
              <w:jc w:val="both"/>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17; 19; 22; 22</w:t>
            </w:r>
          </w:p>
        </w:tc>
      </w:tr>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tcPr>
          <w:p w:rsidR="00F320BE" w:rsidRPr="00D17845" w:rsidRDefault="00F320BE" w:rsidP="002C286E">
            <w:pPr>
              <w:pStyle w:val="Standard"/>
              <w:shd w:val="clear" w:color="auto" w:fill="FFFFFF"/>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F320BE" w:rsidRPr="00D17845" w:rsidRDefault="00F320BE" w:rsidP="002C286E">
            <w:pPr>
              <w:pStyle w:val="Standard"/>
              <w:shd w:val="clear" w:color="auto" w:fill="FFFFFF"/>
              <w:jc w:val="both"/>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28395,1</w:t>
            </w:r>
          </w:p>
        </w:tc>
      </w:tr>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tcPr>
          <w:p w:rsidR="00F320BE" w:rsidRPr="00D17845" w:rsidRDefault="00F320BE" w:rsidP="002C286E">
            <w:pPr>
              <w:pStyle w:val="Standard"/>
              <w:shd w:val="clear" w:color="auto" w:fill="FFFFFF"/>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F320BE" w:rsidRPr="00D17845" w:rsidRDefault="00F320BE" w:rsidP="002C286E">
            <w:pPr>
              <w:pStyle w:val="Standard"/>
              <w:shd w:val="clear" w:color="auto" w:fill="FFFFFF"/>
              <w:jc w:val="both"/>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монолитный железобетонный каркас с заполнением силикатным кирпичом</w:t>
            </w:r>
          </w:p>
        </w:tc>
      </w:tr>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tcPr>
          <w:p w:rsidR="00F320BE" w:rsidRPr="00D17845" w:rsidRDefault="00F320BE" w:rsidP="002C286E">
            <w:pPr>
              <w:pStyle w:val="Standard"/>
              <w:shd w:val="clear" w:color="auto" w:fill="FFFFFF"/>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F320BE" w:rsidRPr="00D17845" w:rsidRDefault="00F320BE" w:rsidP="002C286E">
            <w:pPr>
              <w:pStyle w:val="Standard"/>
              <w:shd w:val="clear" w:color="auto" w:fill="FFFFFF"/>
              <w:jc w:val="both"/>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монолитные железобетонные, толщиной 200 мм</w:t>
            </w:r>
          </w:p>
        </w:tc>
      </w:tr>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tcPr>
          <w:p w:rsidR="00F320BE" w:rsidRPr="00D17845" w:rsidRDefault="00F320BE" w:rsidP="002C286E">
            <w:pPr>
              <w:pStyle w:val="Standard"/>
              <w:shd w:val="clear" w:color="auto" w:fill="FFFFFF"/>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 xml:space="preserve">Класс </w:t>
            </w:r>
            <w:proofErr w:type="spellStart"/>
            <w:r w:rsidRPr="00D17845">
              <w:rPr>
                <w:rFonts w:eastAsia="Times New Roman" w:cs="Times New Roman"/>
                <w:kern w:val="0"/>
                <w:sz w:val="22"/>
                <w:szCs w:val="22"/>
                <w:lang w:eastAsia="ru-RU" w:bidi="ar-SA"/>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F320BE" w:rsidRPr="00D17845" w:rsidRDefault="00F320BE" w:rsidP="002C286E">
            <w:pPr>
              <w:pStyle w:val="Standard"/>
              <w:shd w:val="clear" w:color="auto" w:fill="FFFFFF"/>
              <w:jc w:val="both"/>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А+</w:t>
            </w:r>
          </w:p>
        </w:tc>
      </w:tr>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tcPr>
          <w:p w:rsidR="00F320BE" w:rsidRPr="00D17845" w:rsidRDefault="00F320BE" w:rsidP="002C286E">
            <w:pPr>
              <w:pStyle w:val="Standard"/>
              <w:shd w:val="clear" w:color="auto" w:fill="FFFFFF"/>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F320BE" w:rsidRPr="00D17845" w:rsidRDefault="00F320BE" w:rsidP="002C286E">
            <w:pPr>
              <w:pStyle w:val="Standard"/>
              <w:shd w:val="clear" w:color="auto" w:fill="FFFFFF"/>
              <w:jc w:val="both"/>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С6</w:t>
            </w:r>
          </w:p>
        </w:tc>
      </w:tr>
    </w:tbl>
    <w:p w:rsidR="00F320BE" w:rsidRPr="00D17845" w:rsidRDefault="00F320BE" w:rsidP="00F320BE">
      <w:pPr>
        <w:pStyle w:val="Standard"/>
        <w:widowControl/>
        <w:shd w:val="clear" w:color="auto" w:fill="FFFFFF"/>
        <w:ind w:right="-1"/>
        <w:jc w:val="both"/>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ab/>
      </w:r>
    </w:p>
    <w:p w:rsidR="00F320BE" w:rsidRPr="00D17845" w:rsidRDefault="00F320BE" w:rsidP="00F320BE">
      <w:pPr>
        <w:pStyle w:val="Standard"/>
        <w:widowControl/>
        <w:shd w:val="clear" w:color="auto" w:fill="FFFFFF"/>
        <w:ind w:right="-1"/>
        <w:jc w:val="both"/>
        <w:rPr>
          <w:rFonts w:eastAsia="Times New Roman" w:cs="Times New Roman"/>
          <w:b/>
          <w:i/>
          <w:kern w:val="0"/>
          <w:sz w:val="22"/>
          <w:szCs w:val="22"/>
          <w:lang w:eastAsia="ru-RU" w:bidi="ar-SA"/>
        </w:rPr>
      </w:pPr>
      <w:r w:rsidRPr="00D17845">
        <w:rPr>
          <w:rFonts w:eastAsia="Times New Roman" w:cs="Times New Roman"/>
          <w:b/>
          <w:i/>
          <w:kern w:val="0"/>
          <w:sz w:val="22"/>
          <w:szCs w:val="22"/>
          <w:lang w:eastAsia="ru-RU" w:bidi="ar-SA"/>
        </w:rPr>
        <w:t xml:space="preserve">2 этап – Подземная автостоянка </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F320BE" w:rsidRPr="00D17845" w:rsidRDefault="00F320BE" w:rsidP="002C286E">
            <w:pPr>
              <w:pStyle w:val="Standard"/>
              <w:shd w:val="clear" w:color="auto" w:fill="FFFFFF"/>
              <w:jc w:val="center"/>
              <w:rPr>
                <w:rFonts w:eastAsia="Times New Roman" w:cs="Times New Roman"/>
                <w:b/>
                <w:color w:val="000000"/>
                <w:sz w:val="22"/>
                <w:szCs w:val="22"/>
              </w:rPr>
            </w:pPr>
            <w:r w:rsidRPr="00D17845">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F320BE" w:rsidRPr="00D17845" w:rsidRDefault="00F320BE" w:rsidP="002C286E">
            <w:pPr>
              <w:pStyle w:val="Standard"/>
              <w:shd w:val="clear" w:color="auto" w:fill="FFFFFF"/>
              <w:jc w:val="center"/>
              <w:rPr>
                <w:rFonts w:eastAsia="Times New Roman" w:cs="Times New Roman"/>
                <w:b/>
                <w:color w:val="000000"/>
                <w:sz w:val="22"/>
                <w:szCs w:val="22"/>
              </w:rPr>
            </w:pPr>
            <w:r w:rsidRPr="00D17845">
              <w:rPr>
                <w:rFonts w:eastAsia="Times New Roman" w:cs="Times New Roman"/>
                <w:b/>
                <w:color w:val="000000"/>
                <w:sz w:val="22"/>
                <w:szCs w:val="22"/>
              </w:rPr>
              <w:t>Описание характеристики</w:t>
            </w:r>
          </w:p>
        </w:tc>
      </w:tr>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F320BE" w:rsidRPr="00D17845" w:rsidRDefault="00F320BE" w:rsidP="002C286E">
            <w:pPr>
              <w:pStyle w:val="Standard"/>
              <w:shd w:val="clear" w:color="auto" w:fill="FFFFFF"/>
              <w:rPr>
                <w:rFonts w:eastAsia="Times New Roman" w:cs="Times New Roman"/>
                <w:color w:val="000000"/>
                <w:sz w:val="22"/>
                <w:szCs w:val="22"/>
              </w:rPr>
            </w:pPr>
            <w:r w:rsidRPr="00D17845">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F320BE" w:rsidRPr="00D17845" w:rsidRDefault="00F320BE" w:rsidP="002C286E">
            <w:pPr>
              <w:pStyle w:val="Standard"/>
              <w:shd w:val="clear" w:color="auto" w:fill="FFFFFF"/>
              <w:jc w:val="both"/>
              <w:rPr>
                <w:rFonts w:eastAsia="Times New Roman" w:cs="Times New Roman"/>
                <w:color w:val="000000"/>
                <w:sz w:val="22"/>
                <w:szCs w:val="22"/>
              </w:rPr>
            </w:pPr>
            <w:r w:rsidRPr="00D17845">
              <w:rPr>
                <w:rFonts w:eastAsia="Times New Roman" w:cs="Times New Roman"/>
                <w:color w:val="000000"/>
                <w:sz w:val="22"/>
                <w:szCs w:val="22"/>
              </w:rPr>
              <w:t>Здание</w:t>
            </w:r>
          </w:p>
        </w:tc>
      </w:tr>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F320BE" w:rsidRPr="00D17845" w:rsidRDefault="00F320BE" w:rsidP="002C286E">
            <w:pPr>
              <w:pStyle w:val="Standard"/>
              <w:shd w:val="clear" w:color="auto" w:fill="FFFFFF"/>
              <w:rPr>
                <w:rFonts w:eastAsia="Times New Roman" w:cs="Times New Roman"/>
                <w:color w:val="000000"/>
                <w:sz w:val="22"/>
                <w:szCs w:val="22"/>
              </w:rPr>
            </w:pPr>
            <w:r w:rsidRPr="00D17845">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F320BE" w:rsidRPr="00D17845" w:rsidRDefault="00F320BE" w:rsidP="002C286E">
            <w:pPr>
              <w:pStyle w:val="Standard"/>
              <w:shd w:val="clear" w:color="auto" w:fill="FFFFFF"/>
              <w:jc w:val="both"/>
              <w:rPr>
                <w:rFonts w:eastAsia="Times New Roman" w:cs="Times New Roman"/>
                <w:color w:val="000000"/>
                <w:sz w:val="22"/>
                <w:szCs w:val="22"/>
              </w:rPr>
            </w:pPr>
            <w:r w:rsidRPr="00D17845">
              <w:rPr>
                <w:rFonts w:eastAsia="Times New Roman" w:cs="Times New Roman"/>
                <w:color w:val="000000"/>
                <w:sz w:val="22"/>
                <w:szCs w:val="22"/>
              </w:rPr>
              <w:t>Автостоянка</w:t>
            </w:r>
          </w:p>
        </w:tc>
      </w:tr>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F320BE" w:rsidRPr="00D17845" w:rsidRDefault="00F320BE" w:rsidP="002C286E">
            <w:pPr>
              <w:pStyle w:val="Standard"/>
              <w:shd w:val="clear" w:color="auto" w:fill="FFFFFF"/>
              <w:rPr>
                <w:rFonts w:eastAsia="Times New Roman" w:cs="Times New Roman"/>
                <w:color w:val="000000"/>
                <w:sz w:val="22"/>
                <w:szCs w:val="22"/>
              </w:rPr>
            </w:pPr>
            <w:r w:rsidRPr="00D17845">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F320BE" w:rsidRPr="00D17845" w:rsidRDefault="00F320BE" w:rsidP="002C286E">
            <w:pPr>
              <w:pStyle w:val="Standard"/>
              <w:shd w:val="clear" w:color="auto" w:fill="FFFFFF"/>
              <w:jc w:val="both"/>
              <w:rPr>
                <w:rFonts w:eastAsia="Times New Roman" w:cs="Times New Roman"/>
                <w:color w:val="000000"/>
                <w:sz w:val="22"/>
                <w:szCs w:val="22"/>
              </w:rPr>
            </w:pPr>
            <w:r w:rsidRPr="00D17845">
              <w:rPr>
                <w:rFonts w:eastAsia="Times New Roman" w:cs="Times New Roman"/>
                <w:color w:val="000000"/>
                <w:sz w:val="22"/>
                <w:szCs w:val="22"/>
              </w:rPr>
              <w:t>3</w:t>
            </w:r>
          </w:p>
        </w:tc>
      </w:tr>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F320BE" w:rsidRPr="00D17845" w:rsidRDefault="00F320BE" w:rsidP="002C286E">
            <w:pPr>
              <w:pStyle w:val="Standard"/>
              <w:shd w:val="clear" w:color="auto" w:fill="FFFFFF"/>
              <w:rPr>
                <w:rFonts w:eastAsia="Times New Roman" w:cs="Times New Roman"/>
                <w:color w:val="000000"/>
                <w:sz w:val="22"/>
                <w:szCs w:val="22"/>
              </w:rPr>
            </w:pPr>
            <w:r w:rsidRPr="00D17845">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F320BE" w:rsidRPr="00D17845" w:rsidRDefault="00F320BE" w:rsidP="002C286E">
            <w:pPr>
              <w:pStyle w:val="Standard"/>
              <w:shd w:val="clear" w:color="auto" w:fill="FFFFFF"/>
              <w:jc w:val="both"/>
              <w:rPr>
                <w:rFonts w:eastAsia="Times New Roman" w:cs="Times New Roman"/>
                <w:color w:val="000000"/>
                <w:sz w:val="22"/>
                <w:szCs w:val="22"/>
              </w:rPr>
            </w:pPr>
            <w:r w:rsidRPr="00D17845">
              <w:rPr>
                <w:rFonts w:eastAsia="Times New Roman" w:cs="Times New Roman"/>
                <w:color w:val="000000"/>
                <w:sz w:val="22"/>
                <w:szCs w:val="22"/>
              </w:rPr>
              <w:t>4852,6</w:t>
            </w:r>
          </w:p>
        </w:tc>
      </w:tr>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F320BE" w:rsidRPr="00D17845" w:rsidRDefault="00F320BE" w:rsidP="002C286E">
            <w:pPr>
              <w:pStyle w:val="Standard"/>
              <w:shd w:val="clear" w:color="auto" w:fill="FFFFFF"/>
              <w:rPr>
                <w:rFonts w:eastAsia="Times New Roman" w:cs="Times New Roman"/>
                <w:sz w:val="22"/>
                <w:szCs w:val="22"/>
              </w:rPr>
            </w:pPr>
            <w:r w:rsidRPr="00D17845">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F320BE" w:rsidRPr="00D17845" w:rsidRDefault="00F320BE" w:rsidP="002C286E">
            <w:pPr>
              <w:pStyle w:val="Standard"/>
              <w:shd w:val="clear" w:color="auto" w:fill="FFFFFF"/>
              <w:jc w:val="both"/>
              <w:rPr>
                <w:rFonts w:eastAsia="Times New Roman" w:cs="Times New Roman"/>
                <w:sz w:val="22"/>
                <w:szCs w:val="22"/>
              </w:rPr>
            </w:pPr>
            <w:r w:rsidRPr="00D17845">
              <w:rPr>
                <w:rFonts w:eastAsia="Times New Roman" w:cs="Times New Roman"/>
                <w:sz w:val="22"/>
                <w:szCs w:val="22"/>
              </w:rPr>
              <w:t>монолитный железобетон</w:t>
            </w:r>
          </w:p>
        </w:tc>
      </w:tr>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F320BE" w:rsidRPr="00D17845" w:rsidRDefault="00F320BE" w:rsidP="002C286E">
            <w:pPr>
              <w:pStyle w:val="Standard"/>
              <w:shd w:val="clear" w:color="auto" w:fill="FFFFFF"/>
              <w:rPr>
                <w:rFonts w:eastAsia="Times New Roman" w:cs="Times New Roman"/>
                <w:sz w:val="22"/>
                <w:szCs w:val="22"/>
              </w:rPr>
            </w:pPr>
            <w:r w:rsidRPr="00D17845">
              <w:rPr>
                <w:rFonts w:eastAsia="Times New Roman" w:cs="Times New Roman"/>
                <w:sz w:val="22"/>
                <w:szCs w:val="22"/>
              </w:rPr>
              <w:lastRenderedPageBreak/>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F320BE" w:rsidRPr="00D17845" w:rsidRDefault="00F320BE" w:rsidP="002C286E">
            <w:pPr>
              <w:pStyle w:val="Standard"/>
              <w:shd w:val="clear" w:color="auto" w:fill="FFFFFF"/>
              <w:jc w:val="both"/>
              <w:rPr>
                <w:rFonts w:eastAsia="Times New Roman" w:cs="Times New Roman"/>
                <w:sz w:val="22"/>
                <w:szCs w:val="22"/>
              </w:rPr>
            </w:pPr>
            <w:r w:rsidRPr="00D17845">
              <w:rPr>
                <w:rFonts w:eastAsia="Times New Roman" w:cs="Times New Roman"/>
                <w:sz w:val="22"/>
                <w:szCs w:val="22"/>
              </w:rPr>
              <w:t>Монолитные железобетонные, толщиной 250 мм</w:t>
            </w:r>
          </w:p>
        </w:tc>
      </w:tr>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F320BE" w:rsidRPr="00D17845" w:rsidRDefault="00F320BE" w:rsidP="002C286E">
            <w:pPr>
              <w:pStyle w:val="Standard"/>
              <w:shd w:val="clear" w:color="auto" w:fill="FFFFFF"/>
              <w:rPr>
                <w:rFonts w:eastAsia="Times New Roman" w:cs="Times New Roman"/>
                <w:sz w:val="22"/>
                <w:szCs w:val="22"/>
              </w:rPr>
            </w:pPr>
            <w:r w:rsidRPr="00D17845">
              <w:rPr>
                <w:rFonts w:eastAsia="Times New Roman" w:cs="Times New Roman"/>
                <w:sz w:val="22"/>
                <w:szCs w:val="22"/>
              </w:rPr>
              <w:t xml:space="preserve">Класс </w:t>
            </w:r>
            <w:proofErr w:type="spellStart"/>
            <w:r w:rsidRPr="00D17845">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F320BE" w:rsidRPr="00D17845" w:rsidRDefault="00F320BE" w:rsidP="002C286E">
            <w:pPr>
              <w:pStyle w:val="Standard"/>
              <w:shd w:val="clear" w:color="auto" w:fill="FFFFFF"/>
              <w:jc w:val="both"/>
              <w:rPr>
                <w:rFonts w:eastAsia="Times New Roman" w:cs="Times New Roman"/>
                <w:sz w:val="22"/>
                <w:szCs w:val="22"/>
              </w:rPr>
            </w:pPr>
            <w:r w:rsidRPr="00D17845">
              <w:rPr>
                <w:rFonts w:eastAsia="Times New Roman" w:cs="Times New Roman"/>
                <w:sz w:val="22"/>
                <w:szCs w:val="22"/>
              </w:rPr>
              <w:t>-</w:t>
            </w:r>
          </w:p>
        </w:tc>
      </w:tr>
      <w:tr w:rsidR="00F320BE" w:rsidRPr="00D17845" w:rsidTr="002C286E">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F320BE" w:rsidRPr="00D17845" w:rsidRDefault="00F320BE" w:rsidP="002C286E">
            <w:pPr>
              <w:pStyle w:val="Standard"/>
              <w:shd w:val="clear" w:color="auto" w:fill="FFFFFF"/>
              <w:rPr>
                <w:rFonts w:eastAsia="Times New Roman" w:cs="Times New Roman"/>
                <w:sz w:val="22"/>
                <w:szCs w:val="22"/>
              </w:rPr>
            </w:pPr>
            <w:r w:rsidRPr="00D17845">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F320BE" w:rsidRPr="00D17845" w:rsidRDefault="00F320BE" w:rsidP="002C286E">
            <w:pPr>
              <w:pStyle w:val="Standard"/>
              <w:shd w:val="clear" w:color="auto" w:fill="FFFFFF"/>
              <w:jc w:val="both"/>
              <w:rPr>
                <w:rFonts w:eastAsia="Times New Roman" w:cs="Times New Roman"/>
                <w:sz w:val="22"/>
                <w:szCs w:val="22"/>
              </w:rPr>
            </w:pPr>
            <w:r w:rsidRPr="00D17845">
              <w:rPr>
                <w:rFonts w:eastAsia="Times New Roman" w:cs="Times New Roman"/>
                <w:sz w:val="22"/>
                <w:szCs w:val="22"/>
              </w:rPr>
              <w:t>С6</w:t>
            </w:r>
          </w:p>
        </w:tc>
      </w:tr>
    </w:tbl>
    <w:p w:rsidR="007E2981" w:rsidRPr="00731096" w:rsidRDefault="007E2981" w:rsidP="007E2981">
      <w:pPr>
        <w:pStyle w:val="Standard"/>
        <w:widowControl/>
        <w:shd w:val="clear" w:color="auto" w:fill="FFFFFF"/>
        <w:spacing w:line="240" w:lineRule="atLeast"/>
        <w:ind w:right="-1"/>
        <w:jc w:val="both"/>
        <w:rPr>
          <w:rFonts w:eastAsia="Times New Roman" w:cs="Times New Roman"/>
          <w:color w:val="000000"/>
          <w:sz w:val="22"/>
          <w:szCs w:val="22"/>
        </w:rPr>
      </w:pPr>
      <w:r w:rsidRPr="00731096">
        <w:rPr>
          <w:rFonts w:eastAsia="Times New Roman" w:cs="Times New Roman"/>
          <w:color w:val="000000"/>
          <w:sz w:val="22"/>
          <w:szCs w:val="22"/>
        </w:rPr>
        <w:t xml:space="preserve">1.2. Настоящий договор заключен в отношении объекта долевого </w:t>
      </w:r>
      <w:r w:rsidRPr="00F320BE">
        <w:rPr>
          <w:rFonts w:eastAsia="Times New Roman" w:cs="Times New Roman"/>
          <w:color w:val="000000"/>
          <w:sz w:val="22"/>
          <w:szCs w:val="22"/>
        </w:rPr>
        <w:t>строительства –</w:t>
      </w:r>
      <w:r w:rsidRPr="00F320BE">
        <w:rPr>
          <w:rFonts w:eastAsia="Times New Roman" w:cs="Times New Roman"/>
          <w:b/>
          <w:color w:val="000000"/>
          <w:sz w:val="22"/>
          <w:szCs w:val="22"/>
          <w:u w:val="single"/>
        </w:rPr>
        <w:t>Кладовой</w:t>
      </w:r>
      <w:r w:rsidRPr="00F320BE">
        <w:rPr>
          <w:rFonts w:eastAsia="Times New Roman" w:cs="Times New Roman"/>
          <w:color w:val="000000"/>
          <w:sz w:val="22"/>
          <w:szCs w:val="22"/>
        </w:rPr>
        <w:t xml:space="preserve"> (да</w:t>
      </w:r>
      <w:r w:rsidRPr="00731096">
        <w:rPr>
          <w:rFonts w:eastAsia="Times New Roman" w:cs="Times New Roman"/>
          <w:color w:val="000000"/>
          <w:sz w:val="22"/>
          <w:szCs w:val="22"/>
        </w:rPr>
        <w:t>лее по тексту ОДС), имеющего следующие проектные параметры и характеристики:</w:t>
      </w:r>
    </w:p>
    <w:p w:rsidR="007E2981" w:rsidRDefault="007E2981" w:rsidP="007E2981">
      <w:pPr>
        <w:pStyle w:val="VL0"/>
        <w:spacing w:before="0" w:line="240" w:lineRule="atLeast"/>
        <w:rPr>
          <w:rFonts w:ascii="Times New Roman" w:eastAsia="Times New Roman" w:hAnsi="Times New Roman" w:cs="Times New Roman"/>
          <w:b/>
          <w:color w:val="auto"/>
          <w:kern w:val="3"/>
          <w:lang w:eastAsia="zh-CN" w:bidi="hi-IN"/>
        </w:rPr>
      </w:pPr>
      <w:r w:rsidRPr="00054548">
        <w:rPr>
          <w:rFonts w:ascii="Times New Roman" w:eastAsia="Times New Roman" w:hAnsi="Times New Roman" w:cs="Times New Roman"/>
          <w:b/>
          <w:color w:val="auto"/>
          <w:kern w:val="3"/>
          <w:lang w:eastAsia="zh-CN" w:bidi="hi-IN"/>
        </w:rPr>
        <w:t xml:space="preserve">Этап строительства: </w:t>
      </w:r>
      <w:r w:rsidR="007E67CA">
        <w:rPr>
          <w:rFonts w:ascii="Times New Roman" w:eastAsia="Times New Roman" w:hAnsi="Times New Roman" w:cs="Times New Roman"/>
          <w:b/>
          <w:color w:val="auto"/>
          <w:kern w:val="3"/>
          <w:lang w:eastAsia="zh-CN" w:bidi="hi-IN"/>
        </w:rPr>
        <w:t>1</w:t>
      </w:r>
    </w:p>
    <w:p w:rsidR="00F320BE" w:rsidRPr="00D17845" w:rsidRDefault="00F320BE" w:rsidP="00F320BE">
      <w:pPr>
        <w:pStyle w:val="VL0"/>
        <w:spacing w:before="0"/>
        <w:rPr>
          <w:rFonts w:ascii="Times New Roman" w:eastAsia="Times New Roman" w:hAnsi="Times New Roman" w:cs="Times New Roman"/>
          <w:b/>
          <w:color w:val="auto"/>
          <w:kern w:val="3"/>
          <w:lang w:eastAsia="zh-CN" w:bidi="hi-IN"/>
        </w:rPr>
      </w:pPr>
      <w:r w:rsidRPr="00D17845">
        <w:rPr>
          <w:rFonts w:ascii="Times New Roman" w:eastAsia="Times New Roman" w:hAnsi="Times New Roman" w:cs="Times New Roman"/>
          <w:b/>
          <w:color w:val="auto"/>
          <w:kern w:val="3"/>
          <w:lang w:eastAsia="zh-CN" w:bidi="hi-IN"/>
        </w:rPr>
        <w:t>Блок-секция:</w:t>
      </w:r>
    </w:p>
    <w:p w:rsidR="00F320BE" w:rsidRPr="00D17845" w:rsidRDefault="00F320BE" w:rsidP="00F320BE">
      <w:pPr>
        <w:pStyle w:val="VL0"/>
        <w:spacing w:before="0"/>
        <w:rPr>
          <w:rFonts w:ascii="Times New Roman" w:eastAsia="Times New Roman" w:hAnsi="Times New Roman" w:cs="Times New Roman"/>
          <w:b/>
          <w:color w:val="auto"/>
          <w:kern w:val="3"/>
          <w:lang w:eastAsia="zh-CN" w:bidi="hi-IN"/>
        </w:rPr>
      </w:pPr>
      <w:r w:rsidRPr="00D17845">
        <w:rPr>
          <w:rFonts w:ascii="Times New Roman" w:eastAsia="Times New Roman" w:hAnsi="Times New Roman" w:cs="Times New Roman"/>
          <w:b/>
          <w:color w:val="auto"/>
          <w:kern w:val="3"/>
          <w:lang w:eastAsia="zh-CN" w:bidi="hi-IN"/>
        </w:rPr>
        <w:t>Условный номер:</w:t>
      </w:r>
    </w:p>
    <w:p w:rsidR="00F320BE" w:rsidRPr="00D17845" w:rsidRDefault="00F320BE" w:rsidP="00F320BE">
      <w:pPr>
        <w:pStyle w:val="VL0"/>
        <w:spacing w:before="0"/>
        <w:rPr>
          <w:rFonts w:ascii="Times New Roman" w:eastAsia="Times New Roman" w:hAnsi="Times New Roman" w:cs="Times New Roman"/>
          <w:b/>
          <w:color w:val="auto"/>
          <w:kern w:val="3"/>
          <w:lang w:eastAsia="zh-CN" w:bidi="hi-IN"/>
        </w:rPr>
      </w:pPr>
      <w:r w:rsidRPr="00D17845">
        <w:rPr>
          <w:rFonts w:ascii="Times New Roman" w:eastAsia="Times New Roman" w:hAnsi="Times New Roman" w:cs="Times New Roman"/>
          <w:b/>
          <w:color w:val="auto"/>
          <w:kern w:val="3"/>
          <w:lang w:eastAsia="zh-CN" w:bidi="hi-IN"/>
        </w:rPr>
        <w:t>Этаж:</w:t>
      </w:r>
    </w:p>
    <w:p w:rsidR="00F320BE" w:rsidRPr="00D17845" w:rsidRDefault="00F320BE" w:rsidP="00F320BE">
      <w:pPr>
        <w:spacing w:after="0" w:line="240" w:lineRule="auto"/>
        <w:rPr>
          <w:rFonts w:ascii="Times New Roman" w:eastAsia="Times New Roman" w:hAnsi="Times New Roman" w:cs="Times New Roman"/>
          <w:b/>
          <w:kern w:val="3"/>
          <w:lang w:eastAsia="zh-CN" w:bidi="hi-IN"/>
        </w:rPr>
      </w:pPr>
      <w:r w:rsidRPr="00D17845">
        <w:rPr>
          <w:rFonts w:ascii="Times New Roman" w:eastAsia="Times New Roman" w:hAnsi="Times New Roman" w:cs="Times New Roman"/>
          <w:b/>
          <w:kern w:val="3"/>
          <w:lang w:eastAsia="zh-CN" w:bidi="hi-IN"/>
        </w:rPr>
        <w:t>Общая приведенная проектная площадь (</w:t>
      </w:r>
      <w:proofErr w:type="spellStart"/>
      <w:r w:rsidRPr="00D17845">
        <w:rPr>
          <w:rFonts w:ascii="Times New Roman" w:eastAsia="Times New Roman" w:hAnsi="Times New Roman" w:cs="Times New Roman"/>
          <w:b/>
          <w:kern w:val="3"/>
          <w:lang w:eastAsia="zh-CN" w:bidi="hi-IN"/>
        </w:rPr>
        <w:t>кв.м</w:t>
      </w:r>
      <w:proofErr w:type="spellEnd"/>
      <w:r w:rsidRPr="00D17845">
        <w:rPr>
          <w:rFonts w:ascii="Times New Roman" w:eastAsia="Times New Roman" w:hAnsi="Times New Roman" w:cs="Times New Roman"/>
          <w:b/>
          <w:kern w:val="3"/>
          <w:lang w:eastAsia="zh-CN" w:bidi="hi-IN"/>
        </w:rPr>
        <w:t>.):</w:t>
      </w:r>
    </w:p>
    <w:p w:rsidR="00F320BE" w:rsidRPr="00D17845" w:rsidRDefault="00F320BE" w:rsidP="00F320BE">
      <w:pPr>
        <w:pStyle w:val="Standard"/>
        <w:widowControl/>
        <w:shd w:val="clear" w:color="auto" w:fill="FFFFFF"/>
        <w:ind w:right="-1"/>
        <w:jc w:val="both"/>
        <w:rPr>
          <w:rFonts w:eastAsia="Times New Roman" w:cs="Times New Roman"/>
          <w:sz w:val="22"/>
          <w:szCs w:val="22"/>
        </w:rPr>
      </w:pPr>
      <w:r w:rsidRPr="00D17845">
        <w:rPr>
          <w:rFonts w:eastAsia="Times New Roman" w:cs="Times New Roman"/>
          <w:b/>
          <w:sz w:val="22"/>
          <w:szCs w:val="22"/>
        </w:rPr>
        <w:t>Назначение</w:t>
      </w:r>
      <w:r w:rsidRPr="00D17845">
        <w:rPr>
          <w:rFonts w:eastAsia="Times New Roman" w:cs="Times New Roman"/>
          <w:sz w:val="22"/>
          <w:szCs w:val="22"/>
        </w:rPr>
        <w:t xml:space="preserve">: </w:t>
      </w:r>
      <w:r w:rsidRPr="00D17845">
        <w:rPr>
          <w:rFonts w:eastAsia="Times New Roman" w:cs="Times New Roman"/>
          <w:b/>
          <w:sz w:val="22"/>
          <w:szCs w:val="22"/>
        </w:rPr>
        <w:t xml:space="preserve">нежилое </w:t>
      </w:r>
    </w:p>
    <w:p w:rsidR="007E2981" w:rsidRPr="00731096" w:rsidRDefault="007E2981" w:rsidP="007E2981">
      <w:pPr>
        <w:autoSpaceDE w:val="0"/>
        <w:autoSpaceDN w:val="0"/>
        <w:adjustRightInd w:val="0"/>
        <w:spacing w:after="0" w:line="240" w:lineRule="auto"/>
        <w:jc w:val="both"/>
        <w:rPr>
          <w:rFonts w:ascii="Times New Roman" w:eastAsia="Times New Roman" w:hAnsi="Times New Roman" w:cs="Times New Roman"/>
          <w:kern w:val="3"/>
          <w:lang w:eastAsia="zh-CN" w:bidi="hi-IN"/>
        </w:rPr>
      </w:pPr>
      <w:r w:rsidRPr="00731096">
        <w:rPr>
          <w:rFonts w:ascii="Times New Roman" w:eastAsia="Times New Roman" w:hAnsi="Times New Roman" w:cs="Times New Roman"/>
          <w:color w:val="000000"/>
          <w:kern w:val="3"/>
          <w:lang w:eastAsia="zh-CN" w:bidi="hi-IN"/>
        </w:rPr>
        <w:tab/>
      </w:r>
      <w:r w:rsidRPr="00731096">
        <w:rPr>
          <w:rFonts w:ascii="Times New Roman" w:eastAsia="Times New Roman" w:hAnsi="Times New Roman" w:cs="Times New Roman"/>
          <w:kern w:val="3"/>
          <w:lang w:eastAsia="zh-CN" w:bidi="hi-IN"/>
        </w:rPr>
        <w:t>Месторасположение ОДС приведено в Плане (</w:t>
      </w:r>
      <w:r>
        <w:rPr>
          <w:rFonts w:ascii="Times New Roman" w:eastAsia="Times New Roman" w:hAnsi="Times New Roman" w:cs="Times New Roman"/>
          <w:kern w:val="3"/>
          <w:lang w:eastAsia="zh-CN" w:bidi="hi-IN"/>
        </w:rPr>
        <w:t>Приложении № 1</w:t>
      </w:r>
      <w:r w:rsidRPr="00731096">
        <w:rPr>
          <w:rFonts w:ascii="Times New Roman" w:eastAsia="Times New Roman" w:hAnsi="Times New Roman" w:cs="Times New Roman"/>
          <w:kern w:val="3"/>
          <w:lang w:eastAsia="zh-CN" w:bidi="hi-IN"/>
        </w:rPr>
        <w:t xml:space="preserve"> к настоящему договору), отображающим местоположение ОДС на этаже Жилого дома. </w:t>
      </w:r>
    </w:p>
    <w:p w:rsidR="007E2981" w:rsidRPr="00731096" w:rsidRDefault="007E2981" w:rsidP="007E2981">
      <w:pPr>
        <w:autoSpaceDE w:val="0"/>
        <w:autoSpaceDN w:val="0"/>
        <w:adjustRightInd w:val="0"/>
        <w:spacing w:after="0" w:line="240" w:lineRule="atLeast"/>
        <w:jc w:val="both"/>
        <w:rPr>
          <w:rFonts w:ascii="Times New Roman" w:eastAsia="Times New Roman" w:hAnsi="Times New Roman" w:cs="Times New Roman"/>
          <w:kern w:val="3"/>
          <w:lang w:eastAsia="zh-CN" w:bidi="hi-IN"/>
        </w:rPr>
      </w:pPr>
      <w:r w:rsidRPr="00731096">
        <w:rPr>
          <w:rFonts w:ascii="Times New Roman" w:hAnsi="Times New Roman" w:cs="Times New Roman"/>
        </w:rPr>
        <w:tab/>
      </w:r>
      <w:r w:rsidRPr="00731096">
        <w:rPr>
          <w:rFonts w:ascii="Times New Roman" w:eastAsia="Times New Roman" w:hAnsi="Times New Roman" w:cs="Times New Roman"/>
          <w:kern w:val="3"/>
          <w:lang w:eastAsia="zh-CN" w:bidi="hi-IN"/>
        </w:rPr>
        <w:t>В связи с возможным объединением ОДС в Объекте, номер ОДС может быть изменен.</w:t>
      </w:r>
    </w:p>
    <w:p w:rsidR="007E2981" w:rsidRPr="00F320BE" w:rsidRDefault="007E2981" w:rsidP="007E2981">
      <w:pPr>
        <w:pStyle w:val="Standard"/>
        <w:widowControl/>
        <w:spacing w:line="240" w:lineRule="atLeast"/>
        <w:ind w:right="-1"/>
        <w:jc w:val="both"/>
        <w:rPr>
          <w:rFonts w:cs="Times New Roman"/>
          <w:sz w:val="22"/>
          <w:szCs w:val="22"/>
        </w:rPr>
      </w:pPr>
      <w:r w:rsidRPr="00F320BE">
        <w:rPr>
          <w:rFonts w:eastAsiaTheme="minorEastAsia" w:cs="Times New Roman"/>
          <w:kern w:val="0"/>
          <w:sz w:val="22"/>
          <w:szCs w:val="22"/>
          <w:lang w:eastAsia="ru-RU" w:bidi="ar-SA"/>
        </w:rPr>
        <w:t>1.3.</w:t>
      </w:r>
      <w:r w:rsidRPr="00F320BE">
        <w:rPr>
          <w:rFonts w:cs="Times New Roman"/>
          <w:sz w:val="22"/>
          <w:szCs w:val="22"/>
        </w:rPr>
        <w:t>Общая приведенная проектная площадь ОДС - общая площадь, определенная согласно проектной документации, по внутреннему периметру стен помещения и состоит из суммы</w:t>
      </w:r>
      <w:r w:rsidR="00185F1B" w:rsidRPr="00F320BE">
        <w:rPr>
          <w:rFonts w:cs="Times New Roman"/>
          <w:sz w:val="22"/>
          <w:szCs w:val="22"/>
        </w:rPr>
        <w:t xml:space="preserve"> площадей всех частей помещения</w:t>
      </w:r>
      <w:r w:rsidRPr="00F320BE">
        <w:rPr>
          <w:rFonts w:cs="Times New Roman"/>
          <w:sz w:val="22"/>
          <w:szCs w:val="22"/>
        </w:rPr>
        <w:t xml:space="preserve">. </w:t>
      </w:r>
    </w:p>
    <w:p w:rsidR="00167937" w:rsidRPr="00F320BE" w:rsidRDefault="007E2981" w:rsidP="00167937">
      <w:pPr>
        <w:pStyle w:val="Standard"/>
        <w:widowControl/>
        <w:spacing w:line="240" w:lineRule="atLeast"/>
        <w:ind w:right="-1"/>
        <w:jc w:val="both"/>
        <w:rPr>
          <w:rFonts w:cs="Times New Roman"/>
          <w:sz w:val="22"/>
          <w:szCs w:val="22"/>
        </w:rPr>
      </w:pPr>
      <w:r w:rsidRPr="00F320BE">
        <w:rPr>
          <w:rFonts w:cs="Times New Roman"/>
          <w:sz w:val="22"/>
          <w:szCs w:val="22"/>
        </w:rPr>
        <w:t xml:space="preserve">1.4. Общая приведенная площадь ОДС - </w:t>
      </w:r>
      <w:r w:rsidR="00167937" w:rsidRPr="00F320BE">
        <w:rPr>
          <w:rFonts w:cs="Times New Roman"/>
          <w:sz w:val="22"/>
          <w:szCs w:val="22"/>
        </w:rPr>
        <w:t xml:space="preserve">общая площадь, </w:t>
      </w:r>
      <w:r w:rsidRPr="00F320BE">
        <w:rPr>
          <w:rFonts w:cs="Times New Roman"/>
          <w:sz w:val="22"/>
          <w:szCs w:val="22"/>
        </w:rPr>
        <w:t>рассчитанная по данным технической инвентаризации объекта долевого строительства, проведенной уполномоченной организацией</w:t>
      </w:r>
      <w:r w:rsidR="00167937" w:rsidRPr="00F320BE">
        <w:rPr>
          <w:rFonts w:cs="Times New Roman"/>
          <w:sz w:val="22"/>
          <w:szCs w:val="22"/>
        </w:rPr>
        <w:t xml:space="preserve">, по внутреннему периметру стен помещения и состоит из суммы площадей всех частей помещения. </w:t>
      </w:r>
    </w:p>
    <w:p w:rsidR="007E2981" w:rsidRPr="00731096" w:rsidRDefault="007E2981" w:rsidP="007E2981">
      <w:pPr>
        <w:autoSpaceDE w:val="0"/>
        <w:autoSpaceDN w:val="0"/>
        <w:adjustRightInd w:val="0"/>
        <w:spacing w:after="0" w:line="240" w:lineRule="atLeast"/>
        <w:jc w:val="both"/>
        <w:rPr>
          <w:rFonts w:ascii="Times New Roman" w:hAnsi="Times New Roman" w:cs="Times New Roman"/>
        </w:rPr>
      </w:pPr>
      <w:r w:rsidRPr="00731096">
        <w:rPr>
          <w:rFonts w:ascii="Times New Roman" w:hAnsi="Times New Roman" w:cs="Times New Roman"/>
        </w:rPr>
        <w:t>1.5.При заключении настоящего Договора, Стороны принимают во внимание, допустимое</w:t>
      </w:r>
      <w:r w:rsidRPr="00731096">
        <w:rPr>
          <w:rFonts w:ascii="Times New Roman" w:eastAsiaTheme="minorHAnsi" w:hAnsi="Times New Roman" w:cs="Times New Roman"/>
          <w:lang w:eastAsia="en-US"/>
        </w:rPr>
        <w:t xml:space="preserve"> расхождение </w:t>
      </w:r>
      <w:r w:rsidRPr="00731096">
        <w:rPr>
          <w:rFonts w:ascii="Times New Roman" w:hAnsi="Times New Roman" w:cs="Times New Roman"/>
        </w:rPr>
        <w:t>в размерах общей приведенной проектной площади ОДС по проектной документации, которая взята Сторонами за основу расчетов по настоящему Договору, и общей приведенной площадью ОДС, которая будет установлена по результатам технической инвентаризации о</w:t>
      </w:r>
      <w:r w:rsidRPr="00731096">
        <w:rPr>
          <w:rFonts w:ascii="Times New Roman" w:eastAsiaTheme="minorHAnsi" w:hAnsi="Times New Roman" w:cs="Times New Roman"/>
          <w:lang w:eastAsia="en-US"/>
        </w:rPr>
        <w:t xml:space="preserve">бъекта долевого строительства. </w:t>
      </w:r>
      <w:r w:rsidRPr="00731096">
        <w:rPr>
          <w:rFonts w:ascii="Times New Roman" w:hAnsi="Times New Roman" w:cs="Times New Roman"/>
        </w:rPr>
        <w:t xml:space="preserve">В связи с чем, Стороны договорились о том, что в случае увеличения или уменьшения общей приведенной проектной площади ОДС </w:t>
      </w:r>
      <w:r w:rsidRPr="00731096">
        <w:rPr>
          <w:rFonts w:ascii="Times New Roman" w:eastAsiaTheme="minorHAnsi" w:hAnsi="Times New Roman" w:cs="Times New Roman"/>
          <w:lang w:eastAsia="en-US"/>
        </w:rPr>
        <w:t>в размере не более пяти процентов</w:t>
      </w:r>
      <w:r w:rsidRPr="00731096">
        <w:rPr>
          <w:rFonts w:ascii="Times New Roman" w:hAnsi="Times New Roman" w:cs="Times New Roman"/>
        </w:rPr>
        <w:t xml:space="preserve">, </w:t>
      </w:r>
      <w:proofErr w:type="gramStart"/>
      <w:r w:rsidRPr="00731096">
        <w:rPr>
          <w:rFonts w:ascii="Times New Roman" w:hAnsi="Times New Roman" w:cs="Times New Roman"/>
        </w:rPr>
        <w:t>претензий  друг</w:t>
      </w:r>
      <w:proofErr w:type="gramEnd"/>
      <w:r w:rsidRPr="00731096">
        <w:rPr>
          <w:rFonts w:ascii="Times New Roman" w:hAnsi="Times New Roman" w:cs="Times New Roman"/>
        </w:rPr>
        <w:t xml:space="preserve"> к другу иметь не будут.</w:t>
      </w:r>
    </w:p>
    <w:p w:rsidR="007E2981" w:rsidRPr="002331DA" w:rsidRDefault="007E2981" w:rsidP="002331DA">
      <w:pPr>
        <w:autoSpaceDE w:val="0"/>
        <w:autoSpaceDN w:val="0"/>
        <w:adjustRightInd w:val="0"/>
        <w:spacing w:after="0" w:line="240" w:lineRule="atLeast"/>
        <w:jc w:val="both"/>
        <w:rPr>
          <w:rFonts w:ascii="Times New Roman" w:hAnsi="Times New Roman" w:cs="Times New Roman"/>
        </w:rPr>
      </w:pPr>
      <w:r w:rsidRPr="002331DA">
        <w:rPr>
          <w:rFonts w:ascii="Times New Roman" w:hAnsi="Times New Roman" w:cs="Times New Roman"/>
        </w:rPr>
        <w:t>1.6. Застройщик осуществляет привлечение денежных средств Участников долевого строительства на основании:</w:t>
      </w:r>
    </w:p>
    <w:p w:rsidR="00F320BE" w:rsidRPr="00D25C84" w:rsidRDefault="00F320BE" w:rsidP="00F320BE">
      <w:pPr>
        <w:pStyle w:val="Standard"/>
        <w:spacing w:line="240" w:lineRule="atLeast"/>
        <w:jc w:val="both"/>
        <w:rPr>
          <w:rFonts w:eastAsia="Times New Roman" w:cs="Times New Roman"/>
          <w:sz w:val="22"/>
          <w:szCs w:val="22"/>
        </w:rPr>
      </w:pPr>
      <w:r w:rsidRPr="00D25C84">
        <w:rPr>
          <w:rFonts w:eastAsia="Times New Roman" w:cs="Times New Roman"/>
          <w:sz w:val="22"/>
          <w:szCs w:val="22"/>
        </w:rPr>
        <w:t>- Разрешения на строительство № 22-63-138-2024 от 18.11.2024 г., выданного Комитетом по строительству, архитектуре и развитию города Барнаула;</w:t>
      </w:r>
    </w:p>
    <w:p w:rsidR="007E2981" w:rsidRPr="00731096" w:rsidRDefault="007E2981" w:rsidP="007E2981">
      <w:pPr>
        <w:pStyle w:val="Standard"/>
        <w:widowControl/>
        <w:tabs>
          <w:tab w:val="left" w:pos="-138"/>
        </w:tabs>
        <w:spacing w:line="240" w:lineRule="atLeast"/>
        <w:ind w:right="-1"/>
        <w:jc w:val="both"/>
        <w:rPr>
          <w:rFonts w:eastAsia="Times New Roman" w:cs="Times New Roman"/>
          <w:sz w:val="22"/>
          <w:szCs w:val="22"/>
        </w:rPr>
      </w:pPr>
      <w:r w:rsidRPr="00731096">
        <w:rPr>
          <w:rFonts w:eastAsia="Times New Roman" w:cs="Times New Roman"/>
          <w:sz w:val="22"/>
          <w:szCs w:val="22"/>
        </w:rPr>
        <w:t>- Проектной декларации, размещенной на сайте (</w:t>
      </w:r>
      <w:hyperlink r:id="rId7" w:history="1">
        <w:r w:rsidRPr="00731096">
          <w:rPr>
            <w:rStyle w:val="a3"/>
            <w:rFonts w:cs="Times New Roman"/>
            <w:color w:val="auto"/>
            <w:sz w:val="22"/>
            <w:szCs w:val="22"/>
          </w:rPr>
          <w:t>http://наш.дом.рф</w:t>
        </w:r>
      </w:hyperlink>
      <w:r w:rsidRPr="00731096">
        <w:rPr>
          <w:rFonts w:eastAsia="Times New Roman" w:cs="Times New Roman"/>
          <w:sz w:val="22"/>
          <w:szCs w:val="22"/>
        </w:rPr>
        <w:t>).</w:t>
      </w:r>
    </w:p>
    <w:p w:rsidR="007E2981" w:rsidRPr="00731096" w:rsidRDefault="007E2981" w:rsidP="007E2981">
      <w:pPr>
        <w:pStyle w:val="Standard"/>
        <w:widowControl/>
        <w:tabs>
          <w:tab w:val="left" w:pos="-138"/>
        </w:tabs>
        <w:spacing w:line="240" w:lineRule="atLeast"/>
        <w:ind w:right="-1"/>
        <w:jc w:val="both"/>
        <w:rPr>
          <w:rFonts w:eastAsia="Times New Roman" w:cs="Times New Roman"/>
          <w:sz w:val="22"/>
          <w:szCs w:val="22"/>
        </w:rPr>
      </w:pPr>
      <w:r w:rsidRPr="00731096">
        <w:rPr>
          <w:rFonts w:eastAsia="Times New Roman" w:cs="Times New Roman"/>
          <w:sz w:val="22"/>
          <w:szCs w:val="22"/>
        </w:rPr>
        <w:t>Подписанием настоящего договора Участник долевого строительства подтверждает, что ознакомлен и согласен с вышеуказанными документами.</w:t>
      </w:r>
    </w:p>
    <w:p w:rsidR="007E2981" w:rsidRPr="00731096" w:rsidRDefault="007E2981" w:rsidP="007E2981">
      <w:pPr>
        <w:pStyle w:val="Standard"/>
        <w:widowControl/>
        <w:shd w:val="clear" w:color="auto" w:fill="FFFFFF"/>
        <w:tabs>
          <w:tab w:val="left" w:pos="-138"/>
        </w:tabs>
        <w:spacing w:line="240" w:lineRule="atLeast"/>
        <w:ind w:right="-1"/>
        <w:jc w:val="both"/>
        <w:rPr>
          <w:rFonts w:eastAsia="Times New Roman" w:cs="Times New Roman"/>
          <w:sz w:val="22"/>
          <w:szCs w:val="22"/>
        </w:rPr>
      </w:pPr>
      <w:r w:rsidRPr="00731096">
        <w:rPr>
          <w:rFonts w:eastAsia="Times New Roman" w:cs="Times New Roman"/>
          <w:sz w:val="22"/>
          <w:szCs w:val="22"/>
        </w:rPr>
        <w:t xml:space="preserve">1.7. Обязательства Застройщика считаются исполненными с даты передачи ОДС Участнику долевого строительства в порядке, установленном настоящим Договором. </w:t>
      </w:r>
    </w:p>
    <w:p w:rsidR="007E2981" w:rsidRPr="00731096" w:rsidRDefault="007E2981" w:rsidP="007E2981">
      <w:pPr>
        <w:pStyle w:val="Standard"/>
        <w:widowControl/>
        <w:shd w:val="clear" w:color="auto" w:fill="FFFFFF"/>
        <w:tabs>
          <w:tab w:val="left" w:pos="-138"/>
        </w:tabs>
        <w:spacing w:line="240" w:lineRule="atLeast"/>
        <w:ind w:right="-1"/>
        <w:jc w:val="both"/>
        <w:rPr>
          <w:rFonts w:eastAsia="Times New Roman" w:cs="Times New Roman"/>
          <w:color w:val="000000"/>
          <w:sz w:val="22"/>
          <w:szCs w:val="22"/>
        </w:rPr>
      </w:pPr>
      <w:r w:rsidRPr="00731096">
        <w:rPr>
          <w:rFonts w:eastAsia="Times New Roman" w:cs="Times New Roman"/>
          <w:sz w:val="22"/>
          <w:szCs w:val="22"/>
        </w:rPr>
        <w:t xml:space="preserve">1.8. Обязательства Участника долевого строительства считаются исполненными с момента уплаты в полном объеме денежных средств, в соответствии с окончательной ценой Договора, и подписания сторонами акта приема-передачи </w:t>
      </w:r>
      <w:r w:rsidRPr="00731096">
        <w:rPr>
          <w:rFonts w:eastAsia="Times New Roman" w:cs="Times New Roman"/>
          <w:color w:val="000000"/>
          <w:sz w:val="22"/>
          <w:szCs w:val="22"/>
        </w:rPr>
        <w:t>ОДС.</w:t>
      </w:r>
    </w:p>
    <w:p w:rsidR="00B81A5D" w:rsidRPr="00654D99" w:rsidRDefault="007E2981" w:rsidP="00B81A5D">
      <w:pPr>
        <w:pStyle w:val="Standard"/>
        <w:widowControl/>
        <w:shd w:val="clear" w:color="auto" w:fill="FFFFFF"/>
        <w:tabs>
          <w:tab w:val="left" w:pos="-138"/>
        </w:tabs>
        <w:ind w:right="-1"/>
        <w:jc w:val="both"/>
        <w:rPr>
          <w:rFonts w:eastAsia="Times New Roman" w:cs="Times New Roman"/>
          <w:sz w:val="22"/>
          <w:szCs w:val="22"/>
        </w:rPr>
      </w:pPr>
      <w:r w:rsidRPr="00731096">
        <w:rPr>
          <w:rFonts w:eastAsia="Times New Roman" w:cs="Times New Roman"/>
        </w:rPr>
        <w:t>1.9</w:t>
      </w:r>
      <w:r w:rsidR="00B81A5D">
        <w:rPr>
          <w:rFonts w:eastAsia="Times New Roman" w:cs="Times New Roman"/>
        </w:rPr>
        <w:t>.</w:t>
      </w:r>
      <w:r w:rsidR="00B81A5D" w:rsidRPr="00B81A5D">
        <w:rPr>
          <w:rFonts w:cs="Times New Roman"/>
          <w:sz w:val="22"/>
          <w:szCs w:val="22"/>
        </w:rPr>
        <w:t xml:space="preserve"> </w:t>
      </w:r>
      <w:r w:rsidR="00B81A5D" w:rsidRPr="00654D99">
        <w:rPr>
          <w:rFonts w:cs="Times New Roman"/>
          <w:sz w:val="22"/>
          <w:szCs w:val="22"/>
        </w:rPr>
        <w:t>Застройщик обязуется передать Участнику долевого строительства ОДС, качество которого должно соответствовать условиям настоящего Договора, требованиям</w:t>
      </w:r>
      <w:r w:rsidR="00B81A5D">
        <w:rPr>
          <w:rFonts w:cs="Times New Roman"/>
          <w:sz w:val="22"/>
          <w:szCs w:val="22"/>
        </w:rPr>
        <w:t xml:space="preserve"> </w:t>
      </w:r>
      <w:r w:rsidR="00B81A5D" w:rsidRPr="00654D99">
        <w:rPr>
          <w:rFonts w:cs="Times New Roman"/>
          <w:sz w:val="22"/>
          <w:szCs w:val="22"/>
        </w:rPr>
        <w:t xml:space="preserve">проектной документации и градостроительных регламентов, а также иным обязательным требованиям, в </w:t>
      </w:r>
      <w:proofErr w:type="spellStart"/>
      <w:r w:rsidR="00B81A5D" w:rsidRPr="00654D99">
        <w:rPr>
          <w:rFonts w:cs="Times New Roman"/>
          <w:sz w:val="22"/>
          <w:szCs w:val="22"/>
        </w:rPr>
        <w:t>т.ч</w:t>
      </w:r>
      <w:proofErr w:type="spellEnd"/>
      <w:r w:rsidR="00B81A5D" w:rsidRPr="00654D99">
        <w:rPr>
          <w:rFonts w:cs="Times New Roman"/>
          <w:sz w:val="22"/>
          <w:szCs w:val="22"/>
        </w:rPr>
        <w:t xml:space="preserve">. требованиям стандартов и сводов правил, включенных в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w:t>
      </w:r>
      <w:r w:rsidR="00B81A5D" w:rsidRPr="00AB3616">
        <w:rPr>
          <w:rFonts w:cs="Times New Roman"/>
          <w:sz w:val="22"/>
          <w:szCs w:val="22"/>
        </w:rPr>
        <w:t xml:space="preserve">«Технический регламент о </w:t>
      </w:r>
      <w:r w:rsidR="00B81A5D" w:rsidRPr="00654D99">
        <w:rPr>
          <w:rFonts w:cs="Times New Roman"/>
          <w:sz w:val="22"/>
          <w:szCs w:val="22"/>
        </w:rPr>
        <w:t xml:space="preserve">безопасности зданий и сооружении», утвержденных </w:t>
      </w:r>
      <w:r w:rsidR="00B81A5D" w:rsidRPr="00654D99">
        <w:rPr>
          <w:rFonts w:eastAsia="Times New Roman" w:cs="Times New Roman"/>
          <w:sz w:val="22"/>
          <w:szCs w:val="22"/>
        </w:rPr>
        <w:t>Постановление Правительства РФ от 28.05.2021 № 815 "Об утверждении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и о признании утратившим силу постановления Правительства Российской Федерации от 4 июля 2020 г. № 985".</w:t>
      </w:r>
    </w:p>
    <w:p w:rsidR="00F320BE" w:rsidRPr="00D17845" w:rsidRDefault="00F320BE" w:rsidP="00F320BE">
      <w:pPr>
        <w:tabs>
          <w:tab w:val="left" w:pos="-1560"/>
        </w:tabs>
        <w:autoSpaceDE w:val="0"/>
        <w:autoSpaceDN w:val="0"/>
        <w:adjustRightInd w:val="0"/>
        <w:spacing w:after="0" w:line="240" w:lineRule="auto"/>
        <w:jc w:val="both"/>
        <w:outlineLvl w:val="0"/>
        <w:rPr>
          <w:rFonts w:ascii="Times New Roman" w:hAnsi="Times New Roman" w:cs="Times New Roman"/>
          <w:b/>
        </w:rPr>
      </w:pPr>
      <w:r w:rsidRPr="00D17845">
        <w:rPr>
          <w:rFonts w:ascii="Times New Roman" w:hAnsi="Times New Roman" w:cs="Times New Roman"/>
        </w:rPr>
        <w:t xml:space="preserve">1.10.Качество Объекта долевого строительства в части, не регламентированной обязательными требованиями, указанными в п.1.9.настоящего договора, будет соответствовать стандартам качества СТО № 2011/2024 от 20.11.2024 г. «Стандарту организации «Работы внутренние отделочные и монтажные. Общие требования и организация», утвержденного Застройщиком, (далее – «Стандарт организации»), размещенным на сайте Застройщика: </w:t>
      </w:r>
      <w:r w:rsidRPr="00D17845">
        <w:rPr>
          <w:rFonts w:ascii="Times New Roman" w:hAnsi="Times New Roman" w:cs="Times New Roman"/>
          <w:b/>
        </w:rPr>
        <w:t>selfstroit.ru</w:t>
      </w:r>
    </w:p>
    <w:p w:rsidR="007E2981" w:rsidRPr="00964F7F" w:rsidRDefault="00141728" w:rsidP="007E2981">
      <w:pPr>
        <w:pStyle w:val="a8"/>
        <w:spacing w:line="240" w:lineRule="atLeast"/>
        <w:jc w:val="both"/>
        <w:rPr>
          <w:rFonts w:ascii="Times New Roman" w:eastAsia="SimSun" w:hAnsi="Times New Roman"/>
          <w:kern w:val="3"/>
          <w:lang w:eastAsia="zh-CN" w:bidi="hi-IN"/>
        </w:rPr>
      </w:pPr>
      <w:r>
        <w:rPr>
          <w:rFonts w:ascii="Times New Roman" w:eastAsia="SimSun" w:hAnsi="Times New Roman"/>
          <w:kern w:val="3"/>
          <w:lang w:eastAsia="zh-CN" w:bidi="hi-IN"/>
        </w:rPr>
        <w:tab/>
      </w:r>
      <w:r w:rsidR="007E2981" w:rsidRPr="00964F7F">
        <w:rPr>
          <w:rFonts w:ascii="Times New Roman" w:eastAsia="SimSun" w:hAnsi="Times New Roman"/>
          <w:kern w:val="3"/>
          <w:lang w:eastAsia="zh-CN" w:bidi="hi-IN"/>
        </w:rPr>
        <w:t xml:space="preserve">Перед подписанием настоящего Договора Участник долевого строительства ознакомился с </w:t>
      </w:r>
      <w:proofErr w:type="gramStart"/>
      <w:r w:rsidR="007E2981" w:rsidRPr="00964F7F">
        <w:rPr>
          <w:rFonts w:ascii="Times New Roman" w:eastAsia="SimSun" w:hAnsi="Times New Roman"/>
          <w:kern w:val="3"/>
          <w:lang w:eastAsia="zh-CN" w:bidi="hi-IN"/>
        </w:rPr>
        <w:t>содержанием  Стандартов</w:t>
      </w:r>
      <w:proofErr w:type="gramEnd"/>
      <w:r w:rsidR="007E2981" w:rsidRPr="00964F7F">
        <w:rPr>
          <w:rFonts w:ascii="Times New Roman" w:eastAsia="SimSun" w:hAnsi="Times New Roman"/>
          <w:kern w:val="3"/>
          <w:lang w:eastAsia="zh-CN" w:bidi="hi-IN"/>
        </w:rPr>
        <w:t xml:space="preserve"> организации, указанным в настоящем пункте Договора, и подтверждает свое согласие на заключение настоящего Договора с учетом указанных требований к качеству Объекта и ОДС.</w:t>
      </w:r>
    </w:p>
    <w:p w:rsidR="007E2981" w:rsidRPr="00731096" w:rsidRDefault="007E2981" w:rsidP="007E2981">
      <w:pPr>
        <w:pStyle w:val="Standard"/>
        <w:widowControl/>
        <w:shd w:val="clear" w:color="auto" w:fill="FFFFFF"/>
        <w:spacing w:line="240" w:lineRule="atLeast"/>
        <w:ind w:right="-1"/>
        <w:jc w:val="both"/>
        <w:rPr>
          <w:rFonts w:cs="Times New Roman"/>
          <w:sz w:val="22"/>
          <w:szCs w:val="22"/>
        </w:rPr>
      </w:pPr>
      <w:r w:rsidRPr="00731096">
        <w:rPr>
          <w:rFonts w:cs="Times New Roman"/>
          <w:sz w:val="22"/>
          <w:szCs w:val="22"/>
        </w:rPr>
        <w:t>1.11. Соблюдение требований «СП 71.13330.2017. Свод правил. Изоляционные и отделочные покрытия. Актуализированная редакция СНиП 3.04.01-87"(утв. Приказом Минстроя России от 27.02.2017 № 128/</w:t>
      </w:r>
      <w:proofErr w:type="spellStart"/>
      <w:proofErr w:type="gramStart"/>
      <w:r w:rsidRPr="00731096">
        <w:rPr>
          <w:rFonts w:cs="Times New Roman"/>
          <w:sz w:val="22"/>
          <w:szCs w:val="22"/>
        </w:rPr>
        <w:t>пр</w:t>
      </w:r>
      <w:proofErr w:type="spellEnd"/>
      <w:r w:rsidRPr="00731096">
        <w:rPr>
          <w:rFonts w:cs="Times New Roman"/>
          <w:sz w:val="22"/>
          <w:szCs w:val="22"/>
        </w:rPr>
        <w:t>)(</w:t>
      </w:r>
      <w:proofErr w:type="gramEnd"/>
      <w:r w:rsidRPr="00731096">
        <w:rPr>
          <w:rFonts w:cs="Times New Roman"/>
          <w:sz w:val="22"/>
          <w:szCs w:val="22"/>
        </w:rPr>
        <w:t>ред. от 17.12.2021),«</w:t>
      </w:r>
      <w:r w:rsidRPr="00731096">
        <w:rPr>
          <w:rStyle w:val="doctitleimportant"/>
          <w:rFonts w:cs="Times New Roman"/>
          <w:sz w:val="22"/>
          <w:szCs w:val="22"/>
          <w:shd w:val="clear" w:color="auto" w:fill="FFFFFF"/>
        </w:rPr>
        <w:t>СП 51.13330.2011. Свод правил. Защита от шума. Актуализированная редакция СНиП 23-03-2003"</w:t>
      </w:r>
      <w:r w:rsidRPr="00731096">
        <w:rPr>
          <w:rFonts w:cs="Times New Roman"/>
          <w:sz w:val="22"/>
          <w:szCs w:val="22"/>
          <w:shd w:val="clear" w:color="auto" w:fill="FFFFFF"/>
        </w:rPr>
        <w:t xml:space="preserve">(утв. Приказом </w:t>
      </w:r>
      <w:proofErr w:type="spellStart"/>
      <w:r w:rsidRPr="00731096">
        <w:rPr>
          <w:rFonts w:cs="Times New Roman"/>
          <w:sz w:val="22"/>
          <w:szCs w:val="22"/>
          <w:shd w:val="clear" w:color="auto" w:fill="FFFFFF"/>
        </w:rPr>
        <w:t>Минрегиона</w:t>
      </w:r>
      <w:proofErr w:type="spellEnd"/>
      <w:r w:rsidRPr="00731096">
        <w:rPr>
          <w:rFonts w:cs="Times New Roman"/>
          <w:sz w:val="22"/>
          <w:szCs w:val="22"/>
          <w:shd w:val="clear" w:color="auto" w:fill="FFFFFF"/>
        </w:rPr>
        <w:t xml:space="preserve"> РФ от 28.12.2010 № 825) (ред. от 05.05.2017)</w:t>
      </w:r>
      <w:r w:rsidRPr="00731096">
        <w:rPr>
          <w:rFonts w:cs="Times New Roman"/>
          <w:sz w:val="22"/>
          <w:szCs w:val="22"/>
        </w:rPr>
        <w:t xml:space="preserve">» в части отделки </w:t>
      </w:r>
      <w:r w:rsidRPr="00731096">
        <w:rPr>
          <w:rFonts w:cs="Times New Roman"/>
          <w:sz w:val="22"/>
          <w:szCs w:val="22"/>
        </w:rPr>
        <w:lastRenderedPageBreak/>
        <w:t>ОДС, может быть достигнуто путем выполнения в данном ОДС чистовой отделки. Чистовую отделку самостоятельно своими материалами за свой счет выполняет Участник долевого строительства после передачи ему ОДС.</w:t>
      </w:r>
    </w:p>
    <w:p w:rsidR="007E2981" w:rsidRPr="00731096" w:rsidRDefault="007E2981" w:rsidP="007E2981">
      <w:pPr>
        <w:pStyle w:val="Standard"/>
        <w:widowControl/>
        <w:shd w:val="clear" w:color="auto" w:fill="FFFFFF"/>
        <w:tabs>
          <w:tab w:val="left" w:pos="1843"/>
        </w:tabs>
        <w:spacing w:line="240" w:lineRule="atLeast"/>
        <w:ind w:right="-1" w:firstLine="567"/>
        <w:jc w:val="both"/>
        <w:rPr>
          <w:rFonts w:cs="Times New Roman"/>
          <w:sz w:val="22"/>
          <w:szCs w:val="22"/>
        </w:rPr>
      </w:pPr>
      <w:r w:rsidRPr="00731096">
        <w:rPr>
          <w:rFonts w:cs="Times New Roman"/>
          <w:sz w:val="22"/>
          <w:szCs w:val="22"/>
        </w:rPr>
        <w:t xml:space="preserve">Стороны пришли к соглашению, что Застройщик не будет нести ответственность за </w:t>
      </w:r>
      <w:proofErr w:type="gramStart"/>
      <w:r w:rsidRPr="00731096">
        <w:rPr>
          <w:rFonts w:cs="Times New Roman"/>
          <w:sz w:val="22"/>
          <w:szCs w:val="22"/>
        </w:rPr>
        <w:t>качество  отделочных</w:t>
      </w:r>
      <w:proofErr w:type="gramEnd"/>
      <w:r w:rsidRPr="00731096">
        <w:rPr>
          <w:rFonts w:cs="Times New Roman"/>
          <w:sz w:val="22"/>
          <w:szCs w:val="22"/>
        </w:rPr>
        <w:t xml:space="preserve"> работ, указанных в п. 5.2.2. Договора, требованиям ГОСТов, СНиП, СП (в том числе СНиП 3.04.01-87, СП 71.13330.2017, СП 51.13330.2011), если будет установлено, что Участник долевого строительства в связи с самостоятельным выполнением чистовой отделки, допустил недостатки (дефекты), которые привели к ухудшению качества Объекта долевого строительства.  </w:t>
      </w:r>
    </w:p>
    <w:p w:rsidR="007E2981" w:rsidRDefault="007E2981" w:rsidP="007E2981">
      <w:pPr>
        <w:pStyle w:val="Standard"/>
        <w:widowControl/>
        <w:shd w:val="clear" w:color="auto" w:fill="FFFFFF"/>
        <w:spacing w:line="240" w:lineRule="atLeast"/>
        <w:ind w:right="-456"/>
        <w:jc w:val="center"/>
        <w:rPr>
          <w:rFonts w:eastAsia="Times New Roman" w:cs="Times New Roman"/>
          <w:b/>
          <w:sz w:val="22"/>
          <w:szCs w:val="22"/>
        </w:rPr>
      </w:pPr>
    </w:p>
    <w:p w:rsidR="007E2981" w:rsidRPr="00731096" w:rsidRDefault="007E2981" w:rsidP="007E2981">
      <w:pPr>
        <w:pStyle w:val="Standard"/>
        <w:widowControl/>
        <w:shd w:val="clear" w:color="auto" w:fill="FFFFFF"/>
        <w:spacing w:line="240" w:lineRule="atLeast"/>
        <w:ind w:right="-456"/>
        <w:jc w:val="center"/>
        <w:rPr>
          <w:rFonts w:eastAsia="Times New Roman" w:cs="Times New Roman"/>
          <w:b/>
          <w:sz w:val="22"/>
          <w:szCs w:val="22"/>
        </w:rPr>
      </w:pPr>
      <w:r w:rsidRPr="00731096">
        <w:rPr>
          <w:rFonts w:eastAsia="Times New Roman" w:cs="Times New Roman"/>
          <w:b/>
          <w:sz w:val="22"/>
          <w:szCs w:val="22"/>
        </w:rPr>
        <w:t>2. Цена Договора, порядок и сроки ее уплаты.</w:t>
      </w:r>
    </w:p>
    <w:p w:rsidR="007E2981" w:rsidRPr="00731096" w:rsidRDefault="007E2981" w:rsidP="007E2981">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 xml:space="preserve">2.1. Цена договора определена как сумма денежных средств на возмещение затрат на строительство (создание) Объекта и включает расходы Застройщика, связанные с организацией строительства и привлечением средств инвесторов (участников долевого строительства), в </w:t>
      </w:r>
      <w:proofErr w:type="spellStart"/>
      <w:r w:rsidRPr="00731096">
        <w:rPr>
          <w:rFonts w:cs="Times New Roman"/>
          <w:sz w:val="22"/>
          <w:szCs w:val="22"/>
        </w:rPr>
        <w:t>т.ч</w:t>
      </w:r>
      <w:proofErr w:type="spellEnd"/>
      <w:r w:rsidRPr="00731096">
        <w:rPr>
          <w:rFonts w:cs="Times New Roman"/>
          <w:sz w:val="22"/>
          <w:szCs w:val="22"/>
        </w:rPr>
        <w:t>. проценты за пользование привлеченными заемными и кредитными средствами для финансирования затрат на строительство и другие расходы</w:t>
      </w:r>
      <w:r w:rsidRPr="00731096">
        <w:rPr>
          <w:rFonts w:eastAsia="Times New Roman" w:cs="Times New Roman"/>
          <w:sz w:val="22"/>
          <w:szCs w:val="22"/>
        </w:rPr>
        <w:t xml:space="preserve"> (в </w:t>
      </w:r>
      <w:proofErr w:type="spellStart"/>
      <w:r w:rsidRPr="00731096">
        <w:rPr>
          <w:rFonts w:eastAsia="Times New Roman" w:cs="Times New Roman"/>
          <w:sz w:val="22"/>
          <w:szCs w:val="22"/>
        </w:rPr>
        <w:t>т.ч</w:t>
      </w:r>
      <w:proofErr w:type="spellEnd"/>
      <w:r w:rsidRPr="00731096">
        <w:rPr>
          <w:rFonts w:eastAsia="Times New Roman" w:cs="Times New Roman"/>
          <w:sz w:val="22"/>
          <w:szCs w:val="22"/>
        </w:rPr>
        <w:t>. до заключения настоящего Договора).</w:t>
      </w:r>
    </w:p>
    <w:p w:rsidR="007E2981" w:rsidRPr="00731096" w:rsidRDefault="007E2981" w:rsidP="007E2981">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ab/>
        <w:t xml:space="preserve">Превышение суммы денежных средств, образовавшееся в результате экономии затрат на строительство, по окончании строительства учитывается </w:t>
      </w:r>
      <w:proofErr w:type="gramStart"/>
      <w:r w:rsidRPr="00731096">
        <w:rPr>
          <w:rFonts w:eastAsia="Times New Roman" w:cs="Times New Roman"/>
          <w:sz w:val="22"/>
          <w:szCs w:val="22"/>
        </w:rPr>
        <w:t>как  доход</w:t>
      </w:r>
      <w:proofErr w:type="gramEnd"/>
      <w:r w:rsidRPr="00731096">
        <w:rPr>
          <w:rFonts w:eastAsia="Times New Roman" w:cs="Times New Roman"/>
          <w:sz w:val="22"/>
          <w:szCs w:val="22"/>
        </w:rPr>
        <w:t xml:space="preserve"> Застройщика и остается в его распоряжении.</w:t>
      </w:r>
    </w:p>
    <w:p w:rsidR="007E2981" w:rsidRPr="00731096" w:rsidRDefault="007E2981" w:rsidP="007E2981">
      <w:pPr>
        <w:pStyle w:val="Standard"/>
        <w:widowControl/>
        <w:spacing w:line="240" w:lineRule="atLeast"/>
        <w:ind w:right="-1"/>
        <w:jc w:val="both"/>
        <w:rPr>
          <w:rFonts w:eastAsia="Times New Roman" w:cs="Times New Roman"/>
          <w:sz w:val="22"/>
          <w:szCs w:val="22"/>
        </w:rPr>
      </w:pPr>
      <w:r w:rsidRPr="00731096">
        <w:rPr>
          <w:rFonts w:eastAsia="Times New Roman" w:cs="Times New Roman"/>
          <w:sz w:val="22"/>
          <w:szCs w:val="22"/>
        </w:rPr>
        <w:t>2.2.Цена Договора на момент заключения Договора составляет _________________(________________________________) рублей.</w:t>
      </w:r>
    </w:p>
    <w:p w:rsidR="007E2981" w:rsidRPr="00731096" w:rsidRDefault="007E2981" w:rsidP="007E2981">
      <w:pPr>
        <w:pStyle w:val="Standard"/>
        <w:widowControl/>
        <w:shd w:val="clear" w:color="auto" w:fill="FFFFFF"/>
        <w:spacing w:line="240" w:lineRule="atLeast"/>
        <w:ind w:right="-456"/>
        <w:jc w:val="both"/>
        <w:rPr>
          <w:rFonts w:eastAsia="Times New Roman" w:cs="Times New Roman"/>
          <w:sz w:val="22"/>
          <w:szCs w:val="22"/>
        </w:rPr>
      </w:pPr>
      <w:r w:rsidRPr="00731096">
        <w:rPr>
          <w:rFonts w:eastAsia="Times New Roman" w:cs="Times New Roman"/>
          <w:sz w:val="22"/>
          <w:szCs w:val="22"/>
        </w:rPr>
        <w:t>2.3. Цена Договора может быть изменена после заключения Договора по соглашению сторон.</w:t>
      </w:r>
    </w:p>
    <w:p w:rsidR="007E2981" w:rsidRPr="00731096" w:rsidRDefault="007E2981" w:rsidP="007E2981">
      <w:pPr>
        <w:pStyle w:val="Standard"/>
        <w:widowControl/>
        <w:shd w:val="clear" w:color="auto" w:fill="FFFFFF"/>
        <w:spacing w:line="240" w:lineRule="atLeast"/>
        <w:ind w:right="-456"/>
        <w:jc w:val="both"/>
        <w:rPr>
          <w:rFonts w:eastAsia="Times New Roman" w:cs="Times New Roman"/>
          <w:sz w:val="22"/>
          <w:szCs w:val="22"/>
        </w:rPr>
      </w:pPr>
      <w:r w:rsidRPr="00731096">
        <w:rPr>
          <w:rFonts w:eastAsia="Times New Roman" w:cs="Times New Roman"/>
          <w:sz w:val="22"/>
          <w:szCs w:val="22"/>
        </w:rPr>
        <w:t>Основаниями для изменения цены Договора являются:</w:t>
      </w:r>
    </w:p>
    <w:p w:rsidR="007E2981" w:rsidRPr="00731096" w:rsidRDefault="007E2981" w:rsidP="007E2981">
      <w:pPr>
        <w:pStyle w:val="Standard"/>
        <w:widowControl/>
        <w:numPr>
          <w:ilvl w:val="0"/>
          <w:numId w:val="1"/>
        </w:numPr>
        <w:spacing w:line="240" w:lineRule="atLeast"/>
        <w:ind w:left="0" w:right="-1" w:firstLine="0"/>
        <w:jc w:val="both"/>
        <w:rPr>
          <w:rFonts w:eastAsia="Times New Roman" w:cs="Times New Roman"/>
          <w:sz w:val="22"/>
          <w:szCs w:val="22"/>
        </w:rPr>
      </w:pPr>
      <w:r w:rsidRPr="00731096">
        <w:rPr>
          <w:rFonts w:eastAsia="Times New Roman" w:cs="Times New Roman"/>
          <w:sz w:val="22"/>
          <w:szCs w:val="22"/>
        </w:rPr>
        <w:t xml:space="preserve">изменение общей приведенной площади ОДС по результатам технической инвентаризации и технического учета более чем на 5%. В случае расхождения </w:t>
      </w:r>
      <w:r w:rsidRPr="00731096">
        <w:rPr>
          <w:rFonts w:cs="Times New Roman"/>
          <w:color w:val="000000"/>
          <w:sz w:val="22"/>
          <w:szCs w:val="22"/>
        </w:rPr>
        <w:t>размеров о</w:t>
      </w:r>
      <w:r w:rsidRPr="00731096">
        <w:rPr>
          <w:rFonts w:cs="Times New Roman"/>
          <w:sz w:val="22"/>
          <w:szCs w:val="22"/>
        </w:rPr>
        <w:t xml:space="preserve">бщей приведенной </w:t>
      </w:r>
      <w:r w:rsidRPr="00731096">
        <w:rPr>
          <w:rFonts w:eastAsia="Times New Roman" w:cs="Times New Roman"/>
          <w:sz w:val="22"/>
          <w:szCs w:val="22"/>
        </w:rPr>
        <w:t xml:space="preserve">проектной площади ОДС </w:t>
      </w:r>
      <w:r w:rsidRPr="00731096">
        <w:rPr>
          <w:rFonts w:cs="Times New Roman"/>
          <w:sz w:val="22"/>
          <w:szCs w:val="22"/>
        </w:rPr>
        <w:t xml:space="preserve">по проектной документации, которая взята Сторонами за основу расчетов по настоящему Договору </w:t>
      </w:r>
      <w:r w:rsidRPr="00731096">
        <w:rPr>
          <w:rFonts w:eastAsia="Times New Roman" w:cs="Times New Roman"/>
          <w:sz w:val="22"/>
          <w:szCs w:val="22"/>
        </w:rPr>
        <w:t>и общей приведенной площадью ОДС</w:t>
      </w:r>
      <w:r w:rsidRPr="00731096">
        <w:rPr>
          <w:rFonts w:eastAsia="Times New Roman" w:cs="Times New Roman"/>
          <w:i/>
          <w:sz w:val="22"/>
          <w:szCs w:val="22"/>
        </w:rPr>
        <w:t>,</w:t>
      </w:r>
      <w:r w:rsidRPr="00731096">
        <w:rPr>
          <w:rFonts w:eastAsia="Times New Roman" w:cs="Times New Roman"/>
          <w:sz w:val="22"/>
          <w:szCs w:val="22"/>
        </w:rPr>
        <w:t xml:space="preserve"> которая </w:t>
      </w:r>
      <w:r w:rsidRPr="00731096">
        <w:rPr>
          <w:rFonts w:cs="Times New Roman"/>
          <w:sz w:val="22"/>
          <w:szCs w:val="22"/>
        </w:rPr>
        <w:t>будет установлена</w:t>
      </w:r>
      <w:r w:rsidRPr="00731096">
        <w:rPr>
          <w:rFonts w:eastAsia="Times New Roman" w:cs="Times New Roman"/>
          <w:sz w:val="22"/>
          <w:szCs w:val="22"/>
        </w:rPr>
        <w:t xml:space="preserve"> по результатам технической инвентаризации и технического учета, цена Договора подлежит корректировке пропорционально изменению общей приведенной проектной площади ОДС, в связи с чем,  стороны обязуются произвести приведение платежей в соответствие окончательной общей приведенной площадью ОДС (произвести полный (окончательный) расчет по Договору) с учетом положений п. 2.6. настоящего Договора;</w:t>
      </w:r>
    </w:p>
    <w:p w:rsidR="007E2981" w:rsidRPr="00731096" w:rsidRDefault="007E2981" w:rsidP="007E2981">
      <w:pPr>
        <w:pStyle w:val="Standard"/>
        <w:widowControl/>
        <w:numPr>
          <w:ilvl w:val="0"/>
          <w:numId w:val="1"/>
        </w:numPr>
        <w:shd w:val="clear" w:color="auto" w:fill="FFFFFF"/>
        <w:spacing w:line="240" w:lineRule="atLeast"/>
        <w:ind w:left="0" w:right="-1" w:firstLine="0"/>
        <w:jc w:val="both"/>
        <w:rPr>
          <w:rFonts w:eastAsia="Times New Roman" w:cs="Times New Roman"/>
          <w:sz w:val="22"/>
          <w:szCs w:val="22"/>
        </w:rPr>
      </w:pPr>
      <w:r w:rsidRPr="00731096">
        <w:rPr>
          <w:rFonts w:eastAsia="Times New Roman" w:cs="Times New Roman"/>
          <w:sz w:val="22"/>
          <w:szCs w:val="22"/>
        </w:rPr>
        <w:t>любые обстоятельства, которые влекут изменение стоимости 1 кв. м. неоплаченной общей приведенной проектной площади ОДС</w:t>
      </w:r>
      <w:r w:rsidRPr="00731096">
        <w:rPr>
          <w:rFonts w:eastAsia="Times New Roman" w:cs="Times New Roman"/>
          <w:i/>
          <w:sz w:val="22"/>
          <w:szCs w:val="22"/>
        </w:rPr>
        <w:t>,</w:t>
      </w:r>
      <w:r w:rsidRPr="00731096">
        <w:rPr>
          <w:rFonts w:eastAsia="Times New Roman" w:cs="Times New Roman"/>
          <w:sz w:val="22"/>
          <w:szCs w:val="22"/>
        </w:rPr>
        <w:t xml:space="preserve"> </w:t>
      </w:r>
      <w:r w:rsidR="00C051E6">
        <w:rPr>
          <w:rFonts w:eastAsia="Times New Roman" w:cs="Times New Roman"/>
          <w:sz w:val="22"/>
          <w:szCs w:val="22"/>
        </w:rPr>
        <w:t>в том числе</w:t>
      </w:r>
      <w:r w:rsidR="00C051E6" w:rsidRPr="00654D99">
        <w:rPr>
          <w:rFonts w:eastAsia="Times New Roman" w:cs="Times New Roman"/>
          <w:sz w:val="22"/>
          <w:szCs w:val="22"/>
        </w:rPr>
        <w:t xml:space="preserve"> </w:t>
      </w:r>
      <w:r w:rsidRPr="00731096">
        <w:rPr>
          <w:rFonts w:eastAsia="Times New Roman" w:cs="Times New Roman"/>
          <w:sz w:val="22"/>
          <w:szCs w:val="22"/>
        </w:rPr>
        <w:t>увеличение затрат на строительство в соответствии с проектом общего имущества в Объекте, учитывая инфляцию, изменение налогообложения в сторону увеличения, удорожание строительных материалов, внесение изменений в проектную документацию, увеличение тарифов на подключение объекта недвижимости к сетям инженерно-технического обеспечения (как следствие, изменение платы за подключение объекта недвижимости к сетям инженерно-технического обеспечения), повышение платы за земельный участок, иные обстоятельства, влияющие на себестоимость строительства.</w:t>
      </w:r>
    </w:p>
    <w:p w:rsidR="007E2981" w:rsidRPr="00731096" w:rsidRDefault="007E2981" w:rsidP="007E2981">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Указанные в настоящем пункте основания для изменения цены Договора считаются существенным изменением обстоятельств, из которых стороны исходили при заключении Договора.</w:t>
      </w:r>
    </w:p>
    <w:p w:rsidR="007E2981" w:rsidRPr="00731096" w:rsidRDefault="007E2981" w:rsidP="007E2981">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2.4.Стороны достигли соглашения, что стоимость квадратного метра общей приведенной проектной площади ОДС может быть изменена путем заключения дополнительного соглашения между сторонами.</w:t>
      </w:r>
    </w:p>
    <w:p w:rsidR="00F320BE" w:rsidRPr="00D17845" w:rsidRDefault="00F320BE" w:rsidP="00F320BE">
      <w:pPr>
        <w:spacing w:after="0" w:line="240" w:lineRule="auto"/>
        <w:jc w:val="both"/>
        <w:rPr>
          <w:rFonts w:ascii="Times New Roman" w:eastAsia="Times New Roman" w:hAnsi="Times New Roman" w:cs="Times New Roman"/>
          <w:kern w:val="3"/>
          <w:lang w:eastAsia="zh-CN" w:bidi="hi-IN"/>
        </w:rPr>
      </w:pPr>
      <w:r w:rsidRPr="00D17845">
        <w:rPr>
          <w:rFonts w:ascii="Times New Roman" w:eastAsia="Times New Roman" w:hAnsi="Times New Roman" w:cs="Times New Roman"/>
          <w:kern w:val="3"/>
          <w:lang w:eastAsia="zh-CN" w:bidi="hi-IN"/>
        </w:rPr>
        <w:t xml:space="preserve">2.5.Участник долевого строительства обязуется внести денежные средства в счет уплаты цены настоящего Договора, после государственной регистрации настоящего Договора, с использованием специального </w:t>
      </w:r>
      <w:proofErr w:type="spellStart"/>
      <w:r w:rsidRPr="00D17845">
        <w:rPr>
          <w:rFonts w:ascii="Times New Roman" w:eastAsia="Times New Roman" w:hAnsi="Times New Roman" w:cs="Times New Roman"/>
          <w:kern w:val="3"/>
          <w:lang w:eastAsia="zh-CN" w:bidi="hi-IN"/>
        </w:rPr>
        <w:t>эскроу</w:t>
      </w:r>
      <w:proofErr w:type="spellEnd"/>
      <w:r w:rsidRPr="00D17845">
        <w:rPr>
          <w:rFonts w:ascii="Times New Roman" w:eastAsia="Times New Roman" w:hAnsi="Times New Roman" w:cs="Times New Roman"/>
          <w:kern w:val="3"/>
          <w:lang w:eastAsia="zh-CN" w:bidi="hi-IN"/>
        </w:rPr>
        <w:t>-счета, открываемого в АО «Банк ДОМ.РФ» (</w:t>
      </w:r>
      <w:proofErr w:type="spellStart"/>
      <w:r w:rsidRPr="00D17845">
        <w:rPr>
          <w:rFonts w:ascii="Times New Roman" w:eastAsia="Times New Roman" w:hAnsi="Times New Roman" w:cs="Times New Roman"/>
          <w:kern w:val="3"/>
          <w:lang w:eastAsia="zh-CN" w:bidi="hi-IN"/>
        </w:rPr>
        <w:t>эскроу</w:t>
      </w:r>
      <w:proofErr w:type="spellEnd"/>
      <w:r w:rsidRPr="00D17845">
        <w:rPr>
          <w:rFonts w:ascii="Times New Roman" w:eastAsia="Times New Roman" w:hAnsi="Times New Roman" w:cs="Times New Roman"/>
          <w:kern w:val="3"/>
          <w:lang w:eastAsia="zh-CN" w:bidi="hi-IN"/>
        </w:rPr>
        <w:t xml:space="preserve">-агенте) по договору счета </w:t>
      </w:r>
      <w:proofErr w:type="spellStart"/>
      <w:r w:rsidRPr="00D17845">
        <w:rPr>
          <w:rFonts w:ascii="Times New Roman" w:eastAsia="Times New Roman" w:hAnsi="Times New Roman" w:cs="Times New Roman"/>
          <w:kern w:val="3"/>
          <w:lang w:eastAsia="zh-CN" w:bidi="hi-IN"/>
        </w:rPr>
        <w:t>эскроу</w:t>
      </w:r>
      <w:proofErr w:type="spellEnd"/>
      <w:r w:rsidRPr="00D17845">
        <w:rPr>
          <w:rFonts w:ascii="Times New Roman" w:eastAsia="Times New Roman" w:hAnsi="Times New Roman" w:cs="Times New Roman"/>
          <w:kern w:val="3"/>
          <w:lang w:eastAsia="zh-CN" w:bidi="hi-IN"/>
        </w:rPr>
        <w:t xml:space="preserve">, заключаемому для учета и блокирования денежных средств, полученных </w:t>
      </w:r>
      <w:proofErr w:type="spellStart"/>
      <w:r w:rsidRPr="00D17845">
        <w:rPr>
          <w:rFonts w:ascii="Times New Roman" w:eastAsia="Times New Roman" w:hAnsi="Times New Roman" w:cs="Times New Roman"/>
          <w:kern w:val="3"/>
          <w:lang w:eastAsia="zh-CN" w:bidi="hi-IN"/>
        </w:rPr>
        <w:t>эскроу</w:t>
      </w:r>
      <w:proofErr w:type="spellEnd"/>
      <w:r w:rsidRPr="00D17845">
        <w:rPr>
          <w:rFonts w:ascii="Times New Roman" w:eastAsia="Times New Roman" w:hAnsi="Times New Roman" w:cs="Times New Roman"/>
          <w:kern w:val="3"/>
          <w:lang w:eastAsia="zh-CN" w:bidi="hi-IN"/>
        </w:rPr>
        <w:t>-агентом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при возникновении условий, предусмотренных Федеральным законом от 30.12.2004г. №214-ФЗ (далее - Федеральный закон №214-ФЗ),и договором счета-</w:t>
      </w:r>
      <w:proofErr w:type="spellStart"/>
      <w:r w:rsidRPr="00D17845">
        <w:rPr>
          <w:rFonts w:ascii="Times New Roman" w:eastAsia="Times New Roman" w:hAnsi="Times New Roman" w:cs="Times New Roman"/>
          <w:kern w:val="3"/>
          <w:lang w:eastAsia="zh-CN" w:bidi="hi-IN"/>
        </w:rPr>
        <w:t>эскроу</w:t>
      </w:r>
      <w:proofErr w:type="spellEnd"/>
      <w:r w:rsidRPr="00D17845">
        <w:rPr>
          <w:rFonts w:ascii="Times New Roman" w:eastAsia="Times New Roman" w:hAnsi="Times New Roman" w:cs="Times New Roman"/>
          <w:kern w:val="3"/>
          <w:lang w:eastAsia="zh-CN" w:bidi="hi-IN"/>
        </w:rPr>
        <w:t xml:space="preserve">, заключенным между Бенефициаром, депонентом и </w:t>
      </w:r>
      <w:proofErr w:type="spellStart"/>
      <w:r w:rsidRPr="00D17845">
        <w:rPr>
          <w:rFonts w:ascii="Times New Roman" w:eastAsia="Times New Roman" w:hAnsi="Times New Roman" w:cs="Times New Roman"/>
          <w:kern w:val="3"/>
          <w:lang w:eastAsia="zh-CN" w:bidi="hi-IN"/>
        </w:rPr>
        <w:t>Эскроу</w:t>
      </w:r>
      <w:proofErr w:type="spellEnd"/>
      <w:r w:rsidRPr="00D17845">
        <w:rPr>
          <w:rFonts w:ascii="Times New Roman" w:eastAsia="Times New Roman" w:hAnsi="Times New Roman" w:cs="Times New Roman"/>
          <w:kern w:val="3"/>
          <w:lang w:eastAsia="zh-CN" w:bidi="hi-IN"/>
        </w:rPr>
        <w:t>-агентом, на следующих условиях:</w:t>
      </w:r>
    </w:p>
    <w:p w:rsidR="00F320BE" w:rsidRPr="00D17845" w:rsidRDefault="00F320BE" w:rsidP="00F320BE">
      <w:pPr>
        <w:shd w:val="clear" w:color="auto" w:fill="FFFFFF"/>
        <w:spacing w:after="0" w:line="240" w:lineRule="auto"/>
        <w:contextualSpacing/>
        <w:jc w:val="both"/>
        <w:rPr>
          <w:rFonts w:ascii="Times New Roman" w:eastAsia="Times New Roman" w:hAnsi="Times New Roman" w:cs="Times New Roman"/>
          <w:kern w:val="3"/>
          <w:lang w:eastAsia="zh-CN" w:bidi="hi-IN"/>
        </w:rPr>
      </w:pPr>
      <w:r w:rsidRPr="00D17845">
        <w:rPr>
          <w:rFonts w:ascii="Times New Roman" w:eastAsia="Times New Roman" w:hAnsi="Times New Roman" w:cs="Times New Roman"/>
          <w:kern w:val="3"/>
          <w:lang w:eastAsia="zh-CN" w:bidi="hi-IN"/>
        </w:rPr>
        <w:t xml:space="preserve">2.5.1.Эскроу-агент: Акционерное общество «Банк ДОМ.РФ» (сокращенное наименование АО «Банк ДОМ.РФ»), место нахождения: г. Москва, адрес: 125009 г. Москва, </w:t>
      </w:r>
      <w:proofErr w:type="spellStart"/>
      <w:r w:rsidRPr="00D17845">
        <w:rPr>
          <w:rFonts w:ascii="Times New Roman" w:eastAsia="Times New Roman" w:hAnsi="Times New Roman" w:cs="Times New Roman"/>
          <w:kern w:val="3"/>
          <w:lang w:eastAsia="zh-CN" w:bidi="hi-IN"/>
        </w:rPr>
        <w:t>ул.Воздвиженка</w:t>
      </w:r>
      <w:proofErr w:type="spellEnd"/>
      <w:r w:rsidRPr="00D17845">
        <w:rPr>
          <w:rFonts w:ascii="Times New Roman" w:eastAsia="Times New Roman" w:hAnsi="Times New Roman" w:cs="Times New Roman"/>
          <w:kern w:val="3"/>
          <w:lang w:eastAsia="zh-CN" w:bidi="hi-IN"/>
        </w:rPr>
        <w:t>, 10; номер телефон: 8 800 775 86 86, е-</w:t>
      </w:r>
      <w:proofErr w:type="spellStart"/>
      <w:r w:rsidRPr="00D17845">
        <w:rPr>
          <w:rFonts w:ascii="Times New Roman" w:eastAsia="Times New Roman" w:hAnsi="Times New Roman" w:cs="Times New Roman"/>
          <w:kern w:val="3"/>
          <w:lang w:eastAsia="zh-CN" w:bidi="hi-IN"/>
        </w:rPr>
        <w:t>mail</w:t>
      </w:r>
      <w:proofErr w:type="spellEnd"/>
      <w:r w:rsidRPr="00D17845">
        <w:rPr>
          <w:rFonts w:ascii="Times New Roman" w:eastAsia="Times New Roman" w:hAnsi="Times New Roman" w:cs="Times New Roman"/>
          <w:kern w:val="3"/>
          <w:lang w:eastAsia="zh-CN" w:bidi="hi-IN"/>
        </w:rPr>
        <w:t xml:space="preserve">: </w:t>
      </w:r>
      <w:hyperlink r:id="rId8" w:tgtFrame="_blank" w:history="1">
        <w:r w:rsidRPr="00D17845">
          <w:rPr>
            <w:rFonts w:ascii="Times New Roman" w:eastAsia="Times New Roman" w:hAnsi="Times New Roman" w:cs="Times New Roman"/>
            <w:kern w:val="3"/>
            <w:lang w:eastAsia="zh-CN" w:bidi="hi-IN"/>
          </w:rPr>
          <w:t>escrow@domrf.ru</w:t>
        </w:r>
      </w:hyperlink>
    </w:p>
    <w:p w:rsidR="00141728" w:rsidRPr="00EC6220" w:rsidRDefault="00141728" w:rsidP="00141728">
      <w:pPr>
        <w:widowControl w:val="0"/>
        <w:tabs>
          <w:tab w:val="num" w:pos="-2694"/>
        </w:tabs>
        <w:autoSpaceDE w:val="0"/>
        <w:spacing w:after="0" w:line="240" w:lineRule="auto"/>
        <w:ind w:right="-426"/>
        <w:jc w:val="both"/>
        <w:rPr>
          <w:rFonts w:ascii="Times New Roman" w:eastAsia="Times New Roman" w:hAnsi="Times New Roman" w:cs="Times New Roman"/>
          <w:lang w:eastAsia="ar-SA"/>
        </w:rPr>
      </w:pPr>
      <w:r w:rsidRPr="00EC6220">
        <w:rPr>
          <w:rFonts w:ascii="Times New Roman" w:eastAsia="Times New Roman" w:hAnsi="Times New Roman" w:cs="Times New Roman"/>
          <w:b/>
          <w:lang w:eastAsia="ar-SA"/>
        </w:rPr>
        <w:t>Депонент</w:t>
      </w:r>
      <w:r w:rsidRPr="00EC6220">
        <w:rPr>
          <w:rFonts w:ascii="Times New Roman" w:eastAsia="Times New Roman" w:hAnsi="Times New Roman" w:cs="Times New Roman"/>
          <w:lang w:eastAsia="ar-SA"/>
        </w:rPr>
        <w:t>: ________________________________________________________________________</w:t>
      </w:r>
    </w:p>
    <w:p w:rsidR="00141728" w:rsidRPr="00EC6220" w:rsidRDefault="00141728" w:rsidP="00141728">
      <w:pPr>
        <w:widowControl w:val="0"/>
        <w:tabs>
          <w:tab w:val="num" w:pos="-2694"/>
        </w:tabs>
        <w:autoSpaceDE w:val="0"/>
        <w:spacing w:after="0" w:line="240" w:lineRule="auto"/>
        <w:ind w:right="-426"/>
        <w:jc w:val="both"/>
        <w:rPr>
          <w:rFonts w:ascii="Times New Roman" w:eastAsia="Times New Roman" w:hAnsi="Times New Roman" w:cs="Times New Roman"/>
          <w:kern w:val="3"/>
          <w:lang w:eastAsia="ar-SA" w:bidi="hi-IN"/>
        </w:rPr>
      </w:pPr>
      <w:r w:rsidRPr="00EC6220">
        <w:rPr>
          <w:rFonts w:ascii="Times New Roman" w:eastAsia="Times New Roman" w:hAnsi="Times New Roman" w:cs="Times New Roman"/>
          <w:b/>
          <w:lang w:eastAsia="ar-SA"/>
        </w:rPr>
        <w:t>Бенефициар</w:t>
      </w:r>
      <w:r w:rsidRPr="00EC6220">
        <w:rPr>
          <w:rFonts w:ascii="Times New Roman" w:eastAsia="Times New Roman" w:hAnsi="Times New Roman" w:cs="Times New Roman"/>
          <w:lang w:eastAsia="ar-SA"/>
        </w:rPr>
        <w:t xml:space="preserve">: </w:t>
      </w:r>
      <w:r w:rsidRPr="00EC6220">
        <w:rPr>
          <w:rFonts w:ascii="Times New Roman" w:eastAsia="Times New Roman" w:hAnsi="Times New Roman" w:cs="Times New Roman"/>
          <w:kern w:val="3"/>
          <w:lang w:eastAsia="ar-SA" w:bidi="hi-IN"/>
        </w:rPr>
        <w:t>ООО СЗ «Октябрь»</w:t>
      </w:r>
    </w:p>
    <w:p w:rsidR="007E2981" w:rsidRPr="00731096" w:rsidRDefault="007E2981" w:rsidP="007E2981">
      <w:pPr>
        <w:pStyle w:val="Standard"/>
        <w:widowControl/>
        <w:spacing w:line="240" w:lineRule="atLeast"/>
        <w:ind w:right="-1"/>
        <w:jc w:val="both"/>
        <w:rPr>
          <w:rFonts w:eastAsia="Times New Roman" w:cs="Times New Roman"/>
          <w:sz w:val="22"/>
          <w:szCs w:val="22"/>
        </w:rPr>
      </w:pPr>
      <w:r w:rsidRPr="00731096">
        <w:rPr>
          <w:rFonts w:eastAsia="Times New Roman" w:cs="Times New Roman"/>
          <w:sz w:val="22"/>
          <w:szCs w:val="22"/>
          <w:lang w:eastAsia="ar-SA"/>
        </w:rPr>
        <w:t>2.5.2.</w:t>
      </w:r>
      <w:r w:rsidRPr="00731096">
        <w:rPr>
          <w:rFonts w:eastAsia="Times New Roman" w:cs="Times New Roman"/>
          <w:b/>
          <w:sz w:val="22"/>
          <w:szCs w:val="22"/>
          <w:lang w:eastAsia="ar-SA"/>
        </w:rPr>
        <w:t>Депонируемая сумма</w:t>
      </w:r>
      <w:r w:rsidRPr="00731096">
        <w:rPr>
          <w:rFonts w:eastAsia="Times New Roman" w:cs="Times New Roman"/>
          <w:sz w:val="22"/>
          <w:szCs w:val="22"/>
          <w:lang w:eastAsia="ar-SA"/>
        </w:rPr>
        <w:t>: _________________</w:t>
      </w:r>
      <w:r w:rsidRPr="00731096">
        <w:rPr>
          <w:rFonts w:eastAsia="Times New Roman" w:cs="Times New Roman"/>
          <w:sz w:val="22"/>
          <w:szCs w:val="22"/>
        </w:rPr>
        <w:t>(________________________) рублей _____ коп.</w:t>
      </w:r>
    </w:p>
    <w:p w:rsidR="007E2981" w:rsidRPr="00731096" w:rsidRDefault="007E2981" w:rsidP="007E2981">
      <w:pPr>
        <w:pStyle w:val="Standard"/>
        <w:widowControl/>
        <w:spacing w:line="240" w:lineRule="atLeast"/>
        <w:ind w:right="-1"/>
        <w:jc w:val="both"/>
        <w:rPr>
          <w:rFonts w:eastAsia="Times New Roman" w:cs="Times New Roman"/>
          <w:sz w:val="22"/>
          <w:szCs w:val="22"/>
          <w:lang w:eastAsia="ar-SA"/>
        </w:rPr>
      </w:pPr>
      <w:r w:rsidRPr="00731096">
        <w:rPr>
          <w:rFonts w:eastAsia="Times New Roman" w:cs="Times New Roman"/>
          <w:sz w:val="22"/>
          <w:szCs w:val="22"/>
          <w:lang w:eastAsia="ar-SA"/>
        </w:rPr>
        <w:t>2.5.3.</w:t>
      </w:r>
      <w:r w:rsidRPr="00731096">
        <w:rPr>
          <w:rFonts w:eastAsia="Times New Roman" w:cs="Times New Roman"/>
          <w:b/>
          <w:sz w:val="22"/>
          <w:szCs w:val="22"/>
          <w:lang w:eastAsia="ar-SA"/>
        </w:rPr>
        <w:t>Срок перечисления Депонентом суммы депонирования:</w:t>
      </w:r>
      <w:r w:rsidRPr="00731096">
        <w:rPr>
          <w:rFonts w:eastAsia="Times New Roman" w:cs="Times New Roman"/>
          <w:sz w:val="22"/>
          <w:szCs w:val="22"/>
          <w:lang w:eastAsia="ar-SA"/>
        </w:rPr>
        <w:t xml:space="preserve"> в соответствии с п.2.5.7. настоящего договора.</w:t>
      </w:r>
    </w:p>
    <w:p w:rsidR="007E2981" w:rsidRPr="00731096" w:rsidRDefault="007E2981" w:rsidP="007E2981">
      <w:pPr>
        <w:pStyle w:val="Standard"/>
        <w:widowControl/>
        <w:spacing w:line="240" w:lineRule="atLeast"/>
        <w:ind w:right="-1"/>
        <w:jc w:val="both"/>
        <w:rPr>
          <w:rFonts w:eastAsia="Times New Roman" w:cs="Times New Roman"/>
          <w:sz w:val="22"/>
          <w:szCs w:val="22"/>
          <w:lang w:eastAsia="ar-SA"/>
        </w:rPr>
      </w:pPr>
      <w:r w:rsidRPr="00731096">
        <w:rPr>
          <w:rFonts w:eastAsia="Times New Roman" w:cs="Times New Roman"/>
          <w:sz w:val="22"/>
          <w:szCs w:val="22"/>
          <w:lang w:eastAsia="ar-SA"/>
        </w:rPr>
        <w:t>2.5.4.</w:t>
      </w:r>
      <w:r w:rsidRPr="00731096">
        <w:rPr>
          <w:rFonts w:eastAsia="Times New Roman" w:cs="Times New Roman"/>
          <w:b/>
          <w:sz w:val="22"/>
          <w:szCs w:val="22"/>
          <w:lang w:eastAsia="ar-SA"/>
        </w:rPr>
        <w:t xml:space="preserve">Срок условного депонирования денежных средств: </w:t>
      </w:r>
      <w:r w:rsidRPr="00731096">
        <w:rPr>
          <w:rFonts w:eastAsia="Times New Roman" w:cs="Times New Roman"/>
          <w:sz w:val="22"/>
          <w:szCs w:val="22"/>
        </w:rPr>
        <w:t xml:space="preserve">6 (Шесть) месяцев с даты ввода объекта в эксплуатацию, определяемой как последняя дата квартала ввода в эксплуатацию, указанного в проектной декларации. </w:t>
      </w:r>
    </w:p>
    <w:p w:rsidR="007E2981" w:rsidRPr="00731096" w:rsidRDefault="007E2981" w:rsidP="007E2981">
      <w:pPr>
        <w:pStyle w:val="Standard"/>
        <w:widowControl/>
        <w:shd w:val="clear" w:color="auto" w:fill="FFFFFF"/>
        <w:spacing w:line="240" w:lineRule="atLeast"/>
        <w:ind w:left="-142" w:right="-1"/>
        <w:jc w:val="both"/>
        <w:rPr>
          <w:rFonts w:eastAsia="Times New Roman" w:cs="Times New Roman"/>
          <w:sz w:val="22"/>
          <w:szCs w:val="22"/>
        </w:rPr>
      </w:pPr>
      <w:r w:rsidRPr="00731096">
        <w:rPr>
          <w:rFonts w:eastAsia="Times New Roman" w:cs="Times New Roman"/>
          <w:sz w:val="22"/>
          <w:szCs w:val="22"/>
          <w:lang w:eastAsia="ar-SA"/>
        </w:rPr>
        <w:t xml:space="preserve">   2.5.5.</w:t>
      </w:r>
      <w:r w:rsidRPr="00731096">
        <w:rPr>
          <w:rFonts w:eastAsia="Times New Roman" w:cs="Times New Roman"/>
          <w:b/>
          <w:sz w:val="22"/>
          <w:szCs w:val="22"/>
          <w:lang w:eastAsia="ar-SA"/>
        </w:rPr>
        <w:t xml:space="preserve">Основания перечисления застройщику (бенефициару) депонированной суммы: </w:t>
      </w:r>
    </w:p>
    <w:p w:rsidR="007E2981" w:rsidRPr="00731096" w:rsidRDefault="007E2981" w:rsidP="007E2981">
      <w:pPr>
        <w:widowControl w:val="0"/>
        <w:tabs>
          <w:tab w:val="num" w:pos="1134"/>
        </w:tabs>
        <w:autoSpaceDE w:val="0"/>
        <w:adjustRightInd w:val="0"/>
        <w:spacing w:after="0" w:line="240" w:lineRule="atLeast"/>
        <w:ind w:right="-426"/>
        <w:jc w:val="both"/>
        <w:rPr>
          <w:rFonts w:ascii="Times New Roman" w:eastAsia="Times New Roman" w:hAnsi="Times New Roman" w:cs="Times New Roman"/>
          <w:lang w:eastAsia="ar-SA"/>
        </w:rPr>
      </w:pPr>
      <w:r w:rsidRPr="00731096">
        <w:rPr>
          <w:rFonts w:ascii="Times New Roman" w:eastAsia="Times New Roman" w:hAnsi="Times New Roman" w:cs="Times New Roman"/>
          <w:lang w:eastAsia="ar-SA"/>
        </w:rPr>
        <w:t>-   разрешение на ввод в эксплуатацию Объекта (этапа строительства).</w:t>
      </w:r>
    </w:p>
    <w:p w:rsidR="007E2981" w:rsidRPr="00731096" w:rsidRDefault="007E2981" w:rsidP="007E2981">
      <w:pPr>
        <w:widowControl w:val="0"/>
        <w:tabs>
          <w:tab w:val="num" w:pos="1134"/>
        </w:tabs>
        <w:autoSpaceDE w:val="0"/>
        <w:spacing w:after="0" w:line="240" w:lineRule="atLeast"/>
        <w:ind w:right="-426"/>
        <w:jc w:val="both"/>
        <w:rPr>
          <w:rFonts w:ascii="Times New Roman" w:eastAsia="Times New Roman" w:hAnsi="Times New Roman" w:cs="Times New Roman"/>
          <w:b/>
          <w:lang w:eastAsia="ar-SA"/>
        </w:rPr>
      </w:pPr>
      <w:r w:rsidRPr="00731096">
        <w:rPr>
          <w:rFonts w:ascii="Times New Roman" w:eastAsia="Times New Roman" w:hAnsi="Times New Roman" w:cs="Times New Roman"/>
          <w:lang w:eastAsia="ar-SA"/>
        </w:rPr>
        <w:t>2.5.6.</w:t>
      </w:r>
      <w:r w:rsidRPr="00731096">
        <w:rPr>
          <w:rFonts w:ascii="Times New Roman" w:eastAsia="Times New Roman" w:hAnsi="Times New Roman" w:cs="Times New Roman"/>
          <w:b/>
          <w:lang w:eastAsia="ar-SA"/>
        </w:rPr>
        <w:t xml:space="preserve"> Основания прекращения условного депонирования денежных средств:</w:t>
      </w:r>
    </w:p>
    <w:p w:rsidR="007E2981" w:rsidRPr="00731096" w:rsidRDefault="007E2981" w:rsidP="007E2981">
      <w:pPr>
        <w:widowControl w:val="0"/>
        <w:tabs>
          <w:tab w:val="num" w:pos="426"/>
          <w:tab w:val="left" w:pos="1134"/>
        </w:tabs>
        <w:autoSpaceDE w:val="0"/>
        <w:adjustRightInd w:val="0"/>
        <w:spacing w:after="0" w:line="240" w:lineRule="atLeast"/>
        <w:ind w:right="-426"/>
        <w:jc w:val="both"/>
        <w:rPr>
          <w:rFonts w:ascii="Times New Roman" w:eastAsia="Times New Roman" w:hAnsi="Times New Roman" w:cs="Times New Roman"/>
          <w:lang w:eastAsia="ar-SA"/>
        </w:rPr>
      </w:pPr>
      <w:r w:rsidRPr="00731096">
        <w:rPr>
          <w:rFonts w:ascii="Times New Roman" w:eastAsia="Times New Roman" w:hAnsi="Times New Roman" w:cs="Times New Roman"/>
          <w:lang w:eastAsia="ar-SA"/>
        </w:rPr>
        <w:t>- истечение срока условного депонирования;</w:t>
      </w:r>
    </w:p>
    <w:p w:rsidR="007E2981" w:rsidRPr="00731096" w:rsidRDefault="007E2981" w:rsidP="007E2981">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lang w:eastAsia="ar-SA"/>
        </w:rPr>
      </w:pPr>
      <w:r w:rsidRPr="00731096">
        <w:rPr>
          <w:rFonts w:ascii="Times New Roman" w:eastAsia="Times New Roman" w:hAnsi="Times New Roman" w:cs="Times New Roman"/>
          <w:lang w:eastAsia="ar-SA"/>
        </w:rPr>
        <w:t>-перечисление депонируемой суммы в полном объеме в соответствии с Договором счета-</w:t>
      </w:r>
      <w:proofErr w:type="spellStart"/>
      <w:r w:rsidRPr="00731096">
        <w:rPr>
          <w:rFonts w:ascii="Times New Roman" w:eastAsia="Times New Roman" w:hAnsi="Times New Roman" w:cs="Times New Roman"/>
          <w:lang w:eastAsia="ar-SA"/>
        </w:rPr>
        <w:t>эскроу</w:t>
      </w:r>
      <w:proofErr w:type="spellEnd"/>
      <w:r w:rsidRPr="00731096">
        <w:rPr>
          <w:rFonts w:ascii="Times New Roman" w:eastAsia="Times New Roman" w:hAnsi="Times New Roman" w:cs="Times New Roman"/>
          <w:lang w:eastAsia="ar-SA"/>
        </w:rPr>
        <w:t>;</w:t>
      </w:r>
    </w:p>
    <w:p w:rsidR="007E2981" w:rsidRPr="00731096" w:rsidRDefault="007E2981" w:rsidP="007E2981">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lang w:eastAsia="ar-SA"/>
        </w:rPr>
      </w:pPr>
      <w:r w:rsidRPr="00731096">
        <w:rPr>
          <w:rFonts w:ascii="Times New Roman" w:eastAsia="Times New Roman" w:hAnsi="Times New Roman" w:cs="Times New Roman"/>
          <w:lang w:eastAsia="ar-SA"/>
        </w:rPr>
        <w:t>-прекращение договора участия в долевом строительстве по основаниям, предусмотренным Законом;</w:t>
      </w:r>
    </w:p>
    <w:p w:rsidR="007E2981" w:rsidRPr="00731096" w:rsidRDefault="007E2981" w:rsidP="007E2981">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lang w:eastAsia="ar-SA"/>
        </w:rPr>
      </w:pPr>
      <w:r w:rsidRPr="00731096">
        <w:rPr>
          <w:rFonts w:ascii="Times New Roman" w:eastAsia="Times New Roman" w:hAnsi="Times New Roman" w:cs="Times New Roman"/>
          <w:lang w:eastAsia="ar-SA"/>
        </w:rPr>
        <w:t xml:space="preserve">-возникновение иных оснований, предусмотренных действующим законодательством Российской Федерации. </w:t>
      </w:r>
    </w:p>
    <w:p w:rsidR="007E2981" w:rsidRPr="00731096" w:rsidRDefault="007E2981" w:rsidP="007E2981">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spacing w:val="-6"/>
          <w:lang w:eastAsia="ar-SA"/>
        </w:rPr>
      </w:pPr>
      <w:r w:rsidRPr="00731096">
        <w:rPr>
          <w:rFonts w:ascii="Times New Roman" w:eastAsia="Times New Roman" w:hAnsi="Times New Roman" w:cs="Times New Roman"/>
          <w:spacing w:val="-6"/>
          <w:lang w:eastAsia="ar-SA"/>
        </w:rPr>
        <w:t>2.5.7. Стороны согласовали следующий порядок оплаты:</w:t>
      </w: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4993"/>
      </w:tblGrid>
      <w:tr w:rsidR="007E2981" w:rsidRPr="00731096" w:rsidTr="007E2981">
        <w:trPr>
          <w:trHeight w:val="845"/>
        </w:trPr>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7E2981" w:rsidRPr="00731096" w:rsidRDefault="007E2981" w:rsidP="007E2981">
            <w:pPr>
              <w:pStyle w:val="Standard"/>
              <w:widowControl/>
              <w:spacing w:line="240" w:lineRule="atLeast"/>
              <w:ind w:right="-456"/>
              <w:jc w:val="center"/>
              <w:rPr>
                <w:rFonts w:eastAsia="Calibri" w:cs="Times New Roman"/>
                <w:b/>
                <w:sz w:val="22"/>
                <w:szCs w:val="22"/>
              </w:rPr>
            </w:pPr>
            <w:r w:rsidRPr="00731096">
              <w:rPr>
                <w:rFonts w:eastAsia="Calibri" w:cs="Times New Roman"/>
                <w:b/>
                <w:sz w:val="22"/>
                <w:szCs w:val="22"/>
              </w:rPr>
              <w:t>Дата взноса платежа</w:t>
            </w:r>
          </w:p>
          <w:p w:rsidR="007E2981" w:rsidRPr="00731096" w:rsidRDefault="007E2981" w:rsidP="007E2981">
            <w:pPr>
              <w:pStyle w:val="Standard"/>
              <w:widowControl/>
              <w:spacing w:line="240" w:lineRule="atLeast"/>
              <w:ind w:right="-456"/>
              <w:jc w:val="center"/>
              <w:rPr>
                <w:rFonts w:eastAsia="Calibri" w:cs="Times New Roman"/>
                <w:b/>
                <w:sz w:val="22"/>
                <w:szCs w:val="22"/>
              </w:rPr>
            </w:pPr>
            <w:r w:rsidRPr="00731096">
              <w:rPr>
                <w:rFonts w:eastAsia="Calibri" w:cs="Times New Roman"/>
                <w:b/>
                <w:sz w:val="22"/>
                <w:szCs w:val="22"/>
              </w:rPr>
              <w:t xml:space="preserve">(не позднее указанного срока) </w:t>
            </w:r>
          </w:p>
          <w:p w:rsidR="007E2981" w:rsidRPr="00731096" w:rsidRDefault="007E2981" w:rsidP="007E2981">
            <w:pPr>
              <w:pStyle w:val="Standard"/>
              <w:widowControl/>
              <w:spacing w:line="240" w:lineRule="atLeast"/>
              <w:ind w:right="-456"/>
              <w:jc w:val="center"/>
              <w:rPr>
                <w:rFonts w:eastAsia="Calibri" w:cs="Times New Roman"/>
                <w:b/>
                <w:sz w:val="22"/>
                <w:szCs w:val="22"/>
              </w:rPr>
            </w:pPr>
            <w:r w:rsidRPr="00731096">
              <w:rPr>
                <w:rFonts w:eastAsia="Calibri" w:cs="Times New Roman"/>
                <w:b/>
                <w:sz w:val="22"/>
                <w:szCs w:val="22"/>
              </w:rPr>
              <w:t>д/м/г</w:t>
            </w:r>
          </w:p>
        </w:tc>
        <w:tc>
          <w:tcPr>
            <w:tcW w:w="2474" w:type="pct"/>
            <w:tcBorders>
              <w:top w:val="single" w:sz="4" w:space="0" w:color="auto"/>
              <w:left w:val="single" w:sz="4" w:space="0" w:color="auto"/>
              <w:bottom w:val="single" w:sz="4" w:space="0" w:color="auto"/>
              <w:right w:val="single" w:sz="4" w:space="0" w:color="auto"/>
            </w:tcBorders>
            <w:shd w:val="clear" w:color="auto" w:fill="auto"/>
            <w:hideMark/>
          </w:tcPr>
          <w:p w:rsidR="007E2981" w:rsidRPr="00731096" w:rsidRDefault="007E2981" w:rsidP="007E2981">
            <w:pPr>
              <w:pStyle w:val="Standard"/>
              <w:widowControl/>
              <w:spacing w:line="240" w:lineRule="atLeast"/>
              <w:ind w:right="-456"/>
              <w:jc w:val="center"/>
              <w:rPr>
                <w:rFonts w:eastAsia="Calibri" w:cs="Times New Roman"/>
                <w:b/>
                <w:sz w:val="22"/>
                <w:szCs w:val="22"/>
              </w:rPr>
            </w:pPr>
            <w:r w:rsidRPr="00731096">
              <w:rPr>
                <w:rFonts w:eastAsia="Calibri" w:cs="Times New Roman"/>
                <w:b/>
                <w:sz w:val="22"/>
                <w:szCs w:val="22"/>
              </w:rPr>
              <w:t xml:space="preserve">Сумма платежа, </w:t>
            </w:r>
          </w:p>
          <w:p w:rsidR="007E2981" w:rsidRPr="00731096" w:rsidRDefault="007E2981" w:rsidP="007E2981">
            <w:pPr>
              <w:pStyle w:val="Standard"/>
              <w:widowControl/>
              <w:spacing w:line="240" w:lineRule="atLeast"/>
              <w:ind w:right="-456"/>
              <w:jc w:val="center"/>
              <w:rPr>
                <w:rFonts w:eastAsia="Calibri" w:cs="Times New Roman"/>
                <w:b/>
                <w:sz w:val="22"/>
                <w:szCs w:val="22"/>
              </w:rPr>
            </w:pPr>
            <w:r w:rsidRPr="00731096">
              <w:rPr>
                <w:rFonts w:eastAsia="Calibri" w:cs="Times New Roman"/>
                <w:b/>
                <w:sz w:val="22"/>
                <w:szCs w:val="22"/>
              </w:rPr>
              <w:t>Рублей</w:t>
            </w:r>
          </w:p>
        </w:tc>
      </w:tr>
      <w:tr w:rsidR="007E2981" w:rsidRPr="00731096" w:rsidTr="007E2981">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7E2981" w:rsidRPr="00942AEB" w:rsidRDefault="007E2981" w:rsidP="007E2981">
            <w:pPr>
              <w:pStyle w:val="Standard"/>
              <w:widowControl/>
              <w:spacing w:line="240" w:lineRule="atLeast"/>
              <w:jc w:val="both"/>
              <w:rPr>
                <w:rFonts w:eastAsia="Calibri" w:cs="Times New Roman"/>
                <w:sz w:val="22"/>
                <w:szCs w:val="22"/>
              </w:rPr>
            </w:pPr>
            <w:r w:rsidRPr="00942AEB">
              <w:rPr>
                <w:rFonts w:eastAsia="Calibri" w:cs="Times New Roman"/>
                <w:sz w:val="22"/>
                <w:szCs w:val="22"/>
              </w:rPr>
              <w:t>В течение 5-ти рабочих дней, с даты  государственной регистрации настоящего договора</w:t>
            </w:r>
          </w:p>
        </w:tc>
        <w:tc>
          <w:tcPr>
            <w:tcW w:w="2474" w:type="pct"/>
            <w:tcBorders>
              <w:top w:val="single" w:sz="4" w:space="0" w:color="auto"/>
              <w:left w:val="single" w:sz="4" w:space="0" w:color="auto"/>
              <w:bottom w:val="single" w:sz="4" w:space="0" w:color="auto"/>
              <w:right w:val="single" w:sz="4" w:space="0" w:color="auto"/>
            </w:tcBorders>
            <w:shd w:val="clear" w:color="auto" w:fill="auto"/>
            <w:hideMark/>
          </w:tcPr>
          <w:p w:rsidR="007E2981" w:rsidRPr="00731096" w:rsidRDefault="007E2981" w:rsidP="007E2981">
            <w:pPr>
              <w:pStyle w:val="Standard"/>
              <w:widowControl/>
              <w:spacing w:line="240" w:lineRule="atLeast"/>
              <w:ind w:right="-456"/>
              <w:jc w:val="center"/>
              <w:rPr>
                <w:rFonts w:eastAsia="Calibri" w:cs="Times New Roman"/>
                <w:sz w:val="22"/>
                <w:szCs w:val="22"/>
              </w:rPr>
            </w:pPr>
            <w:r w:rsidRPr="00731096">
              <w:rPr>
                <w:rFonts w:eastAsia="Calibri" w:cs="Times New Roman"/>
                <w:sz w:val="22"/>
                <w:szCs w:val="22"/>
              </w:rPr>
              <w:t>.</w:t>
            </w:r>
          </w:p>
        </w:tc>
      </w:tr>
    </w:tbl>
    <w:p w:rsidR="007E2981" w:rsidRPr="00731096" w:rsidRDefault="007E2981" w:rsidP="007E2981">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kern w:val="3"/>
          <w:lang w:eastAsia="zh-CN" w:bidi="hi-IN"/>
        </w:rPr>
      </w:pPr>
    </w:p>
    <w:p w:rsidR="007E2981" w:rsidRPr="00731096" w:rsidRDefault="007E2981" w:rsidP="007E2981">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rPr>
      </w:pPr>
      <w:r w:rsidRPr="00731096">
        <w:rPr>
          <w:rFonts w:ascii="Times New Roman" w:eastAsia="Times New Roman" w:hAnsi="Times New Roman" w:cs="Times New Roman"/>
        </w:rPr>
        <w:t>2.5.8. Факт оплаты Участником долевого строительства стоимости ОДС будет подтверждаться платежными поручениями с отметкой банка об их исполнении, выдаваемыми Участнику долевого строительства банком при перечислении денежных средств, либо любыми другими, не запрещенными Законодательством РФ документами.</w:t>
      </w:r>
    </w:p>
    <w:p w:rsidR="007E2981" w:rsidRPr="00731096" w:rsidRDefault="007E2981" w:rsidP="007E2981">
      <w:pPr>
        <w:pStyle w:val="2"/>
        <w:spacing w:line="240" w:lineRule="atLeast"/>
        <w:ind w:right="-1"/>
        <w:rPr>
          <w:sz w:val="22"/>
          <w:szCs w:val="22"/>
        </w:rPr>
      </w:pPr>
      <w:r w:rsidRPr="00731096">
        <w:rPr>
          <w:sz w:val="22"/>
          <w:szCs w:val="22"/>
        </w:rPr>
        <w:t xml:space="preserve">2.6. Окончательная цена Договора, подлежащая уплате Участником долевого строительства, определяется исходя из общей приведенной площади ОДС, передаваемой Участнику долевого строительства, после выполнения инвентаризационных работ, согласно пункту 1.5. настоящего Договора, исходя из общей приведенной площади ОДС, согласно учетно-техническим документам, изготовленным специализированной организацией, и стоимости общей приведенной проектной площади ОДС, определенной на </w:t>
      </w:r>
      <w:r w:rsidRPr="00731096">
        <w:rPr>
          <w:color w:val="000000" w:themeColor="text1"/>
          <w:sz w:val="22"/>
          <w:szCs w:val="22"/>
        </w:rPr>
        <w:t>день фактического внесения последнего платежа.</w:t>
      </w:r>
    </w:p>
    <w:p w:rsidR="007E2981" w:rsidRPr="00731096" w:rsidRDefault="007E2981" w:rsidP="007E2981">
      <w:pPr>
        <w:pStyle w:val="Standard"/>
        <w:widowControl/>
        <w:shd w:val="clear" w:color="auto" w:fill="FFFFFF"/>
        <w:spacing w:line="240" w:lineRule="atLeast"/>
        <w:ind w:right="-1" w:firstLine="708"/>
        <w:jc w:val="both"/>
        <w:rPr>
          <w:rFonts w:eastAsia="Times New Roman" w:cs="Times New Roman"/>
          <w:sz w:val="22"/>
          <w:szCs w:val="22"/>
        </w:rPr>
      </w:pPr>
      <w:r w:rsidRPr="00731096">
        <w:rPr>
          <w:rFonts w:eastAsia="Times New Roman" w:cs="Times New Roman"/>
          <w:sz w:val="22"/>
          <w:szCs w:val="22"/>
        </w:rPr>
        <w:t>Изменение площади</w:t>
      </w:r>
      <w:r>
        <w:rPr>
          <w:rFonts w:eastAsia="Times New Roman" w:cs="Times New Roman"/>
          <w:sz w:val="22"/>
          <w:szCs w:val="22"/>
        </w:rPr>
        <w:t>,</w:t>
      </w:r>
      <w:r w:rsidRPr="00731096">
        <w:rPr>
          <w:rFonts w:eastAsia="Times New Roman" w:cs="Times New Roman"/>
          <w:sz w:val="22"/>
          <w:szCs w:val="22"/>
        </w:rPr>
        <w:t xml:space="preserve"> передаваемой ОДС по сравнению с площадью, указанной в п.1.2. Договора, оформляется Сторонами путем подписания Акта сверки взаиморасчетов, который является основанием для доплаты/возврата денежных средств.</w:t>
      </w:r>
    </w:p>
    <w:p w:rsidR="007E2981" w:rsidRPr="00731096" w:rsidRDefault="007E2981" w:rsidP="007E2981">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2.7. Застройщик самостоятельно определяет орган технической инвентаризации или иное независимое лицо, уполномоченное действующим законодательством РФ, которое будет производить технические обмеры в отношении ОДС, Участник долевого строительства не вправе предъявлять претензии к Застройщику, связанные с таким выбором.</w:t>
      </w:r>
    </w:p>
    <w:p w:rsidR="007E2981" w:rsidRPr="00731096" w:rsidRDefault="007E2981" w:rsidP="007E2981">
      <w:pPr>
        <w:pStyle w:val="Standard"/>
        <w:widowControl/>
        <w:shd w:val="clear" w:color="auto" w:fill="FFFFFF"/>
        <w:spacing w:line="240" w:lineRule="atLeast"/>
        <w:ind w:right="-1"/>
        <w:jc w:val="both"/>
        <w:rPr>
          <w:rFonts w:eastAsia="Times New Roman" w:cs="Times New Roman"/>
          <w:sz w:val="22"/>
          <w:szCs w:val="22"/>
        </w:rPr>
      </w:pPr>
    </w:p>
    <w:p w:rsidR="007E2981" w:rsidRPr="00731096" w:rsidRDefault="007E2981" w:rsidP="007E2981">
      <w:pPr>
        <w:pStyle w:val="Standard"/>
        <w:widowControl/>
        <w:shd w:val="clear" w:color="auto" w:fill="FFFFFF"/>
        <w:tabs>
          <w:tab w:val="left" w:pos="9781"/>
        </w:tabs>
        <w:spacing w:line="240" w:lineRule="atLeast"/>
        <w:ind w:right="-456"/>
        <w:jc w:val="center"/>
        <w:rPr>
          <w:rFonts w:eastAsia="Times New Roman" w:cs="Times New Roman"/>
          <w:b/>
          <w:sz w:val="22"/>
          <w:szCs w:val="22"/>
        </w:rPr>
      </w:pPr>
      <w:r w:rsidRPr="00731096">
        <w:rPr>
          <w:rFonts w:eastAsia="Times New Roman" w:cs="Times New Roman"/>
          <w:b/>
          <w:sz w:val="22"/>
          <w:szCs w:val="22"/>
        </w:rPr>
        <w:t>3. Передача Объекта долевого строительства Участнику долевого строительства.</w:t>
      </w:r>
    </w:p>
    <w:p w:rsidR="00F320BE" w:rsidRPr="00D17845" w:rsidRDefault="00F320BE" w:rsidP="00F320BE">
      <w:pPr>
        <w:shd w:val="clear" w:color="auto" w:fill="FFFFFF"/>
        <w:spacing w:after="0" w:line="240" w:lineRule="auto"/>
        <w:jc w:val="both"/>
        <w:rPr>
          <w:rFonts w:ascii="Times New Roman" w:eastAsia="Times New Roman" w:hAnsi="Times New Roman" w:cs="Times New Roman"/>
          <w:kern w:val="3"/>
          <w:lang w:eastAsia="zh-CN" w:bidi="hi-IN"/>
        </w:rPr>
      </w:pPr>
      <w:r w:rsidRPr="00D17845">
        <w:rPr>
          <w:rFonts w:ascii="Times New Roman" w:eastAsia="Times New Roman" w:hAnsi="Times New Roman" w:cs="Times New Roman"/>
          <w:kern w:val="3"/>
          <w:lang w:eastAsia="zh-CN" w:bidi="hi-IN"/>
        </w:rPr>
        <w:t xml:space="preserve">3.1. Планируемый срок окончания строительства (этапа строительства) и получения разрешения на ввод в эксплуатацию Объекта (этапа строительства): </w:t>
      </w:r>
      <w:r w:rsidRPr="00D17845">
        <w:rPr>
          <w:rFonts w:ascii="Times New Roman" w:eastAsia="Times New Roman" w:hAnsi="Times New Roman" w:cs="Times New Roman"/>
          <w:b/>
          <w:kern w:val="3"/>
          <w:lang w:eastAsia="zh-CN" w:bidi="hi-IN"/>
        </w:rPr>
        <w:t>не позднее «08» июня 2028 года.</w:t>
      </w:r>
      <w:r w:rsidRPr="00D17845">
        <w:rPr>
          <w:rFonts w:ascii="Times New Roman" w:eastAsia="Times New Roman" w:hAnsi="Times New Roman" w:cs="Times New Roman"/>
          <w:kern w:val="3"/>
          <w:lang w:eastAsia="zh-CN" w:bidi="hi-IN"/>
        </w:rPr>
        <w:tab/>
        <w:t xml:space="preserve"> </w:t>
      </w:r>
    </w:p>
    <w:p w:rsidR="00F320BE" w:rsidRPr="00D17845" w:rsidRDefault="00F320BE" w:rsidP="00F320BE">
      <w:pPr>
        <w:shd w:val="clear" w:color="auto" w:fill="FFFFFF"/>
        <w:spacing w:after="0" w:line="240" w:lineRule="auto"/>
        <w:ind w:firstLine="708"/>
        <w:jc w:val="both"/>
        <w:rPr>
          <w:rFonts w:ascii="Times New Roman" w:eastAsia="Times New Roman" w:hAnsi="Times New Roman" w:cs="Times New Roman"/>
          <w:kern w:val="3"/>
          <w:lang w:eastAsia="zh-CN" w:bidi="hi-IN"/>
        </w:rPr>
      </w:pPr>
      <w:r w:rsidRPr="00D17845">
        <w:rPr>
          <w:rFonts w:ascii="Times New Roman" w:eastAsia="Times New Roman" w:hAnsi="Times New Roman" w:cs="Times New Roman"/>
          <w:kern w:val="3"/>
          <w:lang w:eastAsia="zh-CN" w:bidi="hi-IN"/>
        </w:rPr>
        <w:t>Настоящим стороны пришли к соглашению, что срок получения разрешения на ввод в эксплуатацию Объекта (этапа строительства) продлевается соразмерно сроку, на который будет продлен срок действия разрешения на строительство, в случае его продления Застройщиком в установленном порядке.</w:t>
      </w:r>
    </w:p>
    <w:p w:rsidR="00F320BE" w:rsidRPr="00D17845" w:rsidRDefault="00F320BE" w:rsidP="00F320BE">
      <w:pPr>
        <w:shd w:val="clear" w:color="auto" w:fill="FFFFFF"/>
        <w:spacing w:after="0" w:line="240" w:lineRule="auto"/>
        <w:jc w:val="both"/>
        <w:rPr>
          <w:rFonts w:ascii="Times New Roman" w:eastAsia="Times New Roman" w:hAnsi="Times New Roman" w:cs="Times New Roman"/>
          <w:kern w:val="3"/>
          <w:lang w:eastAsia="zh-CN" w:bidi="hi-IN"/>
        </w:rPr>
      </w:pPr>
      <w:r w:rsidRPr="00D17845">
        <w:rPr>
          <w:rFonts w:ascii="Times New Roman" w:eastAsia="Times New Roman" w:hAnsi="Times New Roman" w:cs="Times New Roman"/>
          <w:kern w:val="3"/>
          <w:lang w:eastAsia="zh-CN" w:bidi="hi-IN"/>
        </w:rPr>
        <w:t>    </w:t>
      </w:r>
      <w:r>
        <w:rPr>
          <w:rFonts w:ascii="Times New Roman" w:eastAsia="Times New Roman" w:hAnsi="Times New Roman" w:cs="Times New Roman"/>
          <w:kern w:val="3"/>
          <w:lang w:eastAsia="zh-CN" w:bidi="hi-IN"/>
        </w:rPr>
        <w:tab/>
      </w:r>
      <w:r w:rsidRPr="00D17845">
        <w:rPr>
          <w:rFonts w:ascii="Times New Roman" w:eastAsia="Times New Roman" w:hAnsi="Times New Roman" w:cs="Times New Roman"/>
          <w:kern w:val="3"/>
          <w:lang w:eastAsia="zh-CN" w:bidi="hi-IN"/>
        </w:rPr>
        <w:t xml:space="preserve"> Передача ОДС Участнику долевого строительства осуществляется Застройщиком после получения Застройщиком, в установленном законом порядке, разрешения на ввод в эксплуатацию этапа строительства или Объекта в целом, в срок</w:t>
      </w:r>
      <w:r w:rsidRPr="00D17845">
        <w:rPr>
          <w:rFonts w:ascii="Times New Roman" w:eastAsia="Times New Roman" w:hAnsi="Times New Roman" w:cs="Times New Roman"/>
          <w:color w:val="FF0000"/>
          <w:kern w:val="3"/>
          <w:lang w:eastAsia="zh-CN" w:bidi="hi-IN"/>
        </w:rPr>
        <w:t xml:space="preserve"> </w:t>
      </w:r>
      <w:r w:rsidRPr="00D17845">
        <w:rPr>
          <w:rFonts w:ascii="Times New Roman" w:eastAsia="Times New Roman" w:hAnsi="Times New Roman" w:cs="Times New Roman"/>
          <w:b/>
          <w:kern w:val="3"/>
          <w:lang w:eastAsia="zh-CN" w:bidi="hi-IN"/>
        </w:rPr>
        <w:t>не позднее «08» декабря 2029 года,</w:t>
      </w:r>
      <w:r w:rsidRPr="00D17845">
        <w:rPr>
          <w:rFonts w:ascii="Times New Roman" w:eastAsia="Times New Roman" w:hAnsi="Times New Roman" w:cs="Times New Roman"/>
          <w:kern w:val="3"/>
          <w:lang w:eastAsia="zh-CN" w:bidi="hi-IN"/>
        </w:rPr>
        <w:t xml:space="preserve"> при условии надлежащего исполнения Участником долевого строительства своих обязательств по Договору.</w:t>
      </w:r>
    </w:p>
    <w:p w:rsidR="002331DA" w:rsidRPr="00EC6220" w:rsidRDefault="007E2981" w:rsidP="00F320BE">
      <w:pPr>
        <w:shd w:val="clear" w:color="auto" w:fill="FFFFFF"/>
        <w:spacing w:after="0" w:line="240" w:lineRule="auto"/>
        <w:ind w:firstLine="708"/>
        <w:jc w:val="both"/>
        <w:rPr>
          <w:rFonts w:ascii="Times New Roman" w:eastAsia="Times New Roman" w:hAnsi="Times New Roman" w:cs="Times New Roman"/>
          <w:kern w:val="3"/>
          <w:lang w:eastAsia="zh-CN" w:bidi="hi-IN"/>
        </w:rPr>
      </w:pPr>
      <w:r w:rsidRPr="00731096">
        <w:rPr>
          <w:rFonts w:ascii="Times New Roman" w:eastAsia="Times New Roman" w:hAnsi="Times New Roman" w:cs="Times New Roman"/>
          <w:kern w:val="3"/>
          <w:lang w:eastAsia="zh-CN" w:bidi="hi-IN"/>
        </w:rPr>
        <w:t>  </w:t>
      </w:r>
      <w:r w:rsidR="002331DA" w:rsidRPr="00EC6220">
        <w:rPr>
          <w:rFonts w:ascii="Times New Roman" w:eastAsia="Times New Roman" w:hAnsi="Times New Roman" w:cs="Times New Roman"/>
          <w:kern w:val="3"/>
          <w:lang w:eastAsia="zh-CN" w:bidi="hi-IN"/>
        </w:rPr>
        <w:t>В соответствии со статьей 315 Гражданского кодекса РФ, Застройщик вправе досрочно исполнить обязательство по передаче ОДС Участнику долевого строительства (при условии получения разрешения на ввод Объекта долевого строительства в эксплуатацию). Участник долевого строительства в данном случае обязан принять от Застройщика досрочное исполнение обязательства по передаче ОДС.</w:t>
      </w:r>
    </w:p>
    <w:p w:rsidR="002331DA" w:rsidRPr="00EC6220" w:rsidRDefault="002331DA" w:rsidP="002331DA">
      <w:pPr>
        <w:shd w:val="clear" w:color="auto" w:fill="FFFFFF"/>
        <w:spacing w:after="0" w:line="240" w:lineRule="auto"/>
        <w:jc w:val="both"/>
        <w:rPr>
          <w:rFonts w:ascii="Times New Roman" w:eastAsia="Times New Roman" w:hAnsi="Times New Roman" w:cs="Times New Roman"/>
          <w:kern w:val="3"/>
          <w:lang w:eastAsia="zh-CN" w:bidi="hi-IN"/>
        </w:rPr>
      </w:pPr>
      <w:r w:rsidRPr="00EC6220">
        <w:rPr>
          <w:rFonts w:ascii="Times New Roman" w:eastAsia="Times New Roman" w:hAnsi="Times New Roman" w:cs="Times New Roman"/>
          <w:kern w:val="3"/>
          <w:lang w:eastAsia="zh-CN" w:bidi="hi-IN"/>
        </w:rPr>
        <w:t xml:space="preserve">     </w:t>
      </w:r>
      <w:r w:rsidR="00F320BE">
        <w:rPr>
          <w:rFonts w:ascii="Times New Roman" w:eastAsia="Times New Roman" w:hAnsi="Times New Roman" w:cs="Times New Roman"/>
          <w:kern w:val="3"/>
          <w:lang w:eastAsia="zh-CN" w:bidi="hi-IN"/>
        </w:rPr>
        <w:tab/>
      </w:r>
      <w:r w:rsidRPr="00EC6220">
        <w:rPr>
          <w:rFonts w:ascii="Times New Roman" w:eastAsia="Times New Roman" w:hAnsi="Times New Roman" w:cs="Times New Roman"/>
          <w:kern w:val="3"/>
          <w:lang w:eastAsia="zh-CN" w:bidi="hi-IN"/>
        </w:rPr>
        <w:t xml:space="preserve">  В случае если строительство Объекта не может быть завершено в предусмотренный Договором срок, Застройщик не позднее,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условий Договора.</w:t>
      </w:r>
    </w:p>
    <w:p w:rsidR="002331DA" w:rsidRPr="00EC6220" w:rsidRDefault="002331DA" w:rsidP="00F320BE">
      <w:pPr>
        <w:pStyle w:val="ae"/>
        <w:spacing w:before="0" w:beforeAutospacing="0" w:after="0" w:afterAutospacing="0"/>
        <w:ind w:firstLine="708"/>
        <w:jc w:val="both"/>
        <w:rPr>
          <w:sz w:val="22"/>
          <w:szCs w:val="22"/>
        </w:rPr>
      </w:pPr>
      <w:r w:rsidRPr="00EC6220">
        <w:rPr>
          <w:sz w:val="22"/>
          <w:szCs w:val="22"/>
        </w:rPr>
        <w:t xml:space="preserve">Сообщение о завершении строительства (создания) многоквартирного дома и (или) иного объекта недвижимости в соответствии с настоящим договором и о готовности ОДС к передаче, предложение о внесении изменений в Договор в части сведений о сроке передачи Застройщиком ОДС и его принятия Участником долевого строительства, составленные в форме электронного документа, подписанного усиленной квалифицированной электронной подписью лица, уполномоченного действовать от имени Застройщика, могут быть направлены Участнику долевого строительства по адресу электронной почты, указанному в настоящем договоре. </w:t>
      </w:r>
    </w:p>
    <w:p w:rsidR="002331DA" w:rsidRPr="00EC6220" w:rsidRDefault="002331DA" w:rsidP="00F320BE">
      <w:pPr>
        <w:pStyle w:val="ae"/>
        <w:spacing w:before="0" w:beforeAutospacing="0" w:after="0" w:afterAutospacing="0"/>
        <w:ind w:firstLine="708"/>
        <w:jc w:val="both"/>
        <w:rPr>
          <w:color w:val="FF0000"/>
          <w:sz w:val="22"/>
          <w:szCs w:val="22"/>
        </w:rPr>
      </w:pPr>
      <w:r w:rsidRPr="00EC6220">
        <w:rPr>
          <w:sz w:val="22"/>
          <w:szCs w:val="22"/>
        </w:rPr>
        <w:t>Кроме того,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w:t>
      </w:r>
    </w:p>
    <w:p w:rsidR="002331DA" w:rsidRPr="00EC6220" w:rsidRDefault="002331DA" w:rsidP="002331DA">
      <w:pPr>
        <w:spacing w:after="0" w:line="240" w:lineRule="auto"/>
        <w:jc w:val="both"/>
        <w:rPr>
          <w:rFonts w:ascii="Times New Roman" w:hAnsi="Times New Roman" w:cs="Times New Roman"/>
        </w:rPr>
      </w:pPr>
      <w:r w:rsidRPr="00EC6220">
        <w:rPr>
          <w:rFonts w:ascii="Times New Roman" w:eastAsia="Times New Roman" w:hAnsi="Times New Roman" w:cs="Times New Roman"/>
        </w:rPr>
        <w:t xml:space="preserve">     </w:t>
      </w:r>
      <w:r w:rsidRPr="00EC6220">
        <w:rPr>
          <w:rFonts w:ascii="Times New Roman" w:eastAsia="Times New Roman" w:hAnsi="Times New Roman" w:cs="Times New Roman"/>
        </w:rPr>
        <w:tab/>
        <w:t>Срок передачи ОДС Застройщиком и принятия его Участником долевого строительства по соглашению сторон может быть изменен в отдельности от других объектов долевого строительства, входящих в состав многоквартирного дома и (или) иного объекта недвижимости, но не ранее чем после получения в установленном порядке разрешения на ввод в эксплуатацию многоквартирного дома и (или) иного объекта недвижимости и без внесения изменений в проектную декларацию</w:t>
      </w:r>
      <w:r w:rsidRPr="00EC6220">
        <w:rPr>
          <w:rFonts w:ascii="Times New Roman" w:hAnsi="Times New Roman" w:cs="Times New Roman"/>
        </w:rPr>
        <w:t>.</w:t>
      </w:r>
    </w:p>
    <w:p w:rsidR="007E2981" w:rsidRPr="00731096" w:rsidRDefault="007E2981" w:rsidP="007E2981">
      <w:pPr>
        <w:spacing w:after="0" w:line="240" w:lineRule="atLeast"/>
        <w:jc w:val="both"/>
        <w:rPr>
          <w:rFonts w:ascii="Times New Roman" w:hAnsi="Times New Roman" w:cs="Times New Roman"/>
        </w:rPr>
      </w:pPr>
      <w:r w:rsidRPr="00731096">
        <w:rPr>
          <w:rFonts w:ascii="Times New Roman" w:eastAsia="Times New Roman" w:hAnsi="Times New Roman" w:cs="Times New Roman"/>
        </w:rPr>
        <w:t>3.2.Передача ОДС Застройщиком и принятие его Участником долевого строительства осуществляются по акту приема-передачи ОДС, передаточному акту или иному документу о передаче объекта долевого строительства, подписываемому участником долевого строительства и застройщиком в порядке, установленном Федеральным законом № 214-ФЗ, с учетом особенностей</w:t>
      </w:r>
      <w:r w:rsidRPr="00731096">
        <w:rPr>
          <w:rFonts w:ascii="Times New Roman" w:hAnsi="Times New Roman" w:cs="Times New Roman"/>
        </w:rPr>
        <w:t xml:space="preserve">, установленных  </w:t>
      </w:r>
      <w:hyperlink r:id="rId9" w:history="1">
        <w:r w:rsidRPr="00731096">
          <w:rPr>
            <w:rStyle w:val="a3"/>
            <w:rFonts w:ascii="Times New Roman" w:hAnsi="Times New Roman" w:cs="Times New Roman"/>
            <w:color w:val="auto"/>
            <w:u w:val="none"/>
          </w:rPr>
          <w:t>Постановление</w:t>
        </w:r>
      </w:hyperlink>
      <w:r w:rsidRPr="00731096">
        <w:rPr>
          <w:rFonts w:ascii="Times New Roman" w:hAnsi="Times New Roman" w:cs="Times New Roman"/>
        </w:rPr>
        <w:t>м Правительства РФ от 23.03.2022 № 442.</w:t>
      </w:r>
    </w:p>
    <w:p w:rsidR="007E2981" w:rsidRPr="00731096" w:rsidRDefault="007E2981" w:rsidP="007E2981">
      <w:pPr>
        <w:pStyle w:val="Standard"/>
        <w:widowControl/>
        <w:shd w:val="clear" w:color="auto" w:fill="FFFFFF"/>
        <w:tabs>
          <w:tab w:val="left" w:pos="9781"/>
        </w:tabs>
        <w:spacing w:line="240" w:lineRule="atLeast"/>
        <w:ind w:right="-1"/>
        <w:jc w:val="both"/>
        <w:rPr>
          <w:rFonts w:eastAsia="Times New Roman" w:cs="Times New Roman"/>
          <w:kern w:val="0"/>
          <w:sz w:val="22"/>
          <w:szCs w:val="22"/>
          <w:lang w:eastAsia="ru-RU" w:bidi="ar-SA"/>
        </w:rPr>
      </w:pPr>
      <w:r w:rsidRPr="00731096">
        <w:rPr>
          <w:rFonts w:eastAsia="Times New Roman" w:cs="Times New Roman"/>
          <w:kern w:val="0"/>
          <w:sz w:val="22"/>
          <w:szCs w:val="22"/>
          <w:lang w:eastAsia="ru-RU" w:bidi="ar-SA"/>
        </w:rPr>
        <w:t xml:space="preserve">         В случае, если ОДС не передан Участнику долевого строительства в срок, указанный в пункте 3.1. настоящего Договора, по причине невыполнения Участником долевого строительства обязательств по оплате цены Договора, Застройщик передает Участнику долевого строительства ОДС в пятидневный срок с даты полной оплаты Участником долевого строительства цены договора. Отказ Застройщика от передачи ОДС Участнику долевого строительства, в связи с невыполнением обязательств по оплате цены договора со стороны последнего, не расценивается как просрочка исполнения обязательства по передаче Застройщиком ОДС.</w:t>
      </w:r>
    </w:p>
    <w:p w:rsidR="007E2981" w:rsidRPr="00731096" w:rsidRDefault="007E2981" w:rsidP="007E2981">
      <w:pPr>
        <w:pStyle w:val="Standard"/>
        <w:widowControl/>
        <w:shd w:val="clear" w:color="auto" w:fill="FFFFFF"/>
        <w:tabs>
          <w:tab w:val="left" w:pos="9781"/>
        </w:tabs>
        <w:spacing w:line="240" w:lineRule="atLeast"/>
        <w:ind w:right="-1"/>
        <w:jc w:val="both"/>
        <w:rPr>
          <w:rFonts w:eastAsia="Times New Roman" w:cs="Times New Roman"/>
          <w:kern w:val="0"/>
          <w:sz w:val="22"/>
          <w:szCs w:val="22"/>
          <w:lang w:eastAsia="ru-RU" w:bidi="ar-SA"/>
        </w:rPr>
      </w:pPr>
      <w:r w:rsidRPr="00731096">
        <w:rPr>
          <w:rFonts w:eastAsia="Times New Roman" w:cs="Times New Roman"/>
          <w:kern w:val="0"/>
          <w:sz w:val="22"/>
          <w:szCs w:val="22"/>
          <w:lang w:eastAsia="ru-RU" w:bidi="ar-SA"/>
        </w:rPr>
        <w:t>3.3.</w:t>
      </w:r>
      <w:r w:rsidRPr="00731096">
        <w:rPr>
          <w:rFonts w:cs="Times New Roman"/>
          <w:sz w:val="22"/>
          <w:szCs w:val="22"/>
        </w:rPr>
        <w:t>При уклонении Участника долевого строительства от принятия ОДС</w:t>
      </w:r>
      <w:r>
        <w:rPr>
          <w:rFonts w:cs="Times New Roman"/>
          <w:sz w:val="22"/>
          <w:szCs w:val="22"/>
        </w:rPr>
        <w:t>,</w:t>
      </w:r>
      <w:r w:rsidRPr="00731096">
        <w:rPr>
          <w:rFonts w:cs="Times New Roman"/>
          <w:sz w:val="22"/>
          <w:szCs w:val="22"/>
        </w:rPr>
        <w:t xml:space="preserve"> в установленный настоящим Договор</w:t>
      </w:r>
      <w:r>
        <w:rPr>
          <w:rFonts w:cs="Times New Roman"/>
          <w:sz w:val="22"/>
          <w:szCs w:val="22"/>
        </w:rPr>
        <w:t>ом</w:t>
      </w:r>
      <w:r w:rsidRPr="00731096">
        <w:rPr>
          <w:rFonts w:cs="Times New Roman"/>
          <w:sz w:val="22"/>
          <w:szCs w:val="22"/>
        </w:rPr>
        <w:t xml:space="preserve"> срок или при отказе Участника долевого строительства от принятия ОДС (за исключением случая, указанного в </w:t>
      </w:r>
      <w:hyperlink r:id="rId10" w:history="1">
        <w:r w:rsidRPr="00731096">
          <w:rPr>
            <w:rFonts w:cs="Times New Roman"/>
            <w:sz w:val="22"/>
            <w:szCs w:val="22"/>
          </w:rPr>
          <w:t>ч. 5 ст. 8</w:t>
        </w:r>
      </w:hyperlink>
      <w:r w:rsidRPr="00731096">
        <w:rPr>
          <w:rFonts w:cs="Times New Roman"/>
          <w:sz w:val="22"/>
          <w:szCs w:val="22"/>
        </w:rPr>
        <w:t xml:space="preserve"> Федерального закона № 214-ФЗ)</w:t>
      </w:r>
      <w:r>
        <w:rPr>
          <w:rFonts w:cs="Times New Roman"/>
          <w:sz w:val="22"/>
          <w:szCs w:val="22"/>
        </w:rPr>
        <w:t>,</w:t>
      </w:r>
      <w:r w:rsidRPr="00731096">
        <w:rPr>
          <w:rFonts w:cs="Times New Roman"/>
          <w:sz w:val="22"/>
          <w:szCs w:val="22"/>
        </w:rPr>
        <w:t xml:space="preserve"> Застройщик по истечении двух месяцев со дня, предусмотренного настоящим Договором для передачи ОДС Участнику долевого строительства, вправе составить односторонний акт или иной документ о передаче ОДС (за исключением случая досрочной передачи Объекта долевого строительства, указанного в </w:t>
      </w:r>
      <w:hyperlink r:id="rId11" w:history="1">
        <w:r w:rsidRPr="00731096">
          <w:rPr>
            <w:rFonts w:cs="Times New Roman"/>
            <w:sz w:val="22"/>
            <w:szCs w:val="22"/>
          </w:rPr>
          <w:t>ч. 3 ст. 8</w:t>
        </w:r>
      </w:hyperlink>
      <w:r w:rsidRPr="00731096">
        <w:rPr>
          <w:rFonts w:cs="Times New Roman"/>
          <w:sz w:val="22"/>
          <w:szCs w:val="22"/>
        </w:rPr>
        <w:t xml:space="preserve"> Федерального закона № 214-ФЗ).</w:t>
      </w:r>
    </w:p>
    <w:p w:rsidR="007E2981" w:rsidRPr="00731096" w:rsidRDefault="007E2981" w:rsidP="007E2981">
      <w:pPr>
        <w:pStyle w:val="ConsPlusNormal"/>
        <w:spacing w:line="240" w:lineRule="atLeast"/>
        <w:ind w:firstLine="540"/>
        <w:jc w:val="both"/>
        <w:rPr>
          <w:rFonts w:ascii="Times New Roman" w:hAnsi="Times New Roman" w:cs="Times New Roman"/>
          <w:sz w:val="22"/>
          <w:szCs w:val="22"/>
        </w:rPr>
      </w:pPr>
      <w:r w:rsidRPr="00731096">
        <w:rPr>
          <w:rFonts w:ascii="Times New Roman" w:hAnsi="Times New Roman" w:cs="Times New Roman"/>
          <w:sz w:val="22"/>
          <w:szCs w:val="22"/>
        </w:rPr>
        <w:t>При этом риск случайной гибели ОДС признается перешедшим к Участнику долевого строительства со дня составления указанного в настоящем пункте одностороннего акта или иного документа о передаче ОДС.</w:t>
      </w:r>
    </w:p>
    <w:p w:rsidR="007E2981" w:rsidRPr="00731096" w:rsidRDefault="007E2981" w:rsidP="007E2981">
      <w:pPr>
        <w:pStyle w:val="ConsPlusNormal"/>
        <w:spacing w:line="240" w:lineRule="atLeast"/>
        <w:ind w:firstLine="540"/>
        <w:jc w:val="both"/>
        <w:rPr>
          <w:rFonts w:ascii="Times New Roman" w:hAnsi="Times New Roman" w:cs="Times New Roman"/>
          <w:sz w:val="22"/>
          <w:szCs w:val="22"/>
        </w:rPr>
      </w:pPr>
      <w:r w:rsidRPr="00731096">
        <w:rPr>
          <w:rFonts w:ascii="Times New Roman" w:hAnsi="Times New Roman" w:cs="Times New Roman"/>
          <w:sz w:val="22"/>
          <w:szCs w:val="22"/>
        </w:rPr>
        <w:t>Указанные меры могут применяться только в случае, если Застройщик обладает сведениями о получении Участником долевого строительства сообщения в соответствии с п. 3.1. настоящего Договора</w:t>
      </w:r>
      <w:r>
        <w:rPr>
          <w:rFonts w:ascii="Times New Roman" w:hAnsi="Times New Roman" w:cs="Times New Roman"/>
          <w:sz w:val="22"/>
          <w:szCs w:val="22"/>
        </w:rPr>
        <w:t>,</w:t>
      </w:r>
      <w:r w:rsidRPr="00731096">
        <w:rPr>
          <w:rFonts w:ascii="Times New Roman" w:hAnsi="Times New Roman" w:cs="Times New Roman"/>
          <w:sz w:val="22"/>
          <w:szCs w:val="22"/>
        </w:rPr>
        <w:t xml:space="preserve"> либо оператором почтовой связи заказное письмо возвращено с сообщением об отказе Участника долевого строительства от его получения</w:t>
      </w:r>
      <w:r>
        <w:rPr>
          <w:rFonts w:ascii="Times New Roman" w:hAnsi="Times New Roman" w:cs="Times New Roman"/>
          <w:sz w:val="22"/>
          <w:szCs w:val="22"/>
        </w:rPr>
        <w:t>,</w:t>
      </w:r>
      <w:r w:rsidRPr="00731096">
        <w:rPr>
          <w:rFonts w:ascii="Times New Roman" w:hAnsi="Times New Roman" w:cs="Times New Roman"/>
          <w:sz w:val="22"/>
          <w:szCs w:val="22"/>
        </w:rPr>
        <w:t xml:space="preserve"> или в связи с отсутствием Участника долевого строительства по указанному им почтовому адресу.</w:t>
      </w:r>
    </w:p>
    <w:p w:rsidR="007E2981" w:rsidRDefault="007E2981" w:rsidP="007E2981">
      <w:pPr>
        <w:pStyle w:val="ConsPlusNormal"/>
        <w:spacing w:line="240" w:lineRule="atLeast"/>
        <w:ind w:firstLine="0"/>
        <w:jc w:val="both"/>
        <w:rPr>
          <w:rFonts w:ascii="Times New Roman" w:hAnsi="Times New Roman" w:cs="Times New Roman"/>
          <w:sz w:val="22"/>
          <w:szCs w:val="22"/>
        </w:rPr>
      </w:pPr>
      <w:r w:rsidRPr="00731096">
        <w:rPr>
          <w:rFonts w:ascii="Times New Roman" w:hAnsi="Times New Roman" w:cs="Times New Roman"/>
          <w:sz w:val="22"/>
          <w:szCs w:val="22"/>
        </w:rPr>
        <w:t xml:space="preserve">3.4. Участник долевого строительства вправе отказаться от принятия </w:t>
      </w:r>
      <w:proofErr w:type="gramStart"/>
      <w:r w:rsidRPr="00731096">
        <w:rPr>
          <w:rFonts w:ascii="Times New Roman" w:hAnsi="Times New Roman" w:cs="Times New Roman"/>
          <w:sz w:val="22"/>
          <w:szCs w:val="22"/>
        </w:rPr>
        <w:t>ОДС  и</w:t>
      </w:r>
      <w:proofErr w:type="gramEnd"/>
      <w:r w:rsidRPr="00731096">
        <w:rPr>
          <w:rFonts w:ascii="Times New Roman" w:hAnsi="Times New Roman" w:cs="Times New Roman"/>
          <w:sz w:val="22"/>
          <w:szCs w:val="22"/>
        </w:rPr>
        <w:t xml:space="preserve"> подписания передаточного акта только в случае, если у него имеются обоснованные претензии к передаваемому ОДС, связанные с существенными недостатками, которые делают ОДС непригодным для предусмотренного настоящим Договором использования по назначению. </w:t>
      </w:r>
    </w:p>
    <w:p w:rsidR="00B81A5D" w:rsidRPr="00654D99" w:rsidRDefault="00B81A5D" w:rsidP="00B81A5D">
      <w:pPr>
        <w:pStyle w:val="a4"/>
        <w:tabs>
          <w:tab w:val="left" w:pos="851"/>
          <w:tab w:val="num" w:pos="993"/>
          <w:tab w:val="num" w:pos="1560"/>
        </w:tabs>
        <w:spacing w:after="0"/>
        <w:ind w:firstLine="425"/>
        <w:jc w:val="both"/>
        <w:rPr>
          <w:sz w:val="22"/>
          <w:szCs w:val="22"/>
          <w:lang w:val="ru-RU" w:eastAsia="ru-RU"/>
        </w:rPr>
      </w:pPr>
      <w:r w:rsidRPr="00B81A5D">
        <w:rPr>
          <w:sz w:val="22"/>
          <w:szCs w:val="22"/>
          <w:lang w:val="ru-RU" w:eastAsia="ru-RU"/>
        </w:rPr>
        <w:t>При этом, Стороны учитывают тот факт, что получение Застройщиком разрешения на ввод в эксплуатацию Жилого дома (этапа строительства), подтверждает завершение строительства в полном объеме как Жилого дома (этапа строительства</w:t>
      </w:r>
      <w:proofErr w:type="gramStart"/>
      <w:r w:rsidRPr="00B81A5D">
        <w:rPr>
          <w:sz w:val="22"/>
          <w:szCs w:val="22"/>
          <w:lang w:val="ru-RU" w:eastAsia="ru-RU"/>
        </w:rPr>
        <w:t>)</w:t>
      </w:r>
      <w:proofErr w:type="gramEnd"/>
      <w:r w:rsidRPr="00B81A5D">
        <w:rPr>
          <w:sz w:val="22"/>
          <w:szCs w:val="22"/>
          <w:lang w:val="ru-RU" w:eastAsia="ru-RU"/>
        </w:rPr>
        <w:t xml:space="preserve"> так и ОДС, и их соответствие условиям настоящего Договора, требованиям градостроительных регламентов и проектной документации, и иным обязательным требованиям, а также подтверждает отсутствие при создании Объекта каких-либо существенных недостатков.</w:t>
      </w:r>
      <w:r w:rsidRPr="00654D99">
        <w:rPr>
          <w:sz w:val="22"/>
          <w:szCs w:val="22"/>
          <w:lang w:val="ru-RU" w:eastAsia="ru-RU"/>
        </w:rPr>
        <w:t xml:space="preserve"> </w:t>
      </w:r>
    </w:p>
    <w:p w:rsidR="007E2981" w:rsidRPr="00731096" w:rsidRDefault="007E2981" w:rsidP="007E2981">
      <w:pPr>
        <w:pStyle w:val="a4"/>
        <w:tabs>
          <w:tab w:val="left" w:pos="851"/>
          <w:tab w:val="num" w:pos="993"/>
          <w:tab w:val="num" w:pos="1560"/>
        </w:tabs>
        <w:spacing w:after="0" w:line="240" w:lineRule="atLeast"/>
        <w:ind w:firstLine="425"/>
        <w:jc w:val="both"/>
        <w:rPr>
          <w:sz w:val="22"/>
          <w:szCs w:val="22"/>
          <w:lang w:val="ru-RU"/>
        </w:rPr>
      </w:pPr>
      <w:r w:rsidRPr="00731096">
        <w:rPr>
          <w:sz w:val="22"/>
          <w:szCs w:val="22"/>
          <w:lang w:val="ru-RU"/>
        </w:rPr>
        <w:t xml:space="preserve">В случае, если выявленные Участником долевого строительства несоответствия Объекта не относятся к существенным недостаткам, они рассматриваются Сторонами как несущественные недостатки, которые не могут являться препятствием для принятия Участником долевого строительства ОДС и подписания акта приема-передачи ОДС в соответствии с условиями настоящего Договора, и подлежат устранению Застройщиком в рамках гарантийного срока ОДС, указанного в разделе 8 настоящего Договора, после передачи ОДС Участнику в соответствии с условиями настоящего Договора. </w:t>
      </w:r>
    </w:p>
    <w:p w:rsidR="007E2981" w:rsidRPr="00731096" w:rsidRDefault="007E2981" w:rsidP="007E2981">
      <w:pPr>
        <w:pStyle w:val="Standard"/>
        <w:widowControl/>
        <w:shd w:val="clear" w:color="auto" w:fill="FFFFFF"/>
        <w:spacing w:line="240" w:lineRule="atLeast"/>
        <w:ind w:right="-1"/>
        <w:jc w:val="both"/>
        <w:rPr>
          <w:rFonts w:eastAsia="Times New Roman" w:cs="Times New Roman"/>
          <w:kern w:val="0"/>
          <w:sz w:val="22"/>
          <w:szCs w:val="22"/>
          <w:lang w:eastAsia="ru-RU" w:bidi="ar-SA"/>
        </w:rPr>
      </w:pPr>
      <w:r w:rsidRPr="00731096">
        <w:rPr>
          <w:rFonts w:eastAsia="Times New Roman" w:cs="Times New Roman"/>
          <w:kern w:val="0"/>
          <w:sz w:val="22"/>
          <w:szCs w:val="22"/>
          <w:lang w:eastAsia="ru-RU" w:bidi="ar-SA"/>
        </w:rPr>
        <w:t>3.5.Участник долевого строительства несет расходы на содержание ОДС со дня подписания им акта приема-передачи ОДС либо одностороннего акта, составленного Застройщиком. В случае необоснованного уклонения Участника долевого строительства от принятия ОДС в сроки, указанные в настоящем договоре, Участник долевого строительства уплачивает Застройщику штраф в размере начисленных за ОДС суммы коммунальных (эксплуатационных) платежей (коммунальные услуги, обслуживание и ремонт). Период исчисляется с 5(пятого) дня получения уведомления о готовности к передаче Объекта долевого строительства или с 5 (пятого дня) поступления конверта на почтовое отделение Участника долевого строительства до даты фактического принятия Участником долевого строительства ОДС по акту приема-передачи.</w:t>
      </w:r>
    </w:p>
    <w:p w:rsidR="007E2981" w:rsidRPr="00731096" w:rsidRDefault="007E2981" w:rsidP="007E2981">
      <w:pPr>
        <w:pStyle w:val="Standard"/>
        <w:widowControl/>
        <w:shd w:val="clear" w:color="auto" w:fill="FFFFFF"/>
        <w:tabs>
          <w:tab w:val="left" w:pos="9355"/>
          <w:tab w:val="left" w:pos="10489"/>
        </w:tabs>
        <w:spacing w:line="240" w:lineRule="atLeast"/>
        <w:ind w:right="-1"/>
        <w:jc w:val="both"/>
        <w:rPr>
          <w:rFonts w:eastAsia="Times New Roman" w:cs="Times New Roman"/>
          <w:sz w:val="22"/>
          <w:szCs w:val="22"/>
        </w:rPr>
      </w:pPr>
      <w:r w:rsidRPr="00731096">
        <w:rPr>
          <w:rFonts w:eastAsia="Times New Roman" w:cs="Times New Roman"/>
          <w:sz w:val="22"/>
          <w:szCs w:val="22"/>
        </w:rPr>
        <w:t xml:space="preserve">3.6. Право собственности на ОДС возникает у Участника долевого строительства после исполнения сторонами всех договорных обязательств, в том числе после уплаты Участником долевого строительства цены Договора, с момента государственной регистрации указанного права в порядке, установленном действующим законодательством. </w:t>
      </w:r>
    </w:p>
    <w:p w:rsidR="007E2981" w:rsidRPr="00731096" w:rsidRDefault="007E2981" w:rsidP="007E2981">
      <w:pPr>
        <w:pStyle w:val="Standard"/>
        <w:widowControl/>
        <w:shd w:val="clear" w:color="auto" w:fill="FFFFFF"/>
        <w:tabs>
          <w:tab w:val="left" w:pos="-7088"/>
        </w:tabs>
        <w:spacing w:line="240" w:lineRule="atLeast"/>
        <w:ind w:right="-1"/>
        <w:jc w:val="both"/>
        <w:rPr>
          <w:rFonts w:eastAsia="Times New Roman" w:cs="Times New Roman"/>
          <w:sz w:val="22"/>
          <w:szCs w:val="22"/>
        </w:rPr>
      </w:pPr>
      <w:r w:rsidRPr="00731096">
        <w:rPr>
          <w:rFonts w:eastAsia="Times New Roman" w:cs="Times New Roman"/>
          <w:sz w:val="22"/>
          <w:szCs w:val="22"/>
        </w:rPr>
        <w:tab/>
        <w:t>Право собственности на ОДС оформляется Участником долевого строительства за свой счет.</w:t>
      </w:r>
    </w:p>
    <w:p w:rsidR="007E2981" w:rsidRPr="00731096" w:rsidRDefault="007E2981" w:rsidP="007E2981">
      <w:pPr>
        <w:pStyle w:val="Standard"/>
        <w:widowControl/>
        <w:shd w:val="clear" w:color="auto" w:fill="FFFFFF"/>
        <w:tabs>
          <w:tab w:val="left" w:pos="9355"/>
          <w:tab w:val="left" w:pos="10489"/>
        </w:tabs>
        <w:spacing w:line="240" w:lineRule="atLeast"/>
        <w:ind w:right="-456"/>
        <w:jc w:val="both"/>
        <w:rPr>
          <w:rFonts w:eastAsia="Times New Roman" w:cs="Times New Roman"/>
          <w:sz w:val="22"/>
          <w:szCs w:val="22"/>
        </w:rPr>
      </w:pPr>
    </w:p>
    <w:p w:rsidR="007E2981" w:rsidRPr="00731096" w:rsidRDefault="007E2981" w:rsidP="007E2981">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731096">
        <w:rPr>
          <w:rFonts w:eastAsia="Times New Roman" w:cs="Times New Roman"/>
          <w:b/>
          <w:sz w:val="22"/>
          <w:szCs w:val="22"/>
        </w:rPr>
        <w:t>4. Права и обязанности Участника долевого строительства.</w:t>
      </w:r>
    </w:p>
    <w:p w:rsidR="007E2981" w:rsidRPr="00731096" w:rsidRDefault="007E2981" w:rsidP="007E2981">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731096">
        <w:rPr>
          <w:rFonts w:eastAsia="Times New Roman" w:cs="Times New Roman"/>
          <w:sz w:val="22"/>
          <w:szCs w:val="22"/>
        </w:rPr>
        <w:t>4.1. Права Участника долевого строительства:</w:t>
      </w:r>
    </w:p>
    <w:p w:rsidR="007E2981" w:rsidRPr="00731096" w:rsidRDefault="007E2981" w:rsidP="007E2981">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731096">
        <w:rPr>
          <w:rFonts w:eastAsia="Times New Roman" w:cs="Times New Roman"/>
          <w:sz w:val="22"/>
          <w:szCs w:val="22"/>
        </w:rPr>
        <w:t>4.1.1. Требовать исполнения Застройщиком обязательств, взятых по настоящему Договору.</w:t>
      </w:r>
    </w:p>
    <w:p w:rsidR="007E2981" w:rsidRPr="00731096" w:rsidRDefault="007E2981" w:rsidP="007E2981">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731096">
        <w:rPr>
          <w:rFonts w:eastAsia="Times New Roman" w:cs="Times New Roman"/>
          <w:sz w:val="22"/>
          <w:szCs w:val="22"/>
        </w:rPr>
        <w:t>4.2. Обязанности Участника долевого строительства:</w:t>
      </w:r>
    </w:p>
    <w:p w:rsidR="007E2981" w:rsidRPr="00731096" w:rsidRDefault="007E2981" w:rsidP="007E2981">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731096">
        <w:rPr>
          <w:rFonts w:eastAsia="Times New Roman" w:cs="Times New Roman"/>
          <w:sz w:val="22"/>
          <w:szCs w:val="22"/>
        </w:rPr>
        <w:t>4.2.1. В сроки и порядке, предусмотренные разделом 2. Договора, осуществлять платежи, а также строго придерживаться установленного графика оплаты (при его наличии);</w:t>
      </w:r>
    </w:p>
    <w:p w:rsidR="00271291" w:rsidRPr="00EC6220" w:rsidRDefault="00271291" w:rsidP="00271291">
      <w:pPr>
        <w:pStyle w:val="Standard"/>
        <w:widowControl/>
        <w:shd w:val="clear" w:color="auto" w:fill="FFFFFF"/>
        <w:tabs>
          <w:tab w:val="left" w:pos="10489"/>
        </w:tabs>
        <w:ind w:right="-1"/>
        <w:jc w:val="both"/>
        <w:rPr>
          <w:rFonts w:eastAsia="Times New Roman" w:cs="Times New Roman"/>
          <w:strike/>
          <w:sz w:val="22"/>
          <w:szCs w:val="22"/>
          <w:u w:val="single"/>
        </w:rPr>
      </w:pPr>
      <w:r w:rsidRPr="00EC6220">
        <w:rPr>
          <w:rFonts w:eastAsia="Times New Roman" w:cs="Times New Roman"/>
          <w:sz w:val="22"/>
          <w:szCs w:val="22"/>
        </w:rPr>
        <w:t xml:space="preserve">4.2.2. Не производить несогласованных с Застройщиком отделочных работ и работ по перепланировке ОДС </w:t>
      </w:r>
      <w:r w:rsidRPr="00EC6220">
        <w:rPr>
          <w:rFonts w:cs="Times New Roman"/>
          <w:sz w:val="22"/>
          <w:szCs w:val="22"/>
        </w:rPr>
        <w:t xml:space="preserve">до подписания </w:t>
      </w:r>
      <w:r w:rsidRPr="00EC6220">
        <w:rPr>
          <w:sz w:val="22"/>
          <w:szCs w:val="22"/>
        </w:rPr>
        <w:t>сторонами акта приема-передачи ОДС или иного документа о передаче ОДС</w:t>
      </w:r>
      <w:r w:rsidRPr="00EC6220">
        <w:rPr>
          <w:rFonts w:eastAsia="Times New Roman" w:cs="Times New Roman"/>
          <w:sz w:val="22"/>
          <w:szCs w:val="22"/>
        </w:rPr>
        <w:t>;</w:t>
      </w:r>
    </w:p>
    <w:p w:rsidR="007E2981" w:rsidRPr="00731096" w:rsidRDefault="007E2981" w:rsidP="007E2981">
      <w:pPr>
        <w:pStyle w:val="Standard"/>
        <w:widowControl/>
        <w:tabs>
          <w:tab w:val="left" w:pos="10489"/>
        </w:tabs>
        <w:spacing w:line="240" w:lineRule="atLeast"/>
        <w:ind w:right="-1"/>
        <w:jc w:val="both"/>
        <w:rPr>
          <w:rFonts w:eastAsia="Times New Roman" w:cs="Times New Roman"/>
          <w:kern w:val="0"/>
          <w:sz w:val="22"/>
          <w:szCs w:val="22"/>
          <w:lang w:eastAsia="ru-RU" w:bidi="ar-SA"/>
        </w:rPr>
      </w:pPr>
      <w:r w:rsidRPr="00731096">
        <w:rPr>
          <w:rFonts w:eastAsia="Times New Roman" w:cs="Times New Roman"/>
          <w:sz w:val="22"/>
          <w:szCs w:val="22"/>
        </w:rPr>
        <w:t>4.2.3. </w:t>
      </w:r>
      <w:r w:rsidRPr="00731096">
        <w:rPr>
          <w:rFonts w:cs="Times New Roman"/>
          <w:sz w:val="22"/>
          <w:szCs w:val="22"/>
        </w:rPr>
        <w:t>В срок передачи ОДС, установленный  в соответствии с п. 3.1 настоящего Договора, либо в течение 10 (десяти) календарных дней с момента получения уведомления Застройщика</w:t>
      </w:r>
      <w:r w:rsidRPr="00731096">
        <w:rPr>
          <w:rFonts w:eastAsia="Times New Roman" w:cs="Times New Roman"/>
          <w:kern w:val="0"/>
          <w:sz w:val="22"/>
          <w:szCs w:val="22"/>
          <w:lang w:eastAsia="ru-RU" w:bidi="ar-SA"/>
        </w:rPr>
        <w:t xml:space="preserve"> о завершении строительства Многоквартирного жилого дома и готовности ОДС к передаче</w:t>
      </w:r>
      <w:r w:rsidRPr="00731096">
        <w:rPr>
          <w:rFonts w:cs="Times New Roman"/>
          <w:sz w:val="22"/>
          <w:szCs w:val="22"/>
        </w:rPr>
        <w:t xml:space="preserve">, </w:t>
      </w:r>
      <w:r w:rsidRPr="00731096">
        <w:rPr>
          <w:rFonts w:eastAsia="Times New Roman" w:cs="Times New Roman"/>
          <w:kern w:val="0"/>
          <w:sz w:val="22"/>
          <w:szCs w:val="22"/>
          <w:lang w:eastAsia="ru-RU" w:bidi="ar-SA"/>
        </w:rPr>
        <w:t xml:space="preserve">приступить к фактической приемке ОДС и подписать </w:t>
      </w:r>
      <w:hyperlink r:id="rId12" w:history="1">
        <w:r w:rsidRPr="00731096">
          <w:rPr>
            <w:rStyle w:val="a3"/>
            <w:rFonts w:eastAsia="Times New Roman" w:cs="Times New Roman"/>
            <w:color w:val="auto"/>
            <w:kern w:val="0"/>
            <w:sz w:val="22"/>
            <w:szCs w:val="22"/>
            <w:u w:val="none"/>
            <w:lang w:eastAsia="ru-RU" w:bidi="ar-SA"/>
          </w:rPr>
          <w:t>акт</w:t>
        </w:r>
      </w:hyperlink>
      <w:r w:rsidRPr="00731096">
        <w:rPr>
          <w:rFonts w:eastAsia="Times New Roman" w:cs="Times New Roman"/>
          <w:kern w:val="0"/>
          <w:sz w:val="22"/>
          <w:szCs w:val="22"/>
          <w:lang w:eastAsia="ru-RU" w:bidi="ar-SA"/>
        </w:rPr>
        <w:t xml:space="preserve"> приема-передачи</w:t>
      </w:r>
      <w:r w:rsidR="00141728">
        <w:rPr>
          <w:rFonts w:eastAsia="Times New Roman" w:cs="Times New Roman"/>
          <w:kern w:val="0"/>
          <w:sz w:val="22"/>
          <w:szCs w:val="22"/>
          <w:lang w:eastAsia="ru-RU" w:bidi="ar-SA"/>
        </w:rPr>
        <w:t xml:space="preserve"> </w:t>
      </w:r>
      <w:r w:rsidR="00141728" w:rsidRPr="00EC6220">
        <w:rPr>
          <w:sz w:val="22"/>
          <w:szCs w:val="22"/>
        </w:rPr>
        <w:t>или иной документ о передаче ОДС</w:t>
      </w:r>
      <w:r w:rsidRPr="00731096">
        <w:rPr>
          <w:rFonts w:eastAsia="Times New Roman" w:cs="Times New Roman"/>
          <w:kern w:val="0"/>
          <w:sz w:val="22"/>
          <w:szCs w:val="22"/>
          <w:lang w:eastAsia="ru-RU" w:bidi="ar-SA"/>
        </w:rPr>
        <w:t>.</w:t>
      </w:r>
    </w:p>
    <w:p w:rsidR="007E2981" w:rsidRPr="00731096" w:rsidRDefault="007E2981" w:rsidP="007E2981">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731096">
        <w:rPr>
          <w:rFonts w:eastAsia="Times New Roman" w:cs="Times New Roman"/>
          <w:sz w:val="22"/>
          <w:szCs w:val="22"/>
        </w:rPr>
        <w:t>4.2.</w:t>
      </w:r>
      <w:r>
        <w:rPr>
          <w:rFonts w:eastAsia="Times New Roman" w:cs="Times New Roman"/>
          <w:sz w:val="22"/>
          <w:szCs w:val="22"/>
        </w:rPr>
        <w:t>4</w:t>
      </w:r>
      <w:r w:rsidRPr="00731096">
        <w:rPr>
          <w:rFonts w:eastAsia="Times New Roman" w:cs="Times New Roman"/>
          <w:sz w:val="22"/>
          <w:szCs w:val="22"/>
        </w:rPr>
        <w:t>.</w:t>
      </w:r>
      <w:r w:rsidR="00B81A5D" w:rsidRPr="00B81A5D">
        <w:rPr>
          <w:rFonts w:eastAsia="Times New Roman" w:cs="Times New Roman"/>
          <w:sz w:val="22"/>
          <w:szCs w:val="22"/>
        </w:rPr>
        <w:t xml:space="preserve"> </w:t>
      </w:r>
      <w:r w:rsidR="00B81A5D" w:rsidRPr="00CB30D4">
        <w:rPr>
          <w:rFonts w:eastAsia="Times New Roman" w:cs="Times New Roman"/>
          <w:sz w:val="22"/>
          <w:szCs w:val="22"/>
        </w:rPr>
        <w:t xml:space="preserve">Нести расходы по осуществлению государственной регистрации права собственности на ОДС в органе, осуществляющем государственную регистрацию прав на недвижимое имущество и сделок с ним, </w:t>
      </w:r>
      <w:r w:rsidR="00B81A5D">
        <w:rPr>
          <w:rFonts w:eastAsia="Times New Roman" w:cs="Times New Roman"/>
          <w:sz w:val="22"/>
          <w:szCs w:val="22"/>
        </w:rPr>
        <w:t>в соответствии с</w:t>
      </w:r>
      <w:r w:rsidR="00B81A5D" w:rsidRPr="00CB30D4">
        <w:rPr>
          <w:rFonts w:eastAsia="Times New Roman" w:cs="Times New Roman"/>
          <w:sz w:val="22"/>
          <w:szCs w:val="22"/>
        </w:rPr>
        <w:t xml:space="preserve"> п. 5.</w:t>
      </w:r>
      <w:r w:rsidR="0068629D">
        <w:rPr>
          <w:rFonts w:eastAsia="Times New Roman" w:cs="Times New Roman"/>
          <w:sz w:val="22"/>
          <w:szCs w:val="22"/>
        </w:rPr>
        <w:t>2</w:t>
      </w:r>
      <w:r w:rsidR="00B81A5D" w:rsidRPr="00CB30D4">
        <w:rPr>
          <w:rFonts w:eastAsia="Times New Roman" w:cs="Times New Roman"/>
          <w:sz w:val="22"/>
          <w:szCs w:val="22"/>
        </w:rPr>
        <w:t>.3. настоящего Договора.</w:t>
      </w:r>
    </w:p>
    <w:p w:rsidR="002331DA" w:rsidRPr="00EC6220" w:rsidRDefault="002331DA" w:rsidP="002331DA">
      <w:pPr>
        <w:pStyle w:val="ae"/>
        <w:spacing w:before="0" w:beforeAutospacing="0" w:after="0" w:afterAutospacing="0"/>
        <w:jc w:val="both"/>
        <w:rPr>
          <w:kern w:val="3"/>
          <w:sz w:val="22"/>
          <w:szCs w:val="22"/>
          <w:lang w:eastAsia="zh-CN" w:bidi="hi-IN"/>
        </w:rPr>
      </w:pPr>
      <w:r w:rsidRPr="00EC6220">
        <w:rPr>
          <w:sz w:val="22"/>
          <w:szCs w:val="22"/>
        </w:rPr>
        <w:t>4.2.</w:t>
      </w:r>
      <w:r>
        <w:rPr>
          <w:sz w:val="22"/>
          <w:szCs w:val="22"/>
        </w:rPr>
        <w:t>5</w:t>
      </w:r>
      <w:r w:rsidRPr="00EC6220">
        <w:rPr>
          <w:sz w:val="22"/>
          <w:szCs w:val="22"/>
        </w:rPr>
        <w:t xml:space="preserve">. </w:t>
      </w:r>
      <w:r w:rsidRPr="00EC6220">
        <w:rPr>
          <w:kern w:val="3"/>
          <w:sz w:val="22"/>
          <w:szCs w:val="22"/>
          <w:lang w:eastAsia="zh-CN" w:bidi="hi-IN"/>
        </w:rPr>
        <w:t xml:space="preserve">В течение 5 (пяти) рабочих дней с даты подписания акта приема-передачи или иного документа о передаче ОДС, предоставить его копию в организацию (УК, ТСЖ), обслуживающую вышеуказанный многоквартирный дом. </w:t>
      </w:r>
    </w:p>
    <w:p w:rsidR="002331DA" w:rsidRPr="00EC6220" w:rsidRDefault="002331DA" w:rsidP="002331DA">
      <w:pPr>
        <w:pStyle w:val="Standard"/>
        <w:widowControl/>
        <w:shd w:val="clear" w:color="auto" w:fill="FFFFFF"/>
        <w:tabs>
          <w:tab w:val="left" w:pos="10489"/>
        </w:tabs>
        <w:ind w:right="-1"/>
        <w:jc w:val="both"/>
        <w:rPr>
          <w:rFonts w:eastAsia="Times New Roman" w:cs="Times New Roman"/>
          <w:sz w:val="22"/>
          <w:szCs w:val="22"/>
        </w:rPr>
      </w:pPr>
      <w:r w:rsidRPr="00EC6220">
        <w:rPr>
          <w:rFonts w:eastAsia="Times New Roman" w:cs="Times New Roman"/>
          <w:sz w:val="22"/>
          <w:szCs w:val="22"/>
        </w:rPr>
        <w:t>4.2.</w:t>
      </w:r>
      <w:r>
        <w:rPr>
          <w:rFonts w:eastAsia="Times New Roman" w:cs="Times New Roman"/>
          <w:sz w:val="22"/>
          <w:szCs w:val="22"/>
        </w:rPr>
        <w:t>6</w:t>
      </w:r>
      <w:r w:rsidRPr="00EC6220">
        <w:rPr>
          <w:rFonts w:eastAsia="Times New Roman" w:cs="Times New Roman"/>
          <w:sz w:val="22"/>
          <w:szCs w:val="22"/>
        </w:rPr>
        <w:t>. Подписанием настоящего Договора Участник долевого строительства дает свое безотзывное и безусловное согласие на изменение, по усмотрению Застройщика (до и после ввода Жилого дома (этапа строительства) в эксплуатацию),границ и кадастрового номера земельного участка, указанного в п. 1.1. настоящего Договора,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на раздел земельного участка, его межевание (уменьшение или увеличение) и совершение Застройщиком и/или другими лицами любых иных действий, связанных с разделом земельного участка в вышеуказанных целях. Участник долевого строительства предупрежден и согласен с тем, что границы и размер земельного участка, которые будут установлены под законченным строительством Жилым домом (этапом строительства), определяются в соответствии с требованиями земельного законодательства и законодательства о градостроительной деятельности Российской Федерации. Участник долевого строительства настоящим дает согласие на осуществление Застройщиком всех юридических и фактических действий для формирования/разделения/присоединения Земельного участка таким образом, чтобы земельный участок, необходимый для строительства и последующей эксплуатации Многоквартирного жилого дома (этапа строительства), представлял собой самостоятельный объект права, включая согласие на оформление Застройщиком прав собственности на все земельные участки, образованные в результате разделения Земельного участка.</w:t>
      </w:r>
    </w:p>
    <w:p w:rsidR="002331DA" w:rsidRPr="00EC6220" w:rsidRDefault="002331DA" w:rsidP="002331DA">
      <w:pPr>
        <w:pStyle w:val="Standard"/>
        <w:widowControl/>
        <w:shd w:val="clear" w:color="auto" w:fill="FFFFFF"/>
        <w:ind w:right="-1"/>
        <w:jc w:val="both"/>
        <w:rPr>
          <w:rFonts w:eastAsia="Times New Roman" w:cs="Times New Roman"/>
          <w:sz w:val="22"/>
          <w:szCs w:val="22"/>
        </w:rPr>
      </w:pPr>
      <w:r w:rsidRPr="00EC6220">
        <w:rPr>
          <w:rFonts w:eastAsia="Times New Roman" w:cs="Times New Roman"/>
          <w:sz w:val="22"/>
          <w:szCs w:val="22"/>
        </w:rPr>
        <w:t xml:space="preserve"> </w:t>
      </w:r>
      <w:r w:rsidRPr="00EC6220">
        <w:rPr>
          <w:rFonts w:eastAsia="Times New Roman" w:cs="Times New Roman"/>
          <w:sz w:val="22"/>
          <w:szCs w:val="22"/>
        </w:rPr>
        <w:tab/>
        <w:t xml:space="preserve">Участник долевого строительства не возражает на передачу в муниципальную собственность или Застройщику, или </w:t>
      </w:r>
      <w:proofErr w:type="spellStart"/>
      <w:r w:rsidRPr="00EC6220">
        <w:rPr>
          <w:rFonts w:eastAsia="Times New Roman" w:cs="Times New Roman"/>
          <w:sz w:val="22"/>
          <w:szCs w:val="22"/>
        </w:rPr>
        <w:t>энергоснабжающей</w:t>
      </w:r>
      <w:proofErr w:type="spellEnd"/>
      <w:r w:rsidRPr="00EC6220">
        <w:rPr>
          <w:rFonts w:eastAsia="Times New Roman" w:cs="Times New Roman"/>
          <w:sz w:val="22"/>
          <w:szCs w:val="22"/>
        </w:rPr>
        <w:t xml:space="preserve"> организации, внутриквартальных инженерно-технических сетей, объектов энергетического обеспечения (ТП), созданных на основании обязательных технических условий и предназначенных для обслуживания как Объекта, в составе которого находится ОДС, так и иных объектов недвижимости. Участник долевого строительства уведомлен и согласен с тем, что многоквартирный дом может быть изменен по результатам изменения проектной документации, при этом площадь дома может быть увеличена или уменьшена, в том числе на земельном участке, в составе единого жилого комплекса, может быть предусмотрено возведение отдельно стоящего многоквартирного дома (корпуса) с общей территорией, элементами благоустройства, с одновременным соблюдением градостроительных, строительных, экологических санитарно-гигиенических, противопожарных норм и правил. </w:t>
      </w:r>
    </w:p>
    <w:p w:rsidR="002331DA" w:rsidRPr="00EC6220" w:rsidRDefault="002331DA" w:rsidP="002331DA">
      <w:pPr>
        <w:pStyle w:val="Standard"/>
        <w:widowControl/>
        <w:shd w:val="clear" w:color="auto" w:fill="FFFFFF"/>
        <w:ind w:right="-1"/>
        <w:jc w:val="both"/>
        <w:rPr>
          <w:rFonts w:eastAsia="Times New Roman" w:cs="Times New Roman"/>
          <w:sz w:val="22"/>
          <w:szCs w:val="22"/>
        </w:rPr>
      </w:pPr>
      <w:r w:rsidRPr="00EC6220">
        <w:rPr>
          <w:rFonts w:cs="Times New Roman"/>
          <w:sz w:val="22"/>
          <w:szCs w:val="22"/>
        </w:rPr>
        <w:t>4.2.</w:t>
      </w:r>
      <w:r>
        <w:rPr>
          <w:rFonts w:cs="Times New Roman"/>
          <w:sz w:val="22"/>
          <w:szCs w:val="22"/>
        </w:rPr>
        <w:t>7</w:t>
      </w:r>
      <w:r w:rsidRPr="00EC6220">
        <w:rPr>
          <w:rFonts w:cs="Times New Roman"/>
          <w:sz w:val="22"/>
          <w:szCs w:val="22"/>
        </w:rPr>
        <w:t xml:space="preserve">. Участник долевого строительства извещен, что на базе Жилого дома возможно создание Товарищества Собственников Жилья (ТСЖ) или Управляющей Компании (УК). Участник долевого строительства обязуется после завершения строительства Жилого дома выбрать один из способов управления многоквартирным домом, предусмотренных ст.161 Жилищного кодекса Российской Федерации. Участник долевого строительства компенсирует Застройщику расходы по содержанию ОДС, включающие в себя плату за коммунальные услуги, с момента подписания акта приема-передачи ОДС и до момента заключения договора управления Жилым домом с УК или ТСЖ, которое осуществляет управление. Пропорционально площади ОДС компенсирует Застройщику расходы по содержанию Жилого дома, включающие в себя плату за коммунальные услуги, работы по управлению Жилым домом, содержанию общего имущества в Жилом доме, с момента подписания акта приема-передачи ОДС до заключения договора управления. Размер,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Жилом доме. </w:t>
      </w:r>
    </w:p>
    <w:p w:rsidR="002331DA" w:rsidRPr="00EC6220" w:rsidRDefault="002331DA" w:rsidP="002331DA">
      <w:pPr>
        <w:tabs>
          <w:tab w:val="num" w:pos="-3686"/>
        </w:tabs>
        <w:spacing w:after="0" w:line="240" w:lineRule="auto"/>
        <w:jc w:val="both"/>
        <w:rPr>
          <w:rFonts w:ascii="Times New Roman" w:eastAsia="SimSun" w:hAnsi="Times New Roman" w:cs="Times New Roman"/>
          <w:kern w:val="3"/>
          <w:lang w:eastAsia="zh-CN" w:bidi="hi-IN"/>
        </w:rPr>
      </w:pPr>
      <w:r w:rsidRPr="00EC6220">
        <w:rPr>
          <w:rFonts w:ascii="Times New Roman" w:eastAsia="SimSun" w:hAnsi="Times New Roman" w:cs="Times New Roman"/>
          <w:kern w:val="3"/>
          <w:lang w:eastAsia="zh-CN" w:bidi="hi-IN"/>
        </w:rPr>
        <w:tab/>
        <w:t xml:space="preserve">Указанные в настоящем пункте Договора расходы Застройщика, компенсируются Участником долевого строительства, путем перечисления денежных средств на расчетный счет Застройщика, в течение 5 (Пяти) рабочих дней, с момента получения счета на оплату, с приложением надлежащим образом заверенных копий первичных подтверждающих документов </w:t>
      </w:r>
      <w:proofErr w:type="spellStart"/>
      <w:r w:rsidRPr="00EC6220">
        <w:rPr>
          <w:rFonts w:ascii="Times New Roman" w:eastAsia="SimSun" w:hAnsi="Times New Roman" w:cs="Times New Roman"/>
          <w:kern w:val="3"/>
          <w:lang w:eastAsia="zh-CN" w:bidi="hi-IN"/>
        </w:rPr>
        <w:t>энергоснабжающих</w:t>
      </w:r>
      <w:proofErr w:type="spellEnd"/>
      <w:r w:rsidRPr="00EC6220">
        <w:rPr>
          <w:rFonts w:ascii="Times New Roman" w:eastAsia="SimSun" w:hAnsi="Times New Roman" w:cs="Times New Roman"/>
          <w:kern w:val="3"/>
          <w:lang w:eastAsia="zh-CN" w:bidi="hi-IN"/>
        </w:rPr>
        <w:t xml:space="preserve"> и обслуживающих организаций.</w:t>
      </w:r>
    </w:p>
    <w:p w:rsidR="002331DA" w:rsidRPr="00EC6220" w:rsidRDefault="002331DA" w:rsidP="002331DA">
      <w:pPr>
        <w:tabs>
          <w:tab w:val="num" w:pos="-3686"/>
        </w:tabs>
        <w:spacing w:after="0" w:line="240" w:lineRule="auto"/>
        <w:jc w:val="both"/>
        <w:rPr>
          <w:rFonts w:ascii="Times New Roman" w:hAnsi="Times New Roman" w:cs="Times New Roman"/>
        </w:rPr>
      </w:pPr>
      <w:r w:rsidRPr="00EC6220">
        <w:rPr>
          <w:rFonts w:ascii="Times New Roman" w:eastAsia="SimSun" w:hAnsi="Times New Roman" w:cs="Times New Roman"/>
          <w:kern w:val="3"/>
          <w:lang w:eastAsia="zh-CN" w:bidi="hi-IN"/>
        </w:rPr>
        <w:t>4.2.</w:t>
      </w:r>
      <w:r>
        <w:rPr>
          <w:rFonts w:ascii="Times New Roman" w:eastAsia="SimSun" w:hAnsi="Times New Roman" w:cs="Times New Roman"/>
          <w:kern w:val="3"/>
          <w:lang w:eastAsia="zh-CN" w:bidi="hi-IN"/>
        </w:rPr>
        <w:t>8</w:t>
      </w:r>
      <w:r w:rsidRPr="00EC6220">
        <w:rPr>
          <w:rFonts w:ascii="Times New Roman" w:eastAsia="SimSun" w:hAnsi="Times New Roman" w:cs="Times New Roman"/>
          <w:kern w:val="3"/>
          <w:lang w:eastAsia="zh-CN" w:bidi="hi-IN"/>
        </w:rPr>
        <w:t xml:space="preserve">. Подписанием настоящего договора </w:t>
      </w:r>
      <w:r w:rsidRPr="00EC6220">
        <w:rPr>
          <w:rFonts w:ascii="Times New Roman" w:eastAsia="Times New Roman" w:hAnsi="Times New Roman" w:cs="Times New Roman"/>
        </w:rPr>
        <w:t xml:space="preserve">Участник долевого строительства в соответствии с частью 7 статьи 13 Федерального закона № 214-ФЗ дает свое </w:t>
      </w:r>
      <w:r w:rsidRPr="00EC6220">
        <w:rPr>
          <w:rFonts w:ascii="Times New Roman" w:hAnsi="Times New Roman" w:cs="Times New Roman"/>
        </w:rPr>
        <w:t xml:space="preserve">безотзывное и безусловное </w:t>
      </w:r>
      <w:r w:rsidRPr="00EC6220">
        <w:rPr>
          <w:rFonts w:ascii="Times New Roman" w:eastAsia="Times New Roman" w:hAnsi="Times New Roman" w:cs="Times New Roman"/>
        </w:rPr>
        <w:t xml:space="preserve">согласие на передачу в залог третьим лицам, в том числе Банку, земельного участка, указанного в п. 1.1. настоящего договора и </w:t>
      </w:r>
      <w:r w:rsidRPr="00EC6220">
        <w:rPr>
          <w:rFonts w:ascii="Times New Roman" w:hAnsi="Times New Roman" w:cs="Times New Roman"/>
        </w:rPr>
        <w:t xml:space="preserve">строящегося (создаваемого) на этом земельном участке Объекта, в качестве обеспечения исполнения обязательств Застройщика, связанных с привлечением денежных средств третьих лиц (в том числе, но не исключительно по договорам займа, кредита) для строительства Объекта, в том числе на передачу такого имущества в залог Банку в обеспечение возврата кредитов, предоставляемых Банком Застройщику на строительство Объекта. </w:t>
      </w:r>
    </w:p>
    <w:p w:rsidR="002331DA" w:rsidRPr="00EC6220" w:rsidRDefault="002331DA" w:rsidP="002331DA">
      <w:pPr>
        <w:tabs>
          <w:tab w:val="num" w:pos="-3686"/>
        </w:tabs>
        <w:spacing w:after="0" w:line="240" w:lineRule="auto"/>
        <w:jc w:val="both"/>
        <w:rPr>
          <w:rFonts w:ascii="Times New Roman" w:hAnsi="Times New Roman" w:cs="Times New Roman"/>
        </w:rPr>
      </w:pPr>
      <w:r w:rsidRPr="00EC6220">
        <w:rPr>
          <w:rFonts w:ascii="Times New Roman" w:hAnsi="Times New Roman" w:cs="Times New Roman"/>
        </w:rPr>
        <w:t>4.2.</w:t>
      </w:r>
      <w:r>
        <w:rPr>
          <w:rFonts w:ascii="Times New Roman" w:hAnsi="Times New Roman" w:cs="Times New Roman"/>
        </w:rPr>
        <w:t>9</w:t>
      </w:r>
      <w:r w:rsidRPr="00EC6220">
        <w:rPr>
          <w:rFonts w:ascii="Times New Roman" w:hAnsi="Times New Roman" w:cs="Times New Roman"/>
        </w:rPr>
        <w:t>.Подписывая настоящий Договор, Участник долевого строительства дает тем самым свое безотзывное и безусловное согласие, в случае строительства в соответствии с градостроительным законодательством на земельном участке, указанном в п. 1.1. настоящего Договора, других объектов недвижимости, на его межевание, присоединение, перераспределение, изменение границ указанного земельного участка путем его раздела на земельные участки меньшего размера, а так же на прекращение залога в отношении вновь образованных участков на которых не будет размещаться (строиться) Объект, на залог права собственности на земельный участок в обеспечение исполнения обязательств Застройщика перед другими лицами по договорам участия в долевом строительстве, которые могут быть заключены Застройщиком в отношении других объектов, строящихся на данном земельном участке.</w:t>
      </w:r>
    </w:p>
    <w:p w:rsidR="002331DA" w:rsidRPr="00EC6220" w:rsidRDefault="002331DA" w:rsidP="002331DA">
      <w:pPr>
        <w:tabs>
          <w:tab w:val="num" w:pos="-3686"/>
        </w:tabs>
        <w:spacing w:after="0" w:line="240" w:lineRule="auto"/>
        <w:jc w:val="both"/>
        <w:rPr>
          <w:rFonts w:ascii="Times New Roman" w:hAnsi="Times New Roman" w:cs="Times New Roman"/>
        </w:rPr>
      </w:pPr>
      <w:r w:rsidRPr="00EC6220">
        <w:rPr>
          <w:rFonts w:ascii="Times New Roman" w:hAnsi="Times New Roman" w:cs="Times New Roman"/>
        </w:rPr>
        <w:t xml:space="preserve"> 4.2.1</w:t>
      </w:r>
      <w:r>
        <w:rPr>
          <w:rFonts w:ascii="Times New Roman" w:hAnsi="Times New Roman" w:cs="Times New Roman"/>
        </w:rPr>
        <w:t>0</w:t>
      </w:r>
      <w:r w:rsidRPr="00EC6220">
        <w:rPr>
          <w:rFonts w:ascii="Times New Roman" w:hAnsi="Times New Roman" w:cs="Times New Roman"/>
        </w:rPr>
        <w:t xml:space="preserve">.Подписанием настоящего Договора Участник долевого строительства выражает свое безотзывное и безусловное согласие на прекращение права залога в отношении вновь образованных (на основании утвержденного/подлежащего утверждению проекта межевания) земельных участков, не занятых Объектом. </w:t>
      </w:r>
    </w:p>
    <w:p w:rsidR="002331DA" w:rsidRPr="00EC6220" w:rsidRDefault="002331DA" w:rsidP="002331DA">
      <w:pPr>
        <w:tabs>
          <w:tab w:val="num" w:pos="-3686"/>
        </w:tabs>
        <w:spacing w:after="0" w:line="240" w:lineRule="auto"/>
        <w:jc w:val="both"/>
        <w:rPr>
          <w:rFonts w:ascii="Times New Roman" w:hAnsi="Times New Roman" w:cs="Times New Roman"/>
        </w:rPr>
      </w:pPr>
      <w:r w:rsidRPr="00EC6220">
        <w:rPr>
          <w:rFonts w:ascii="Times New Roman" w:hAnsi="Times New Roman" w:cs="Times New Roman"/>
        </w:rPr>
        <w:t>4.2.1</w:t>
      </w:r>
      <w:r>
        <w:rPr>
          <w:rFonts w:ascii="Times New Roman" w:hAnsi="Times New Roman" w:cs="Times New Roman"/>
        </w:rPr>
        <w:t>1</w:t>
      </w:r>
      <w:r w:rsidRPr="00EC6220">
        <w:rPr>
          <w:rFonts w:ascii="Times New Roman" w:hAnsi="Times New Roman" w:cs="Times New Roman"/>
        </w:rPr>
        <w:t xml:space="preserve">. Подписанием настоящего Договора Участник долевого строительства выражает свое безотзывное и безусловное согласие на оформление права собственности Застройщика на объекты незавершенного строительства, создаваемые на земельном участке указанном в п. 1.1. настоящего Договора, с одновременной государственной регистрацией ипотеки объекта незавершенного строительства в силу закона в пользу Банка в обеспечение возврата кредитов, предоставляемых Банком Застройщику на строительство (создание) многоквартирного дома и (или) иного объекта недвижимости, в состав которых входят объекты долевого строительства согласие на прекращение права залога на указанные объекты незавершенного строительства. </w:t>
      </w:r>
    </w:p>
    <w:p w:rsidR="002331DA" w:rsidRPr="00EC6220" w:rsidRDefault="002331DA" w:rsidP="002331DA">
      <w:pPr>
        <w:tabs>
          <w:tab w:val="num" w:pos="-3686"/>
        </w:tabs>
        <w:spacing w:after="0" w:line="240" w:lineRule="auto"/>
        <w:jc w:val="both"/>
        <w:rPr>
          <w:rFonts w:ascii="Times New Roman" w:hAnsi="Times New Roman" w:cs="Times New Roman"/>
        </w:rPr>
      </w:pPr>
      <w:r w:rsidRPr="00EC6220">
        <w:rPr>
          <w:rFonts w:ascii="Times New Roman" w:hAnsi="Times New Roman" w:cs="Times New Roman"/>
        </w:rPr>
        <w:t>4.2.1</w:t>
      </w:r>
      <w:r>
        <w:rPr>
          <w:rFonts w:ascii="Times New Roman" w:hAnsi="Times New Roman" w:cs="Times New Roman"/>
        </w:rPr>
        <w:t>2</w:t>
      </w:r>
      <w:r w:rsidRPr="00EC6220">
        <w:rPr>
          <w:rFonts w:ascii="Times New Roman" w:hAnsi="Times New Roman" w:cs="Times New Roman"/>
        </w:rPr>
        <w:t>. Сообщать Застройщику о любых изменениях своих реквизитов включая, но, не ограничиваясь, изменения реквизитов банковского счета (при наличии), изменение адреса для направления почтовой корреспонденции, регистрации и т.д., в срок не позднее пяти дней с момента таких изменений, путем направления в адрес Застройщика соответствующего письменного уведомления. Неисполнение или ненадлежащее исполнение Участником обязанностей, предусмотренных настоящим пунктом Договора, освобождает Застройщика от ответственности за несвоевременное или ненадлежащее исполнение Застройщиком своих обязательств по передаче ОДС и/или за причиненные Участнику долевого строительства убытки при условии направления уведомления в установленный срок по указанному в договоре адресу.</w:t>
      </w:r>
    </w:p>
    <w:p w:rsidR="002331DA" w:rsidRPr="00EC6220" w:rsidRDefault="002331DA" w:rsidP="002331DA">
      <w:pPr>
        <w:pStyle w:val="Standard"/>
        <w:widowControl/>
        <w:shd w:val="clear" w:color="auto" w:fill="FFFFFF"/>
        <w:ind w:right="-1"/>
        <w:jc w:val="both"/>
        <w:rPr>
          <w:rFonts w:eastAsia="Times New Roman" w:cs="Times New Roman"/>
          <w:sz w:val="22"/>
          <w:szCs w:val="22"/>
        </w:rPr>
      </w:pPr>
      <w:r w:rsidRPr="00EC6220">
        <w:rPr>
          <w:rFonts w:eastAsia="Times New Roman" w:cs="Times New Roman"/>
          <w:sz w:val="22"/>
          <w:szCs w:val="22"/>
        </w:rPr>
        <w:t>4.2.1</w:t>
      </w:r>
      <w:r>
        <w:rPr>
          <w:rFonts w:eastAsia="Times New Roman" w:cs="Times New Roman"/>
          <w:sz w:val="22"/>
          <w:szCs w:val="22"/>
        </w:rPr>
        <w:t>3</w:t>
      </w:r>
      <w:r w:rsidRPr="00EC6220">
        <w:rPr>
          <w:rFonts w:eastAsia="Times New Roman" w:cs="Times New Roman"/>
          <w:sz w:val="22"/>
          <w:szCs w:val="22"/>
        </w:rPr>
        <w:t>. Осуществлять иные обязанности, предусмотренные настоящим Договором.</w:t>
      </w:r>
    </w:p>
    <w:p w:rsidR="002331DA" w:rsidRPr="00EC6220" w:rsidRDefault="002331DA" w:rsidP="002331DA">
      <w:pPr>
        <w:pStyle w:val="Standard"/>
        <w:widowControl/>
        <w:shd w:val="clear" w:color="auto" w:fill="FFFFFF"/>
        <w:tabs>
          <w:tab w:val="left" w:pos="10489"/>
        </w:tabs>
        <w:ind w:right="-456"/>
        <w:jc w:val="both"/>
        <w:rPr>
          <w:rFonts w:eastAsia="Times New Roman" w:cs="Times New Roman"/>
          <w:sz w:val="22"/>
          <w:szCs w:val="22"/>
        </w:rPr>
      </w:pPr>
    </w:p>
    <w:p w:rsidR="007E2981" w:rsidRPr="00731096" w:rsidRDefault="007E2981" w:rsidP="007E2981">
      <w:pPr>
        <w:pStyle w:val="Standard"/>
        <w:widowControl/>
        <w:shd w:val="clear" w:color="auto" w:fill="FFFFFF"/>
        <w:tabs>
          <w:tab w:val="left" w:pos="10489"/>
        </w:tabs>
        <w:spacing w:line="240" w:lineRule="atLeast"/>
        <w:ind w:right="-456"/>
        <w:jc w:val="both"/>
        <w:rPr>
          <w:rFonts w:eastAsia="Times New Roman" w:cs="Times New Roman"/>
          <w:sz w:val="22"/>
          <w:szCs w:val="22"/>
        </w:rPr>
      </w:pPr>
    </w:p>
    <w:p w:rsidR="007E2981" w:rsidRPr="00731096" w:rsidRDefault="007E2981" w:rsidP="007E2981">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731096">
        <w:rPr>
          <w:rFonts w:eastAsia="Times New Roman" w:cs="Times New Roman"/>
          <w:b/>
          <w:sz w:val="22"/>
          <w:szCs w:val="22"/>
        </w:rPr>
        <w:t>5. Права и обязанности Застройщика.</w:t>
      </w:r>
    </w:p>
    <w:p w:rsidR="007E2981" w:rsidRPr="00731096" w:rsidRDefault="007E2981" w:rsidP="007E2981">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731096">
        <w:rPr>
          <w:rFonts w:eastAsia="Times New Roman" w:cs="Times New Roman"/>
          <w:sz w:val="22"/>
          <w:szCs w:val="22"/>
        </w:rPr>
        <w:t>5.1.  Застройщик вправе:</w:t>
      </w:r>
    </w:p>
    <w:p w:rsidR="007E2981" w:rsidRPr="00731096" w:rsidRDefault="007E2981" w:rsidP="007E2981">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731096">
        <w:rPr>
          <w:rFonts w:eastAsia="Times New Roman" w:cs="Times New Roman"/>
          <w:sz w:val="22"/>
          <w:szCs w:val="22"/>
        </w:rPr>
        <w:t>5.1.1.Требовать от Участника долевого строительства своевременного исполнения обязательств по настоящему договору.</w:t>
      </w:r>
    </w:p>
    <w:p w:rsidR="007E2981" w:rsidRPr="00731096" w:rsidRDefault="007E2981" w:rsidP="007E2981">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731096">
        <w:rPr>
          <w:rFonts w:eastAsia="Times New Roman" w:cs="Times New Roman"/>
          <w:sz w:val="22"/>
          <w:szCs w:val="22"/>
        </w:rPr>
        <w:t xml:space="preserve">5.1.2.Внести в Объект капитального строительства архитектурные, структурные изменения, а также заменить строительные материалы или оборудование, указанные в проектной документации, </w:t>
      </w:r>
      <w:r w:rsidRPr="00731096">
        <w:rPr>
          <w:rFonts w:cs="Times New Roman"/>
          <w:sz w:val="22"/>
          <w:szCs w:val="22"/>
        </w:rPr>
        <w:t xml:space="preserve">без изменения целевого назначения ОДС. Участник долевого строительства считается надлежаще уведомленным об изменении указанных характеристик с момента опубликования изменений в проектную декларацию на сайте </w:t>
      </w:r>
      <w:r w:rsidRPr="00731096">
        <w:rPr>
          <w:rFonts w:eastAsia="Times New Roman" w:cs="Times New Roman"/>
          <w:sz w:val="22"/>
          <w:szCs w:val="22"/>
        </w:rPr>
        <w:t>(</w:t>
      </w:r>
      <w:hyperlink r:id="rId13" w:history="1">
        <w:r w:rsidRPr="00731096">
          <w:rPr>
            <w:rStyle w:val="a3"/>
            <w:rFonts w:cs="Times New Roman"/>
            <w:color w:val="auto"/>
            <w:sz w:val="22"/>
            <w:szCs w:val="22"/>
          </w:rPr>
          <w:t>http://наш.дом.рф</w:t>
        </w:r>
      </w:hyperlink>
      <w:r w:rsidRPr="00731096">
        <w:rPr>
          <w:rFonts w:eastAsia="Times New Roman" w:cs="Times New Roman"/>
          <w:sz w:val="22"/>
          <w:szCs w:val="22"/>
        </w:rPr>
        <w:t>).</w:t>
      </w:r>
    </w:p>
    <w:p w:rsidR="00271291" w:rsidRPr="00271291" w:rsidRDefault="00271291" w:rsidP="00271291">
      <w:pPr>
        <w:pStyle w:val="ae"/>
        <w:spacing w:before="0" w:beforeAutospacing="0" w:after="0" w:afterAutospacing="0"/>
        <w:jc w:val="both"/>
        <w:rPr>
          <w:rFonts w:eastAsia="SimSun"/>
          <w:kern w:val="3"/>
          <w:sz w:val="22"/>
          <w:szCs w:val="22"/>
          <w:lang w:eastAsia="zh-CN" w:bidi="hi-IN"/>
        </w:rPr>
      </w:pPr>
      <w:r w:rsidRPr="00271291">
        <w:rPr>
          <w:rFonts w:eastAsia="SimSun"/>
          <w:kern w:val="3"/>
          <w:sz w:val="22"/>
          <w:szCs w:val="22"/>
          <w:lang w:eastAsia="zh-CN" w:bidi="hi-IN"/>
        </w:rPr>
        <w:t>5.1.</w:t>
      </w:r>
      <w:r w:rsidR="0068629D">
        <w:rPr>
          <w:rFonts w:eastAsia="SimSun"/>
          <w:kern w:val="3"/>
          <w:sz w:val="22"/>
          <w:szCs w:val="22"/>
          <w:lang w:eastAsia="zh-CN" w:bidi="hi-IN"/>
        </w:rPr>
        <w:t>3</w:t>
      </w:r>
      <w:r w:rsidRPr="00271291">
        <w:rPr>
          <w:rFonts w:eastAsia="SimSun"/>
          <w:kern w:val="3"/>
          <w:sz w:val="22"/>
          <w:szCs w:val="22"/>
          <w:lang w:eastAsia="zh-CN" w:bidi="hi-IN"/>
        </w:rPr>
        <w:t>.В случае, неисполнения Участником долевого строительства п.4.2.5.настоящего Договора, Застройщик имеет право самостоятельно предоставить копию акта приема-передачи ОДС или иного документа о передаче ОДС, в организацию (УК, ТСЖ), обслуживающую вышеуказанный многоквартирный дом</w:t>
      </w:r>
    </w:p>
    <w:p w:rsidR="007E2981" w:rsidRPr="00731096" w:rsidRDefault="007E2981" w:rsidP="007E2981">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731096">
        <w:rPr>
          <w:rFonts w:cs="Times New Roman"/>
          <w:sz w:val="22"/>
          <w:szCs w:val="22"/>
        </w:rPr>
        <w:t xml:space="preserve"> </w:t>
      </w:r>
      <w:r w:rsidRPr="00731096">
        <w:rPr>
          <w:rFonts w:cs="Times New Roman"/>
          <w:sz w:val="22"/>
          <w:szCs w:val="22"/>
          <w:shd w:val="clear" w:color="auto" w:fill="FFFFFF"/>
        </w:rPr>
        <w:t>5.1.</w:t>
      </w:r>
      <w:r w:rsidR="0068629D">
        <w:rPr>
          <w:rFonts w:cs="Times New Roman"/>
          <w:sz w:val="22"/>
          <w:szCs w:val="22"/>
          <w:shd w:val="clear" w:color="auto" w:fill="FFFFFF"/>
        </w:rPr>
        <w:t>4</w:t>
      </w:r>
      <w:r w:rsidRPr="00731096">
        <w:rPr>
          <w:rFonts w:cs="Times New Roman"/>
          <w:sz w:val="22"/>
          <w:szCs w:val="22"/>
          <w:shd w:val="clear" w:color="auto" w:fill="FFFFFF"/>
        </w:rPr>
        <w:t>. Самостоятельно без согласования с Участником долевого строительства и без дополнительного уведомления, а также без изменения цены Договора принять решение о замене отдельных материалов, изделий и конструкций, монтируемого оборудования технические и функциональные характеристики (потребительские свойства) которых являются аналоги</w:t>
      </w:r>
      <w:r w:rsidR="00271291">
        <w:rPr>
          <w:rFonts w:cs="Times New Roman"/>
          <w:sz w:val="22"/>
          <w:szCs w:val="22"/>
          <w:shd w:val="clear" w:color="auto" w:fill="FFFFFF"/>
        </w:rPr>
        <w:t>чными или улучшенными по</w:t>
      </w:r>
      <w:r w:rsidRPr="00731096">
        <w:rPr>
          <w:rFonts w:cs="Times New Roman"/>
          <w:sz w:val="22"/>
          <w:szCs w:val="22"/>
          <w:shd w:val="clear" w:color="auto" w:fill="FFFFFF"/>
        </w:rPr>
        <w:t xml:space="preserve"> сравнению с качеством и соответствующими техническими и функциональными характеристиками, указанным в Договоре</w:t>
      </w:r>
      <w:r w:rsidR="00B15E39">
        <w:rPr>
          <w:rFonts w:cs="Times New Roman"/>
          <w:sz w:val="22"/>
          <w:szCs w:val="22"/>
          <w:shd w:val="clear" w:color="auto" w:fill="FFFFFF"/>
        </w:rPr>
        <w:t xml:space="preserve">, </w:t>
      </w:r>
      <w:r w:rsidRPr="00731096">
        <w:rPr>
          <w:rFonts w:cs="Times New Roman"/>
          <w:sz w:val="22"/>
          <w:szCs w:val="22"/>
          <w:shd w:val="clear" w:color="auto" w:fill="FFFFFF"/>
        </w:rPr>
        <w:t>приложени</w:t>
      </w:r>
      <w:r>
        <w:rPr>
          <w:rFonts w:cs="Times New Roman"/>
          <w:sz w:val="22"/>
          <w:szCs w:val="22"/>
          <w:shd w:val="clear" w:color="auto" w:fill="FFFFFF"/>
        </w:rPr>
        <w:t>и</w:t>
      </w:r>
      <w:r w:rsidRPr="00731096">
        <w:rPr>
          <w:rFonts w:cs="Times New Roman"/>
          <w:sz w:val="22"/>
          <w:szCs w:val="22"/>
          <w:shd w:val="clear" w:color="auto" w:fill="FFFFFF"/>
        </w:rPr>
        <w:t xml:space="preserve"> к нему и проектной документации.</w:t>
      </w:r>
    </w:p>
    <w:p w:rsidR="007E2981" w:rsidRPr="00731096" w:rsidRDefault="007E2981" w:rsidP="007E2981">
      <w:pPr>
        <w:pStyle w:val="Standard"/>
        <w:widowControl/>
        <w:shd w:val="clear" w:color="auto" w:fill="FFFFFF"/>
        <w:tabs>
          <w:tab w:val="left" w:pos="10489"/>
        </w:tabs>
        <w:spacing w:line="240" w:lineRule="atLeast"/>
        <w:ind w:right="-456"/>
        <w:jc w:val="both"/>
        <w:rPr>
          <w:rFonts w:eastAsia="Times New Roman" w:cs="Times New Roman"/>
          <w:sz w:val="22"/>
          <w:szCs w:val="22"/>
        </w:rPr>
      </w:pPr>
      <w:r w:rsidRPr="00731096">
        <w:rPr>
          <w:rFonts w:eastAsia="Times New Roman" w:cs="Times New Roman"/>
          <w:sz w:val="22"/>
          <w:szCs w:val="22"/>
        </w:rPr>
        <w:t>5.2. Застройщик обязан:</w:t>
      </w:r>
    </w:p>
    <w:p w:rsidR="007E2981" w:rsidRPr="00731096" w:rsidRDefault="007E2981" w:rsidP="007E2981">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731096">
        <w:rPr>
          <w:rFonts w:eastAsia="Times New Roman" w:cs="Times New Roman"/>
          <w:sz w:val="22"/>
          <w:szCs w:val="22"/>
        </w:rPr>
        <w:t>5.2.1.После получения разрешения на ввод Объекта (этапа строительства) в эксплуатацию, и полной оплаты Участником долевого строительства цены Договора, исходя из общей приведенной площади ОДС согласно учетно-</w:t>
      </w:r>
      <w:r w:rsidRPr="00731096">
        <w:rPr>
          <w:rFonts w:cs="Times New Roman"/>
          <w:sz w:val="22"/>
          <w:szCs w:val="22"/>
          <w:shd w:val="clear" w:color="auto" w:fill="FFFFFF"/>
        </w:rPr>
        <w:t xml:space="preserve">технического документа, передать Участнику долевого строительства ОДС по акту приема-передачи, а также предоставить документы, необходимые для оформления права собственности Участника долевого строительства </w:t>
      </w:r>
      <w:proofErr w:type="gramStart"/>
      <w:r w:rsidRPr="00731096">
        <w:rPr>
          <w:rFonts w:cs="Times New Roman"/>
          <w:sz w:val="22"/>
          <w:szCs w:val="22"/>
          <w:shd w:val="clear" w:color="auto" w:fill="FFFFFF"/>
        </w:rPr>
        <w:t>на  ОДС</w:t>
      </w:r>
      <w:proofErr w:type="gramEnd"/>
      <w:r w:rsidRPr="00731096">
        <w:rPr>
          <w:rFonts w:cs="Times New Roman"/>
          <w:sz w:val="22"/>
          <w:szCs w:val="22"/>
          <w:shd w:val="clear" w:color="auto" w:fill="FFFFFF"/>
        </w:rPr>
        <w:t xml:space="preserve"> (акт приема-передачи, передаточный акт или иной документ о передаче ОДС).</w:t>
      </w:r>
    </w:p>
    <w:p w:rsidR="007E2981" w:rsidRPr="0036281F" w:rsidRDefault="007E2981" w:rsidP="007E2981">
      <w:pPr>
        <w:spacing w:after="0" w:line="240" w:lineRule="auto"/>
        <w:jc w:val="both"/>
        <w:rPr>
          <w:rFonts w:ascii="Times New Roman" w:hAnsi="Times New Roman" w:cs="Times New Roman"/>
          <w:color w:val="282A2F"/>
          <w:shd w:val="clear" w:color="auto" w:fill="FFFFFF"/>
        </w:rPr>
      </w:pPr>
      <w:r w:rsidRPr="0036281F">
        <w:rPr>
          <w:rFonts w:ascii="Times New Roman" w:eastAsia="Times New Roman" w:hAnsi="Times New Roman" w:cs="Times New Roman"/>
        </w:rPr>
        <w:t xml:space="preserve">5.2.2. ОДС подлежит передаче Участнику долевого строительства без внутренней отделки и разводки внутренних инженерных систем. Внутренняя отделка ОДС и внутренняя разводка инженерных сетей </w:t>
      </w:r>
      <w:r w:rsidRPr="0036281F">
        <w:rPr>
          <w:rFonts w:ascii="Times New Roman" w:hAnsi="Times New Roman" w:cs="Times New Roman"/>
          <w:color w:val="282A2F"/>
          <w:shd w:val="clear" w:color="auto" w:fill="FFFFFF"/>
        </w:rPr>
        <w:t>производится иждивением Участника долевого строительства.</w:t>
      </w:r>
    </w:p>
    <w:p w:rsidR="007E2981" w:rsidRPr="0036281F" w:rsidRDefault="007E2981" w:rsidP="007E2981">
      <w:pPr>
        <w:spacing w:after="0" w:line="240" w:lineRule="auto"/>
        <w:jc w:val="both"/>
        <w:rPr>
          <w:rFonts w:ascii="Times New Roman" w:hAnsi="Times New Roman" w:cs="Times New Roman"/>
          <w:color w:val="282A2F"/>
          <w:shd w:val="clear" w:color="auto" w:fill="FFFFFF"/>
        </w:rPr>
      </w:pPr>
      <w:r w:rsidRPr="0036281F">
        <w:rPr>
          <w:rFonts w:ascii="Times New Roman" w:hAnsi="Times New Roman" w:cs="Times New Roman"/>
          <w:color w:val="282A2F"/>
          <w:shd w:val="clear" w:color="auto" w:fill="FFFFFF"/>
        </w:rPr>
        <w:t>ОДС передается в следующем техническом состоянии:</w:t>
      </w:r>
    </w:p>
    <w:p w:rsidR="007E2981" w:rsidRPr="0036281F" w:rsidRDefault="007E2981" w:rsidP="007E2981">
      <w:pPr>
        <w:spacing w:after="0" w:line="240" w:lineRule="auto"/>
        <w:jc w:val="both"/>
        <w:rPr>
          <w:rFonts w:ascii="Times New Roman" w:hAnsi="Times New Roman" w:cs="Times New Roman"/>
          <w:color w:val="282A2F"/>
          <w:shd w:val="clear" w:color="auto" w:fill="FFFFFF"/>
        </w:rPr>
      </w:pPr>
      <w:r w:rsidRPr="0036281F">
        <w:rPr>
          <w:rFonts w:ascii="Times New Roman" w:hAnsi="Times New Roman" w:cs="Times New Roman"/>
          <w:color w:val="282A2F"/>
          <w:shd w:val="clear" w:color="auto" w:fill="FFFFFF"/>
        </w:rPr>
        <w:t>• отделка стен: без отделки;</w:t>
      </w:r>
    </w:p>
    <w:p w:rsidR="007E2981" w:rsidRPr="0036281F" w:rsidRDefault="007E2981" w:rsidP="007E2981">
      <w:pPr>
        <w:spacing w:after="0" w:line="240" w:lineRule="auto"/>
        <w:jc w:val="both"/>
        <w:rPr>
          <w:rFonts w:ascii="Times New Roman" w:hAnsi="Times New Roman" w:cs="Times New Roman"/>
          <w:color w:val="282A2F"/>
          <w:shd w:val="clear" w:color="auto" w:fill="FFFFFF"/>
        </w:rPr>
      </w:pPr>
      <w:r w:rsidRPr="0036281F">
        <w:rPr>
          <w:rFonts w:ascii="Times New Roman" w:hAnsi="Times New Roman" w:cs="Times New Roman"/>
          <w:color w:val="282A2F"/>
          <w:shd w:val="clear" w:color="auto" w:fill="FFFFFF"/>
        </w:rPr>
        <w:t>• отделка потолков: без отделки;</w:t>
      </w:r>
    </w:p>
    <w:p w:rsidR="007E2981" w:rsidRPr="0036281F" w:rsidRDefault="00F320BE" w:rsidP="007E2981">
      <w:pPr>
        <w:spacing w:after="0" w:line="240" w:lineRule="auto"/>
        <w:jc w:val="both"/>
        <w:rPr>
          <w:rFonts w:ascii="Times New Roman" w:hAnsi="Times New Roman" w:cs="Times New Roman"/>
          <w:color w:val="282A2F"/>
          <w:shd w:val="clear" w:color="auto" w:fill="FFFFFF"/>
        </w:rPr>
      </w:pPr>
      <w:r w:rsidRPr="0036281F">
        <w:rPr>
          <w:rFonts w:ascii="Times New Roman" w:hAnsi="Times New Roman" w:cs="Times New Roman"/>
          <w:color w:val="282A2F"/>
          <w:shd w:val="clear" w:color="auto" w:fill="FFFFFF"/>
        </w:rPr>
        <w:t>• отделка полов: стяжка;</w:t>
      </w:r>
    </w:p>
    <w:p w:rsidR="00F320BE" w:rsidRDefault="00F320BE" w:rsidP="00F320BE">
      <w:pPr>
        <w:pStyle w:val="Standard"/>
        <w:widowControl/>
        <w:shd w:val="clear" w:color="auto" w:fill="FFFFFF"/>
        <w:tabs>
          <w:tab w:val="left" w:pos="10489"/>
        </w:tabs>
        <w:ind w:right="-1"/>
        <w:jc w:val="both"/>
        <w:rPr>
          <w:rFonts w:eastAsia="Times New Roman" w:cs="Times New Roman"/>
          <w:sz w:val="22"/>
          <w:szCs w:val="22"/>
        </w:rPr>
      </w:pPr>
      <w:r w:rsidRPr="0036281F">
        <w:rPr>
          <w:rFonts w:eastAsia="Times New Roman" w:cs="Times New Roman"/>
          <w:sz w:val="22"/>
          <w:szCs w:val="22"/>
        </w:rPr>
        <w:t>•установка входной двери без отделки откосов;</w:t>
      </w:r>
    </w:p>
    <w:p w:rsidR="0068629D" w:rsidRDefault="0068629D" w:rsidP="0068629D">
      <w:pPr>
        <w:pStyle w:val="Standard"/>
        <w:widowControl/>
        <w:shd w:val="clear" w:color="auto" w:fill="FFFFFF"/>
        <w:tabs>
          <w:tab w:val="left" w:pos="10489"/>
        </w:tabs>
        <w:spacing w:line="240" w:lineRule="atLeast"/>
        <w:ind w:right="-1"/>
        <w:jc w:val="both"/>
        <w:rPr>
          <w:rFonts w:cs="Times New Roman"/>
          <w:sz w:val="22"/>
          <w:szCs w:val="22"/>
        </w:rPr>
      </w:pPr>
      <w:r w:rsidRPr="00731096">
        <w:rPr>
          <w:rFonts w:eastAsia="Times New Roman" w:cs="Times New Roman"/>
          <w:sz w:val="22"/>
          <w:szCs w:val="22"/>
        </w:rPr>
        <w:t>5.</w:t>
      </w:r>
      <w:r>
        <w:rPr>
          <w:rFonts w:eastAsia="Times New Roman" w:cs="Times New Roman"/>
          <w:sz w:val="22"/>
          <w:szCs w:val="22"/>
        </w:rPr>
        <w:t>2</w:t>
      </w:r>
      <w:r w:rsidRPr="00731096">
        <w:rPr>
          <w:rFonts w:eastAsia="Times New Roman" w:cs="Times New Roman"/>
          <w:sz w:val="22"/>
          <w:szCs w:val="22"/>
        </w:rPr>
        <w:t>.3.</w:t>
      </w:r>
      <w:r w:rsidRPr="00B81A5D">
        <w:rPr>
          <w:rFonts w:cs="Times New Roman"/>
          <w:sz w:val="22"/>
          <w:szCs w:val="22"/>
        </w:rPr>
        <w:t xml:space="preserve"> </w:t>
      </w:r>
      <w:r w:rsidRPr="00AB3616">
        <w:rPr>
          <w:rFonts w:cs="Times New Roman"/>
          <w:sz w:val="22"/>
          <w:szCs w:val="22"/>
        </w:rPr>
        <w:t>После передачи Застройщиком Объекта долевого строительства Участнику долевого строительства, и осуществления государственного кадастрового учета такого объекта, Застройщик в срок, не позднее тридцати рабочих дней со дня подписания передаточного акта, одностороннего акта или иного документа о передаче объекта долевого строительства с Участником долевого строительства, обязан направить в орган регистрации прав заявление о государственной регистрации права собственности Участника долевого строительства на такой объект в электронной форме</w:t>
      </w:r>
      <w:r>
        <w:rPr>
          <w:rFonts w:cs="Times New Roman"/>
          <w:sz w:val="22"/>
          <w:szCs w:val="22"/>
        </w:rPr>
        <w:t>.</w:t>
      </w:r>
    </w:p>
    <w:p w:rsidR="007E2981" w:rsidRPr="001E781D" w:rsidRDefault="007E2981" w:rsidP="007E2981">
      <w:pPr>
        <w:spacing w:after="0" w:line="240" w:lineRule="auto"/>
        <w:rPr>
          <w:rFonts w:ascii="Times New Roman" w:eastAsia="Times New Roman" w:hAnsi="Times New Roman" w:cs="Times New Roman"/>
          <w:kern w:val="3"/>
          <w:lang w:eastAsia="zh-CN" w:bidi="hi-IN"/>
        </w:rPr>
      </w:pPr>
      <w:bookmarkStart w:id="0" w:name="_GoBack"/>
      <w:bookmarkEnd w:id="0"/>
      <w:r w:rsidRPr="001E781D">
        <w:rPr>
          <w:rFonts w:ascii="Times New Roman" w:eastAsia="Times New Roman" w:hAnsi="Times New Roman" w:cs="Times New Roman"/>
          <w:kern w:val="3"/>
          <w:lang w:eastAsia="zh-CN" w:bidi="hi-IN"/>
        </w:rPr>
        <w:t>5.2.</w:t>
      </w:r>
      <w:r w:rsidR="0068629D">
        <w:rPr>
          <w:rFonts w:ascii="Times New Roman" w:eastAsia="Times New Roman" w:hAnsi="Times New Roman" w:cs="Times New Roman"/>
          <w:kern w:val="3"/>
          <w:lang w:eastAsia="zh-CN" w:bidi="hi-IN"/>
        </w:rPr>
        <w:t>4</w:t>
      </w:r>
      <w:r w:rsidRPr="001E781D">
        <w:rPr>
          <w:rFonts w:ascii="Times New Roman" w:eastAsia="Times New Roman" w:hAnsi="Times New Roman" w:cs="Times New Roman"/>
          <w:kern w:val="3"/>
          <w:lang w:eastAsia="zh-CN" w:bidi="hi-IN"/>
        </w:rPr>
        <w:t>. Осуществлять иные обязанности, предусмотренные настоящим Договором.</w:t>
      </w:r>
    </w:p>
    <w:p w:rsidR="007E2981" w:rsidRPr="001E781D" w:rsidRDefault="007E2981" w:rsidP="007E2981">
      <w:pPr>
        <w:pStyle w:val="Standard"/>
        <w:widowControl/>
        <w:shd w:val="clear" w:color="auto" w:fill="FFFFFF"/>
        <w:spacing w:line="240" w:lineRule="atLeast"/>
        <w:ind w:right="-456"/>
        <w:jc w:val="both"/>
        <w:rPr>
          <w:rFonts w:eastAsia="Times New Roman" w:cs="Times New Roman"/>
          <w:sz w:val="22"/>
          <w:szCs w:val="22"/>
        </w:rPr>
      </w:pPr>
    </w:p>
    <w:p w:rsidR="007E2981" w:rsidRPr="001E781D" w:rsidRDefault="007E2981" w:rsidP="007E2981">
      <w:pPr>
        <w:pStyle w:val="Standard"/>
        <w:widowControl/>
        <w:shd w:val="clear" w:color="auto" w:fill="FFFFFF"/>
        <w:tabs>
          <w:tab w:val="left" w:pos="10489"/>
        </w:tabs>
        <w:spacing w:line="240" w:lineRule="atLeast"/>
        <w:ind w:right="-456"/>
        <w:jc w:val="center"/>
        <w:rPr>
          <w:rFonts w:eastAsia="Times New Roman" w:cs="Times New Roman"/>
          <w:b/>
          <w:sz w:val="22"/>
          <w:szCs w:val="22"/>
        </w:rPr>
      </w:pPr>
      <w:r w:rsidRPr="001E781D">
        <w:rPr>
          <w:rFonts w:eastAsia="Times New Roman" w:cs="Times New Roman"/>
          <w:b/>
          <w:sz w:val="22"/>
          <w:szCs w:val="22"/>
        </w:rPr>
        <w:t>6. Срок действия Договора.</w:t>
      </w:r>
    </w:p>
    <w:p w:rsidR="007E2981" w:rsidRPr="00731096" w:rsidRDefault="007E2981" w:rsidP="007E2981">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1E781D">
        <w:rPr>
          <w:rFonts w:eastAsia="Times New Roman" w:cs="Times New Roman"/>
          <w:sz w:val="22"/>
          <w:szCs w:val="22"/>
        </w:rPr>
        <w:t>6.1. Настоящий</w:t>
      </w:r>
      <w:r w:rsidRPr="00731096">
        <w:rPr>
          <w:rFonts w:eastAsia="Times New Roman" w:cs="Times New Roman"/>
          <w:sz w:val="22"/>
          <w:szCs w:val="22"/>
        </w:rPr>
        <w:t xml:space="preserve"> Договор вступает в силу с момента его государственной регистрации в органе, осуществляющем государственную регистрацию прав на недвижимое имущество и сделок с ним.</w:t>
      </w:r>
    </w:p>
    <w:p w:rsidR="007E2981" w:rsidRPr="00731096" w:rsidRDefault="007E2981" w:rsidP="007E2981">
      <w:pPr>
        <w:spacing w:after="0" w:line="240" w:lineRule="atLeast"/>
        <w:jc w:val="both"/>
        <w:rPr>
          <w:rFonts w:ascii="Times New Roman" w:eastAsia="Times New Roman" w:hAnsi="Times New Roman" w:cs="Times New Roman"/>
        </w:rPr>
      </w:pPr>
      <w:r w:rsidRPr="00731096">
        <w:rPr>
          <w:rFonts w:ascii="Times New Roman" w:eastAsia="Times New Roman" w:hAnsi="Times New Roman" w:cs="Times New Roman"/>
        </w:rPr>
        <w:t>6.2. Действие настоящего Договора прекращается с момента выполнения Сторонами своих обязательств, предусмотренных настоящим Договором.</w:t>
      </w:r>
    </w:p>
    <w:p w:rsidR="007E2981" w:rsidRPr="00731096" w:rsidRDefault="007E2981" w:rsidP="007E2981">
      <w:pPr>
        <w:pStyle w:val="Standard"/>
        <w:widowControl/>
        <w:shd w:val="clear" w:color="auto" w:fill="FFFFFF"/>
        <w:spacing w:line="240" w:lineRule="atLeast"/>
        <w:ind w:right="-456"/>
        <w:jc w:val="both"/>
        <w:rPr>
          <w:rFonts w:eastAsia="Times New Roman" w:cs="Times New Roman"/>
          <w:sz w:val="22"/>
          <w:szCs w:val="22"/>
        </w:rPr>
      </w:pPr>
    </w:p>
    <w:p w:rsidR="007E2981" w:rsidRPr="00731096" w:rsidRDefault="007E2981" w:rsidP="007E2981">
      <w:pPr>
        <w:pStyle w:val="Standard"/>
        <w:widowControl/>
        <w:shd w:val="clear" w:color="auto" w:fill="FFFFFF"/>
        <w:spacing w:line="240" w:lineRule="atLeast"/>
        <w:ind w:right="-456"/>
        <w:jc w:val="center"/>
        <w:rPr>
          <w:rFonts w:eastAsia="Times New Roman" w:cs="Times New Roman"/>
          <w:b/>
          <w:sz w:val="22"/>
          <w:szCs w:val="22"/>
        </w:rPr>
      </w:pPr>
      <w:r w:rsidRPr="00731096">
        <w:rPr>
          <w:rFonts w:eastAsia="Times New Roman" w:cs="Times New Roman"/>
          <w:b/>
          <w:sz w:val="22"/>
          <w:szCs w:val="22"/>
        </w:rPr>
        <w:t>7. Ответственность сторон.</w:t>
      </w:r>
    </w:p>
    <w:p w:rsidR="007E2981" w:rsidRPr="00731096" w:rsidRDefault="007E2981" w:rsidP="007E2981">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7.1. Стороны несут ответственность по своим обязательствам в соответствии с действующим законодательством Российской Федерации.</w:t>
      </w:r>
    </w:p>
    <w:p w:rsidR="007E2981" w:rsidRPr="00731096" w:rsidRDefault="007E2981" w:rsidP="007E2981">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7.2. </w:t>
      </w:r>
      <w:r w:rsidRPr="00731096">
        <w:rPr>
          <w:rFonts w:cs="Times New Roman"/>
          <w:sz w:val="22"/>
          <w:szCs w:val="22"/>
        </w:rPr>
        <w:t xml:space="preserve"> В случае нарушения установленного настоящим Договором срока внесения платежей или платежа, предусмотренных/</w:t>
      </w:r>
      <w:proofErr w:type="spellStart"/>
      <w:r w:rsidRPr="00731096">
        <w:rPr>
          <w:rFonts w:cs="Times New Roman"/>
          <w:sz w:val="22"/>
          <w:szCs w:val="22"/>
        </w:rPr>
        <w:t>ного</w:t>
      </w:r>
      <w:proofErr w:type="spellEnd"/>
      <w:r w:rsidRPr="00731096">
        <w:rPr>
          <w:rFonts w:cs="Times New Roman"/>
          <w:sz w:val="22"/>
          <w:szCs w:val="22"/>
        </w:rPr>
        <w:t xml:space="preserve"> разделом 2 настоящего Договора, Участник долевого строительства уплачивает Застройщику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7E2981" w:rsidRPr="00731096" w:rsidRDefault="007E2981" w:rsidP="007E2981">
      <w:pPr>
        <w:pStyle w:val="Standard"/>
        <w:widowControl/>
        <w:shd w:val="clear" w:color="auto" w:fill="FFFFFF"/>
        <w:spacing w:line="240" w:lineRule="atLeast"/>
        <w:ind w:right="-1"/>
        <w:jc w:val="both"/>
        <w:rPr>
          <w:rFonts w:cs="Times New Roman"/>
          <w:sz w:val="22"/>
          <w:szCs w:val="22"/>
        </w:rPr>
      </w:pPr>
      <w:r w:rsidRPr="00731096">
        <w:rPr>
          <w:rFonts w:cs="Times New Roman"/>
          <w:sz w:val="22"/>
          <w:szCs w:val="22"/>
        </w:rPr>
        <w:tab/>
        <w:t>Стороны достигли соглашения, что в случае нарушения Участником долевого строительства сроков оплаты, установленных в соответствии с разделом 2 настоящего договора, более чем на 5 (пять) рабочих дней, цена Договора (</w:t>
      </w:r>
      <w:proofErr w:type="gramStart"/>
      <w:r w:rsidRPr="00731096">
        <w:rPr>
          <w:rFonts w:cs="Times New Roman"/>
          <w:sz w:val="22"/>
          <w:szCs w:val="22"/>
        </w:rPr>
        <w:t>стоимость  1</w:t>
      </w:r>
      <w:proofErr w:type="gramEnd"/>
      <w:r w:rsidRPr="00731096">
        <w:rPr>
          <w:rFonts w:cs="Times New Roman"/>
          <w:sz w:val="22"/>
          <w:szCs w:val="22"/>
        </w:rPr>
        <w:t xml:space="preserve"> </w:t>
      </w:r>
      <w:proofErr w:type="spellStart"/>
      <w:r w:rsidRPr="00731096">
        <w:rPr>
          <w:rFonts w:cs="Times New Roman"/>
          <w:sz w:val="22"/>
          <w:szCs w:val="22"/>
        </w:rPr>
        <w:t>кв.м</w:t>
      </w:r>
      <w:proofErr w:type="spellEnd"/>
      <w:r w:rsidRPr="00731096">
        <w:rPr>
          <w:rFonts w:cs="Times New Roman"/>
          <w:sz w:val="22"/>
          <w:szCs w:val="22"/>
        </w:rPr>
        <w:t>. общей</w:t>
      </w:r>
      <w:r>
        <w:rPr>
          <w:rFonts w:cs="Times New Roman"/>
          <w:sz w:val="22"/>
          <w:szCs w:val="22"/>
        </w:rPr>
        <w:t xml:space="preserve"> приведенной</w:t>
      </w:r>
      <w:r w:rsidRPr="00731096">
        <w:rPr>
          <w:rFonts w:cs="Times New Roman"/>
          <w:sz w:val="22"/>
          <w:szCs w:val="22"/>
        </w:rPr>
        <w:t xml:space="preserve"> проектной площади</w:t>
      </w:r>
      <w:r>
        <w:rPr>
          <w:rFonts w:cs="Times New Roman"/>
          <w:sz w:val="22"/>
          <w:szCs w:val="22"/>
        </w:rPr>
        <w:t xml:space="preserve"> ОДС</w:t>
      </w:r>
      <w:r w:rsidRPr="00731096">
        <w:rPr>
          <w:rFonts w:cs="Times New Roman"/>
          <w:sz w:val="22"/>
          <w:szCs w:val="22"/>
        </w:rPr>
        <w:t>), увеличивается на 10% от неоплаченной суммы Договора</w:t>
      </w:r>
      <w:r w:rsidRPr="00731096">
        <w:rPr>
          <w:rFonts w:eastAsia="Times New Roman" w:cs="Times New Roman"/>
          <w:sz w:val="22"/>
          <w:szCs w:val="22"/>
        </w:rPr>
        <w:t xml:space="preserve">, путем заключения дополнительного соглашения между сторонами. </w:t>
      </w:r>
      <w:r w:rsidRPr="00731096">
        <w:rPr>
          <w:rFonts w:cs="Times New Roman"/>
          <w:sz w:val="22"/>
          <w:szCs w:val="22"/>
        </w:rPr>
        <w:t>При этом, Застройщик направляет в адрес Участника долевого строительства соответствующее уведомление о перерасчете цены настоящего Договора</w:t>
      </w:r>
      <w:r w:rsidRPr="00731096">
        <w:rPr>
          <w:rFonts w:cs="Times New Roman"/>
          <w:i/>
          <w:sz w:val="22"/>
          <w:szCs w:val="22"/>
        </w:rPr>
        <w:t xml:space="preserve">. </w:t>
      </w:r>
      <w:r w:rsidRPr="00731096">
        <w:rPr>
          <w:rStyle w:val="10"/>
          <w:sz w:val="22"/>
          <w:szCs w:val="22"/>
        </w:rPr>
        <w:t>Датой отправления уведомления считается дата, указанная в штампе почтового отделения об отправке. Неполучение Участником долевого строительства уведомления по причинам, не зависящим от Застройщика (отсутствие по указанному адресу, изменение адреса без уведомления Застройщика и пр.) не освобождает Участника долевого строительства от обязанности по оплате разницы в цене Договора</w:t>
      </w:r>
    </w:p>
    <w:p w:rsidR="007E2981" w:rsidRPr="00731096" w:rsidRDefault="007E2981" w:rsidP="007E2981">
      <w:pPr>
        <w:pStyle w:val="Standard"/>
        <w:widowControl/>
        <w:shd w:val="clear" w:color="auto" w:fill="FFFFFF"/>
        <w:spacing w:line="240" w:lineRule="atLeast"/>
        <w:ind w:right="-1"/>
        <w:jc w:val="both"/>
        <w:rPr>
          <w:rFonts w:cs="Times New Roman"/>
          <w:sz w:val="22"/>
          <w:szCs w:val="22"/>
        </w:rPr>
      </w:pPr>
      <w:r w:rsidRPr="00731096">
        <w:rPr>
          <w:rFonts w:cs="Times New Roman"/>
          <w:sz w:val="22"/>
          <w:szCs w:val="22"/>
        </w:rPr>
        <w:t xml:space="preserve">7.3. В случае нарушения предусмотренного Договором срока передачи Участнику долевого строительства </w:t>
      </w:r>
      <w:r>
        <w:rPr>
          <w:rFonts w:cs="Times New Roman"/>
          <w:sz w:val="22"/>
          <w:szCs w:val="22"/>
        </w:rPr>
        <w:t xml:space="preserve">ОДС </w:t>
      </w:r>
      <w:r w:rsidRPr="00731096">
        <w:rPr>
          <w:rFonts w:cs="Times New Roman"/>
          <w:sz w:val="22"/>
          <w:szCs w:val="22"/>
        </w:rPr>
        <w:t>Застройщик уплачивает Участнику долевого строительства неустойку (пени) в размере 1/300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уплачивается Застройщиком в двойном размере.</w:t>
      </w:r>
    </w:p>
    <w:p w:rsidR="007E2981" w:rsidRPr="00731096" w:rsidRDefault="007E2981" w:rsidP="007E2981">
      <w:pPr>
        <w:pStyle w:val="Standard"/>
        <w:widowControl/>
        <w:shd w:val="clear" w:color="auto" w:fill="FFFFFF"/>
        <w:spacing w:line="240" w:lineRule="atLeast"/>
        <w:ind w:right="-1"/>
        <w:jc w:val="both"/>
        <w:rPr>
          <w:rFonts w:cs="Times New Roman"/>
          <w:sz w:val="22"/>
          <w:szCs w:val="22"/>
        </w:rPr>
      </w:pPr>
      <w:r w:rsidRPr="00731096">
        <w:rPr>
          <w:rFonts w:cs="Times New Roman"/>
          <w:sz w:val="22"/>
          <w:szCs w:val="22"/>
        </w:rPr>
        <w:t xml:space="preserve">7.4. Стороны освобождаются от ответственности за неисполнение (частичное или полное) или ненадлежащее исполнение своих обязательств по настоящему Договору, если это неисполнение явилось следствием обстоятельств непреодолимой силы, в том числе: наводнения, землетрясения, войны, решений государственного, муниципального органа власти, забастовок в организациях, задействованных в подготовке и выполнении работ при строительстве Объекта, если эти обстоятельства непосредственно не позволяют исполнить Сторонам свои обязательства по настоящему Договору. </w:t>
      </w:r>
    </w:p>
    <w:p w:rsidR="007E2981" w:rsidRPr="00731096" w:rsidRDefault="007E2981" w:rsidP="007E2981">
      <w:pPr>
        <w:tabs>
          <w:tab w:val="left" w:pos="-1560"/>
        </w:tabs>
        <w:autoSpaceDE w:val="0"/>
        <w:autoSpaceDN w:val="0"/>
        <w:adjustRightInd w:val="0"/>
        <w:spacing w:after="0" w:line="240" w:lineRule="atLeast"/>
        <w:jc w:val="both"/>
        <w:outlineLvl w:val="0"/>
        <w:rPr>
          <w:rFonts w:ascii="Times New Roman" w:eastAsia="SimSun" w:hAnsi="Times New Roman" w:cs="Times New Roman"/>
          <w:b/>
          <w:kern w:val="3"/>
          <w:lang w:eastAsia="zh-CN" w:bidi="hi-IN"/>
        </w:rPr>
      </w:pPr>
      <w:r w:rsidRPr="00731096">
        <w:rPr>
          <w:rFonts w:ascii="Times New Roman" w:hAnsi="Times New Roman" w:cs="Times New Roman"/>
        </w:rPr>
        <w:t>7.5. Сторона, для которой создалась невозможность исполнения обязательств по настоящему Договору в связи с наступлением обстоятельств, указанных в п. 7.4. настоящего Договора, не позднее 15 (пятнадцати) дней с момента наступления последних, обязана известить в письменной или по электронной почте или в иной (оговоренной в настоящем Договоре) форме другую Сторону о наступлении вышеуказанных обстоятельств. Наступление обстоятельств непреодолимой силы должно подтверждаться документально. При этом срок исполнения обязательств по настоящему Договору отодвигается на срок действия обстоятельств непреодолимой силы. Застройщику предоставляется право такого уведомления Участника путем размещения соответствующей информации на сайте Застройщика</w:t>
      </w:r>
      <w:r w:rsidRPr="00731096">
        <w:rPr>
          <w:rFonts w:ascii="Times New Roman" w:eastAsia="SimSun" w:hAnsi="Times New Roman" w:cs="Times New Roman"/>
          <w:b/>
          <w:kern w:val="3"/>
          <w:lang w:eastAsia="zh-CN" w:bidi="hi-IN"/>
        </w:rPr>
        <w:t>.</w:t>
      </w:r>
    </w:p>
    <w:p w:rsidR="007E2981" w:rsidRPr="00731096" w:rsidRDefault="007E2981" w:rsidP="007E2981">
      <w:pPr>
        <w:pStyle w:val="Standard"/>
        <w:widowControl/>
        <w:shd w:val="clear" w:color="auto" w:fill="FFFFFF"/>
        <w:spacing w:line="240" w:lineRule="atLeast"/>
        <w:ind w:right="-1"/>
        <w:jc w:val="both"/>
        <w:rPr>
          <w:rFonts w:cs="Times New Roman"/>
          <w:sz w:val="22"/>
          <w:szCs w:val="22"/>
        </w:rPr>
      </w:pPr>
      <w:r w:rsidRPr="00731096">
        <w:rPr>
          <w:rFonts w:cs="Times New Roman"/>
          <w:sz w:val="22"/>
          <w:szCs w:val="22"/>
        </w:rPr>
        <w:t xml:space="preserve">7.6. Если Сторона, выполнению обязательств которой препятствует действие обстоятельств непреодолимой силы, в письменной форме не известит другую Сторону о наступлении таких обстоятельств в предусмотренный настоящим пунктом срок, такая Сторона теряет право ссылаться на действие указанных обстоятельств. </w:t>
      </w:r>
    </w:p>
    <w:p w:rsidR="007E2981" w:rsidRPr="00731096" w:rsidRDefault="007E2981" w:rsidP="007E2981">
      <w:pPr>
        <w:pStyle w:val="Standard"/>
        <w:widowControl/>
        <w:shd w:val="clear" w:color="auto" w:fill="FFFFFF"/>
        <w:spacing w:line="240" w:lineRule="atLeast"/>
        <w:ind w:right="-1"/>
        <w:jc w:val="both"/>
        <w:rPr>
          <w:rFonts w:cs="Times New Roman"/>
          <w:sz w:val="22"/>
          <w:szCs w:val="22"/>
        </w:rPr>
      </w:pPr>
      <w:r w:rsidRPr="00731096">
        <w:rPr>
          <w:rFonts w:cs="Times New Roman"/>
          <w:sz w:val="22"/>
          <w:szCs w:val="22"/>
        </w:rPr>
        <w:t xml:space="preserve">7.7.Если обстоятельства, указанные в п. 7.4. настоящего Договора длятся более 2 (двух) месяцев, Стороны обсудят, какие меры следует принять для продолжения исполнения обязательств и придут к соглашению о дальнейших взаимоотношениях между собой по настоящему Договору. </w:t>
      </w:r>
    </w:p>
    <w:p w:rsidR="007E2981" w:rsidRPr="00731096" w:rsidRDefault="007E2981" w:rsidP="007E2981">
      <w:pPr>
        <w:pStyle w:val="Standard"/>
        <w:widowControl/>
        <w:shd w:val="clear" w:color="auto" w:fill="FFFFFF"/>
        <w:spacing w:line="240" w:lineRule="atLeast"/>
        <w:ind w:right="-1"/>
        <w:jc w:val="both"/>
        <w:rPr>
          <w:rFonts w:cs="Times New Roman"/>
          <w:sz w:val="22"/>
          <w:szCs w:val="22"/>
        </w:rPr>
      </w:pPr>
      <w:r w:rsidRPr="00731096">
        <w:rPr>
          <w:rFonts w:cs="Times New Roman"/>
          <w:sz w:val="22"/>
          <w:szCs w:val="22"/>
        </w:rPr>
        <w:t>7.8.Обязанность доказывания обстоятельств непреодолимой силы лежит на Стороне, не выполнившей свои обязательства.</w:t>
      </w:r>
    </w:p>
    <w:p w:rsidR="007E2981" w:rsidRPr="00731096" w:rsidRDefault="007E2981" w:rsidP="007E2981">
      <w:pPr>
        <w:pStyle w:val="Standard"/>
        <w:widowControl/>
        <w:shd w:val="clear" w:color="auto" w:fill="FFFFFF"/>
        <w:spacing w:line="240" w:lineRule="atLeast"/>
        <w:ind w:right="-456"/>
        <w:jc w:val="center"/>
        <w:rPr>
          <w:rFonts w:eastAsia="Times New Roman" w:cs="Times New Roman"/>
          <w:b/>
          <w:sz w:val="22"/>
          <w:szCs w:val="22"/>
        </w:rPr>
      </w:pPr>
    </w:p>
    <w:p w:rsidR="007E2981" w:rsidRPr="00731096" w:rsidRDefault="007E2981" w:rsidP="007E2981">
      <w:pPr>
        <w:pStyle w:val="Standard"/>
        <w:widowControl/>
        <w:shd w:val="clear" w:color="auto" w:fill="FFFFFF"/>
        <w:spacing w:line="240" w:lineRule="atLeast"/>
        <w:ind w:right="-456"/>
        <w:jc w:val="center"/>
        <w:rPr>
          <w:rFonts w:eastAsia="Times New Roman" w:cs="Times New Roman"/>
          <w:b/>
          <w:sz w:val="22"/>
          <w:szCs w:val="22"/>
        </w:rPr>
      </w:pPr>
      <w:r w:rsidRPr="00731096">
        <w:rPr>
          <w:rFonts w:eastAsia="Times New Roman" w:cs="Times New Roman"/>
          <w:b/>
          <w:sz w:val="22"/>
          <w:szCs w:val="22"/>
        </w:rPr>
        <w:t>8. Гарантийные обязательства Застройщика.</w:t>
      </w:r>
    </w:p>
    <w:p w:rsidR="00B81A5D" w:rsidRDefault="007E2981" w:rsidP="00B81A5D">
      <w:pPr>
        <w:pStyle w:val="Standard"/>
        <w:widowControl/>
        <w:shd w:val="clear" w:color="auto" w:fill="FFFFFF"/>
        <w:ind w:right="-1"/>
        <w:jc w:val="both"/>
        <w:rPr>
          <w:rFonts w:eastAsia="Times New Roman" w:cs="Times New Roman"/>
          <w:sz w:val="22"/>
          <w:szCs w:val="22"/>
        </w:rPr>
      </w:pPr>
      <w:r w:rsidRPr="00731096">
        <w:rPr>
          <w:rFonts w:eastAsia="Times New Roman" w:cs="Times New Roman"/>
          <w:sz w:val="22"/>
          <w:szCs w:val="22"/>
        </w:rPr>
        <w:t xml:space="preserve">8.1. </w:t>
      </w:r>
      <w:r w:rsidR="00B81A5D" w:rsidRPr="00654D99">
        <w:rPr>
          <w:rFonts w:eastAsia="Times New Roman" w:cs="Times New Roman"/>
          <w:sz w:val="22"/>
          <w:szCs w:val="22"/>
        </w:rPr>
        <w:t xml:space="preserve">Застройщик обязан передать Участнику долевого строительства ОДС, качество которого соответствует условиям договора, требованиям </w:t>
      </w:r>
      <w:r w:rsidR="00B81A5D">
        <w:rPr>
          <w:rFonts w:eastAsia="Times New Roman" w:cs="Times New Roman"/>
          <w:sz w:val="22"/>
          <w:szCs w:val="22"/>
        </w:rPr>
        <w:t>проектной документации и градостроительных регламентов</w:t>
      </w:r>
      <w:r w:rsidR="00B81A5D" w:rsidRPr="00654D99">
        <w:rPr>
          <w:rFonts w:eastAsia="Times New Roman" w:cs="Times New Roman"/>
          <w:sz w:val="22"/>
          <w:szCs w:val="22"/>
        </w:rPr>
        <w:t xml:space="preserve">, а также иным обязательным требованиям. </w:t>
      </w:r>
    </w:p>
    <w:p w:rsidR="00B81A5D" w:rsidRPr="00654D99" w:rsidRDefault="00B81A5D" w:rsidP="00B81A5D">
      <w:pPr>
        <w:pStyle w:val="Standard"/>
        <w:widowControl/>
        <w:shd w:val="clear" w:color="auto" w:fill="FFFFFF"/>
        <w:ind w:right="-1"/>
        <w:jc w:val="both"/>
        <w:rPr>
          <w:rFonts w:cs="Times New Roman"/>
          <w:sz w:val="22"/>
          <w:szCs w:val="22"/>
        </w:rPr>
      </w:pPr>
      <w:r>
        <w:rPr>
          <w:rFonts w:eastAsia="Times New Roman" w:cs="Times New Roman"/>
          <w:sz w:val="22"/>
          <w:szCs w:val="22"/>
        </w:rPr>
        <w:tab/>
      </w:r>
      <w:r w:rsidRPr="00654D99">
        <w:rPr>
          <w:rFonts w:cs="Times New Roman"/>
          <w:sz w:val="22"/>
          <w:szCs w:val="22"/>
        </w:rPr>
        <w:t xml:space="preserve">Стороны установили, что Разрешение на ввод в эксплуатацию Объекта (или этапа строительства) является подтверждением соответствия ОДС проектной документации, строительным нормам и правилам, требованиям </w:t>
      </w:r>
      <w:r>
        <w:rPr>
          <w:rFonts w:eastAsia="Times New Roman" w:cs="Times New Roman"/>
          <w:sz w:val="22"/>
          <w:szCs w:val="22"/>
        </w:rPr>
        <w:t>проектной документации</w:t>
      </w:r>
      <w:r w:rsidRPr="00654D99">
        <w:rPr>
          <w:rFonts w:cs="Times New Roman"/>
          <w:sz w:val="22"/>
          <w:szCs w:val="22"/>
        </w:rPr>
        <w:t xml:space="preserve"> и градостроительных регламентов, иным обязательным требованиям, а также настоящему Договору.</w:t>
      </w:r>
    </w:p>
    <w:p w:rsidR="007E2981" w:rsidRPr="00731096" w:rsidRDefault="007E2981" w:rsidP="007E2981">
      <w:pPr>
        <w:pStyle w:val="ConsNonformat"/>
        <w:tabs>
          <w:tab w:val="left" w:pos="0"/>
          <w:tab w:val="left" w:pos="993"/>
        </w:tabs>
        <w:spacing w:line="240" w:lineRule="atLeast"/>
        <w:ind w:right="0"/>
        <w:jc w:val="both"/>
        <w:rPr>
          <w:rFonts w:ascii="Times New Roman" w:hAnsi="Times New Roman" w:cs="Times New Roman"/>
          <w:sz w:val="22"/>
          <w:szCs w:val="22"/>
        </w:rPr>
      </w:pPr>
      <w:r w:rsidRPr="00731096">
        <w:rPr>
          <w:rFonts w:ascii="Times New Roman" w:eastAsia="SimSun" w:hAnsi="Times New Roman" w:cs="Times New Roman"/>
          <w:sz w:val="22"/>
          <w:szCs w:val="22"/>
        </w:rPr>
        <w:t xml:space="preserve">8.2.Обязательства Застройщика по передаче ОДС Участнику долевого строительства являются встречными по отношению к обязательствам Участника долевого строительства по внесению полной оплаты по договору. Застройщик вправе не передавать ОДС Участнику долевого строительства до внесения всех оплат, предусмотренных договором. </w:t>
      </w:r>
      <w:r w:rsidRPr="00731096">
        <w:rPr>
          <w:rFonts w:ascii="Times New Roman" w:hAnsi="Times New Roman" w:cs="Times New Roman"/>
          <w:sz w:val="22"/>
          <w:szCs w:val="22"/>
        </w:rPr>
        <w:t>При этом Застройщик освобождается от ответственности за нарушение установленного настоящим Договором срока передачи ОДС в период с момента, предусмотренного для передачи ОДС до момента исполнения Участником долевого строительства обязанности по оплате цены договора в полном объеме.</w:t>
      </w:r>
    </w:p>
    <w:p w:rsidR="007E2981" w:rsidRPr="009525D3" w:rsidRDefault="007E2981" w:rsidP="007E2981">
      <w:pPr>
        <w:pStyle w:val="Standard"/>
        <w:widowControl/>
        <w:shd w:val="clear" w:color="auto" w:fill="FFFFFF"/>
        <w:spacing w:line="240" w:lineRule="atLeast"/>
        <w:ind w:right="-1"/>
        <w:jc w:val="both"/>
        <w:rPr>
          <w:rFonts w:eastAsia="Arial" w:cs="Times New Roman"/>
          <w:kern w:val="0"/>
          <w:sz w:val="22"/>
          <w:szCs w:val="22"/>
          <w:lang w:eastAsia="ar-SA" w:bidi="ar-SA"/>
        </w:rPr>
      </w:pPr>
      <w:r w:rsidRPr="009525D3">
        <w:rPr>
          <w:rFonts w:eastAsia="Arial" w:cs="Times New Roman"/>
          <w:kern w:val="0"/>
          <w:sz w:val="22"/>
          <w:szCs w:val="22"/>
          <w:lang w:eastAsia="ar-SA" w:bidi="ar-SA"/>
        </w:rPr>
        <w:t xml:space="preserve">8.3.Гарантийный срок для ОДС, за исключением технологического и инженерного оборудования, входящего в состав такого ОДС, составляет 3 (три) года. Указанный гарантийный срок исчисляется со дня передачи по акту приема-передачи ОДС Участнику долевого строительства. </w:t>
      </w:r>
    </w:p>
    <w:p w:rsidR="007E2981" w:rsidRPr="009525D3" w:rsidRDefault="007E2981" w:rsidP="007E2981">
      <w:pPr>
        <w:pStyle w:val="Standard"/>
        <w:widowControl/>
        <w:shd w:val="clear" w:color="auto" w:fill="FFFFFF"/>
        <w:spacing w:line="240" w:lineRule="atLeast"/>
        <w:ind w:right="-1"/>
        <w:jc w:val="both"/>
        <w:rPr>
          <w:rFonts w:eastAsia="Arial" w:cs="Times New Roman"/>
          <w:kern w:val="0"/>
          <w:sz w:val="22"/>
          <w:szCs w:val="22"/>
          <w:lang w:eastAsia="ar-SA" w:bidi="ar-SA"/>
        </w:rPr>
      </w:pPr>
      <w:r w:rsidRPr="009525D3">
        <w:rPr>
          <w:rFonts w:eastAsia="Arial" w:cs="Times New Roman"/>
          <w:kern w:val="0"/>
          <w:sz w:val="22"/>
          <w:szCs w:val="22"/>
          <w:lang w:eastAsia="ar-SA" w:bidi="ar-SA"/>
        </w:rPr>
        <w:tab/>
        <w:t xml:space="preserve">Гарантийный срок на технологическое и инженерное оборудование, входящее в состав передаваемого Участнику долевого строительства ОДС, составляет 3 (Три) года. Указанный гарантийный срок исчисляется со дня подписания Застройщиком первого передаточного акта о передаче одного из ОДС. </w:t>
      </w:r>
    </w:p>
    <w:p w:rsidR="007E2981" w:rsidRPr="009525D3" w:rsidRDefault="007E2981" w:rsidP="007E2981">
      <w:pPr>
        <w:pStyle w:val="Standard"/>
        <w:widowControl/>
        <w:shd w:val="clear" w:color="auto" w:fill="FFFFFF"/>
        <w:spacing w:line="240" w:lineRule="atLeast"/>
        <w:ind w:right="-1"/>
        <w:jc w:val="both"/>
        <w:rPr>
          <w:rFonts w:eastAsia="Arial" w:cs="Times New Roman"/>
          <w:kern w:val="0"/>
          <w:sz w:val="22"/>
          <w:szCs w:val="22"/>
          <w:lang w:eastAsia="ar-SA" w:bidi="ar-SA"/>
        </w:rPr>
      </w:pPr>
      <w:r w:rsidRPr="009525D3">
        <w:rPr>
          <w:rFonts w:eastAsia="Arial" w:cs="Times New Roman"/>
          <w:kern w:val="0"/>
          <w:sz w:val="22"/>
          <w:szCs w:val="22"/>
          <w:lang w:eastAsia="ar-SA" w:bidi="ar-SA"/>
        </w:rPr>
        <w:tab/>
        <w:t>Гарантийный срок на элементы внутренней отделки, оборудования и комплектации, указанные в п. 5.2.2. договора, определяется технической документацией поставщиков (изготовителей) на соответствующие материалы и оборудование.</w:t>
      </w:r>
    </w:p>
    <w:p w:rsidR="007E2981" w:rsidRPr="00731096" w:rsidRDefault="007E2981" w:rsidP="007E2981">
      <w:pPr>
        <w:pStyle w:val="a6"/>
        <w:spacing w:line="240" w:lineRule="atLeast"/>
        <w:ind w:left="0"/>
        <w:jc w:val="both"/>
        <w:rPr>
          <w:sz w:val="22"/>
          <w:szCs w:val="22"/>
        </w:rPr>
      </w:pPr>
      <w:r w:rsidRPr="00731096">
        <w:rPr>
          <w:sz w:val="22"/>
          <w:szCs w:val="22"/>
        </w:rPr>
        <w:t xml:space="preserve">8.4.Гарантийные обязательства Застройщика прекращаются, если в период действия гарантийного срока Участник долевого строительства изменил планировку ОДС с нарушением обязательных требований, в том числе осуществил снос, перенос внутренних стен, перегородок, организовал проемы в стенах, изменил проектное положение сантехнических разводок и стояков, схемы электропроводки и т.п. </w:t>
      </w:r>
    </w:p>
    <w:p w:rsidR="007E2981" w:rsidRPr="00731096" w:rsidRDefault="007E2981" w:rsidP="007E2981">
      <w:pPr>
        <w:pStyle w:val="Standard"/>
        <w:widowControl/>
        <w:shd w:val="clear" w:color="auto" w:fill="FFFFFF"/>
        <w:spacing w:line="240" w:lineRule="atLeast"/>
        <w:ind w:right="-1"/>
        <w:jc w:val="both"/>
        <w:rPr>
          <w:rFonts w:cs="Times New Roman"/>
          <w:sz w:val="22"/>
          <w:szCs w:val="22"/>
        </w:rPr>
      </w:pPr>
      <w:r w:rsidRPr="00731096">
        <w:rPr>
          <w:rFonts w:eastAsia="Times New Roman" w:cs="Times New Roman"/>
          <w:sz w:val="22"/>
          <w:szCs w:val="22"/>
        </w:rPr>
        <w:t>8.5. </w:t>
      </w:r>
      <w:r w:rsidRPr="00731096">
        <w:rPr>
          <w:rFonts w:cs="Times New Roman"/>
          <w:sz w:val="22"/>
          <w:szCs w:val="22"/>
        </w:rPr>
        <w:t xml:space="preserve">Участник долевого строительства вправе предъявить Застройщику требование в связи с ненадлежащим качеством ОДС или иными недостатками, которые делают его непригодным для предусмотренного Договором </w:t>
      </w:r>
      <w:proofErr w:type="gramStart"/>
      <w:r w:rsidRPr="00731096">
        <w:rPr>
          <w:rFonts w:cs="Times New Roman"/>
          <w:sz w:val="22"/>
          <w:szCs w:val="22"/>
        </w:rPr>
        <w:t>использования,  при</w:t>
      </w:r>
      <w:proofErr w:type="gramEnd"/>
      <w:r w:rsidRPr="00731096">
        <w:rPr>
          <w:rFonts w:cs="Times New Roman"/>
          <w:sz w:val="22"/>
          <w:szCs w:val="22"/>
        </w:rPr>
        <w:t xml:space="preserve"> условии, если такое качество выявлено в течение гарантийного срока. </w:t>
      </w:r>
    </w:p>
    <w:p w:rsidR="007E2981" w:rsidRPr="00731096" w:rsidRDefault="007E2981" w:rsidP="007E2981">
      <w:pPr>
        <w:pStyle w:val="Standard"/>
        <w:widowControl/>
        <w:shd w:val="clear" w:color="auto" w:fill="FFFFFF"/>
        <w:spacing w:line="240" w:lineRule="atLeast"/>
        <w:ind w:right="-1"/>
        <w:jc w:val="both"/>
        <w:rPr>
          <w:rFonts w:cs="Times New Roman"/>
          <w:strike/>
          <w:sz w:val="22"/>
          <w:szCs w:val="22"/>
        </w:rPr>
      </w:pPr>
      <w:r w:rsidRPr="00731096">
        <w:rPr>
          <w:rFonts w:cs="Times New Roman"/>
          <w:sz w:val="22"/>
          <w:szCs w:val="22"/>
        </w:rPr>
        <w:tab/>
        <w:t>Стороны особо оговорили, что Участник долевого строительства обязан предъявить Застройщику в письменной форме требования в связи с ненадлежащим качеством ОДС с указанием выявленных недостатков (дефектов) при условии, что такие недостатки (дефекты) выявлены в течение гарантийного срока.</w:t>
      </w:r>
    </w:p>
    <w:p w:rsidR="007E2981" w:rsidRPr="00731096" w:rsidRDefault="007E2981" w:rsidP="007E2981">
      <w:pPr>
        <w:tabs>
          <w:tab w:val="left" w:pos="0"/>
        </w:tabs>
        <w:autoSpaceDE w:val="0"/>
        <w:autoSpaceDN w:val="0"/>
        <w:adjustRightInd w:val="0"/>
        <w:spacing w:after="0" w:line="240" w:lineRule="atLeast"/>
        <w:jc w:val="both"/>
        <w:rPr>
          <w:rFonts w:ascii="Times New Roman" w:eastAsia="SimSun" w:hAnsi="Times New Roman" w:cs="Times New Roman"/>
        </w:rPr>
      </w:pPr>
      <w:r w:rsidRPr="00731096">
        <w:rPr>
          <w:rFonts w:ascii="Times New Roman" w:eastAsia="SimSun" w:hAnsi="Times New Roman" w:cs="Times New Roman"/>
        </w:rPr>
        <w:tab/>
        <w:t>Претензию следует направлять заказным письмом с уведомлением о вручении и описью вложения. К претензии необходимо приложить документы, подтверждающие требования (копии договора участия в долевом строительстве, документа, подтверждающего уплату цены договора, передаточного акта или иного документа о передаче ОДС (при наличии), заключение специалиста, отвечающего требованиям, предусмотренным Стандартом организации и др.</w:t>
      </w:r>
    </w:p>
    <w:p w:rsidR="007E2981" w:rsidRPr="00731096" w:rsidRDefault="007E2981" w:rsidP="007E2981">
      <w:pPr>
        <w:tabs>
          <w:tab w:val="left" w:pos="0"/>
        </w:tabs>
        <w:autoSpaceDE w:val="0"/>
        <w:autoSpaceDN w:val="0"/>
        <w:adjustRightInd w:val="0"/>
        <w:spacing w:after="0" w:line="240" w:lineRule="atLeast"/>
        <w:jc w:val="both"/>
        <w:rPr>
          <w:rFonts w:ascii="Times New Roman" w:eastAsia="SimSun" w:hAnsi="Times New Roman" w:cs="Times New Roman"/>
        </w:rPr>
      </w:pPr>
      <w:r w:rsidRPr="00731096">
        <w:rPr>
          <w:rFonts w:ascii="Times New Roman" w:hAnsi="Times New Roman" w:cs="Times New Roman"/>
        </w:rPr>
        <w:tab/>
        <w:t>Срок рассмотрения претензии 20 календарных дней с момента ее получения.</w:t>
      </w:r>
    </w:p>
    <w:p w:rsidR="007E2981" w:rsidRPr="00731096" w:rsidRDefault="007E2981" w:rsidP="007E2981">
      <w:pPr>
        <w:pStyle w:val="ConsNonformat"/>
        <w:spacing w:line="240" w:lineRule="atLeast"/>
        <w:ind w:right="0"/>
        <w:jc w:val="both"/>
        <w:rPr>
          <w:rFonts w:ascii="Times New Roman" w:hAnsi="Times New Roman" w:cs="Times New Roman"/>
          <w:sz w:val="22"/>
          <w:szCs w:val="22"/>
        </w:rPr>
      </w:pPr>
      <w:r w:rsidRPr="00731096">
        <w:rPr>
          <w:rFonts w:ascii="Times New Roman" w:eastAsia="SimSun" w:hAnsi="Times New Roman" w:cs="Times New Roman"/>
          <w:sz w:val="22"/>
          <w:szCs w:val="22"/>
        </w:rPr>
        <w:tab/>
        <w:t>Претензии по скрытым недостаткам принимаются в течение гарантийного срока, установленного на ОДС.</w:t>
      </w:r>
    </w:p>
    <w:p w:rsidR="007E2981" w:rsidRPr="00731096" w:rsidRDefault="007E2981" w:rsidP="007E2981">
      <w:pPr>
        <w:pStyle w:val="Standard"/>
        <w:widowControl/>
        <w:shd w:val="clear" w:color="auto" w:fill="FFFFFF"/>
        <w:spacing w:line="240" w:lineRule="atLeast"/>
        <w:ind w:right="-1"/>
        <w:jc w:val="both"/>
        <w:rPr>
          <w:rFonts w:cs="Times New Roman"/>
          <w:sz w:val="22"/>
          <w:szCs w:val="22"/>
        </w:rPr>
      </w:pPr>
      <w:r w:rsidRPr="00731096">
        <w:rPr>
          <w:rFonts w:cs="Times New Roman"/>
          <w:sz w:val="22"/>
          <w:szCs w:val="22"/>
        </w:rPr>
        <w:tab/>
        <w:t>Взаимодействие Застройщика с собственником ОДС, в период гарантийного срока эксплуатации, регламентируется в Стандарте организации (п.1.10 настоящего договора), инструкции по эксплуатации.</w:t>
      </w:r>
    </w:p>
    <w:p w:rsidR="007E2981" w:rsidRPr="00731096" w:rsidRDefault="007E2981" w:rsidP="007E2981">
      <w:pPr>
        <w:pStyle w:val="ConsPlusNormal"/>
        <w:tabs>
          <w:tab w:val="left" w:pos="0"/>
        </w:tabs>
        <w:spacing w:line="240" w:lineRule="atLeast"/>
        <w:ind w:firstLine="0"/>
        <w:jc w:val="both"/>
        <w:rPr>
          <w:rFonts w:ascii="Times New Roman" w:hAnsi="Times New Roman" w:cs="Times New Roman"/>
          <w:sz w:val="22"/>
          <w:szCs w:val="22"/>
        </w:rPr>
      </w:pPr>
      <w:r w:rsidRPr="00731096">
        <w:rPr>
          <w:rFonts w:ascii="Times New Roman" w:hAnsi="Times New Roman" w:cs="Times New Roman"/>
          <w:sz w:val="22"/>
          <w:szCs w:val="22"/>
        </w:rPr>
        <w:t>8.6.В случае выявления недостатков (дефектов) в период гарантийного срока эксплуатации, предусмотрено:</w:t>
      </w:r>
    </w:p>
    <w:p w:rsidR="007E2981" w:rsidRPr="00731096" w:rsidRDefault="007E2981" w:rsidP="007E2981">
      <w:pPr>
        <w:pStyle w:val="ConsPlusNormal"/>
        <w:tabs>
          <w:tab w:val="left" w:pos="0"/>
          <w:tab w:val="left" w:pos="993"/>
          <w:tab w:val="left" w:pos="1134"/>
        </w:tabs>
        <w:spacing w:line="240" w:lineRule="atLeast"/>
        <w:ind w:firstLine="0"/>
        <w:jc w:val="both"/>
        <w:rPr>
          <w:rFonts w:ascii="Times New Roman" w:hAnsi="Times New Roman" w:cs="Times New Roman"/>
          <w:sz w:val="22"/>
          <w:szCs w:val="22"/>
        </w:rPr>
      </w:pPr>
      <w:r w:rsidRPr="00731096">
        <w:rPr>
          <w:rFonts w:ascii="Times New Roman" w:hAnsi="Times New Roman" w:cs="Times New Roman"/>
          <w:sz w:val="22"/>
          <w:szCs w:val="22"/>
        </w:rPr>
        <w:t>- безвозмездное устранение Застройщиком недостатков (дефектов), выявленных собственником ОДС в период гарантийного срока эксплуатации, в случае подтверждения и принятия их Застройщиком;</w:t>
      </w:r>
    </w:p>
    <w:p w:rsidR="007E2981" w:rsidRPr="00731096" w:rsidRDefault="007E2981" w:rsidP="007E2981">
      <w:pPr>
        <w:pStyle w:val="ConsPlusNormal"/>
        <w:tabs>
          <w:tab w:val="left" w:pos="0"/>
          <w:tab w:val="left" w:pos="993"/>
          <w:tab w:val="left" w:pos="1134"/>
        </w:tabs>
        <w:spacing w:line="240" w:lineRule="atLeast"/>
        <w:ind w:firstLine="0"/>
        <w:jc w:val="both"/>
        <w:rPr>
          <w:rFonts w:ascii="Times New Roman" w:hAnsi="Times New Roman" w:cs="Times New Roman"/>
          <w:sz w:val="22"/>
          <w:szCs w:val="22"/>
        </w:rPr>
      </w:pPr>
      <w:r w:rsidRPr="00731096">
        <w:rPr>
          <w:rFonts w:ascii="Times New Roman" w:hAnsi="Times New Roman" w:cs="Times New Roman"/>
          <w:sz w:val="22"/>
          <w:szCs w:val="22"/>
        </w:rPr>
        <w:t>- совместное участие Застройщика и собственника ОДС в проведении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ОДС, касающихся его качества.</w:t>
      </w:r>
    </w:p>
    <w:p w:rsidR="007E2981" w:rsidRPr="00731096" w:rsidRDefault="007E2981" w:rsidP="007E2981">
      <w:pPr>
        <w:pStyle w:val="ConsPlusNormal"/>
        <w:tabs>
          <w:tab w:val="left" w:pos="0"/>
          <w:tab w:val="left" w:pos="993"/>
          <w:tab w:val="left" w:pos="1134"/>
        </w:tabs>
        <w:spacing w:line="240" w:lineRule="atLeast"/>
        <w:ind w:firstLine="0"/>
        <w:jc w:val="both"/>
        <w:rPr>
          <w:rFonts w:ascii="Times New Roman" w:hAnsi="Times New Roman" w:cs="Times New Roman"/>
          <w:sz w:val="22"/>
          <w:szCs w:val="22"/>
        </w:rPr>
      </w:pPr>
      <w:r w:rsidRPr="00731096">
        <w:rPr>
          <w:rFonts w:ascii="Times New Roman" w:hAnsi="Times New Roman" w:cs="Times New Roman"/>
          <w:sz w:val="22"/>
          <w:szCs w:val="22"/>
        </w:rPr>
        <w:t xml:space="preserve">8.7. Участие Застройщика и собственника ОДС в проведении строительно-технической </w:t>
      </w:r>
      <w:proofErr w:type="gramStart"/>
      <w:r w:rsidRPr="00731096">
        <w:rPr>
          <w:rFonts w:ascii="Times New Roman" w:hAnsi="Times New Roman" w:cs="Times New Roman"/>
          <w:sz w:val="22"/>
          <w:szCs w:val="22"/>
        </w:rPr>
        <w:t>экспертизы,  регламентировано</w:t>
      </w:r>
      <w:proofErr w:type="gramEnd"/>
      <w:r w:rsidRPr="00731096">
        <w:rPr>
          <w:rFonts w:ascii="Times New Roman" w:hAnsi="Times New Roman" w:cs="Times New Roman"/>
          <w:sz w:val="22"/>
          <w:szCs w:val="22"/>
        </w:rPr>
        <w:t xml:space="preserve"> в следующем порядке:</w:t>
      </w:r>
    </w:p>
    <w:p w:rsidR="007E2981" w:rsidRPr="00731096" w:rsidRDefault="007E2981" w:rsidP="007E2981">
      <w:pPr>
        <w:pStyle w:val="a4"/>
        <w:tabs>
          <w:tab w:val="left" w:pos="0"/>
        </w:tabs>
        <w:suppressAutoHyphens w:val="0"/>
        <w:kinsoku w:val="0"/>
        <w:overflowPunct w:val="0"/>
        <w:autoSpaceDE w:val="0"/>
        <w:autoSpaceDN w:val="0"/>
        <w:adjustRightInd w:val="0"/>
        <w:spacing w:after="0" w:line="240" w:lineRule="atLeast"/>
        <w:ind w:right="-1"/>
        <w:jc w:val="both"/>
        <w:rPr>
          <w:spacing w:val="-1"/>
          <w:sz w:val="22"/>
          <w:szCs w:val="22"/>
          <w:lang w:val="ru-RU"/>
        </w:rPr>
      </w:pPr>
      <w:r w:rsidRPr="00731096">
        <w:rPr>
          <w:spacing w:val="-1"/>
          <w:sz w:val="22"/>
          <w:szCs w:val="22"/>
          <w:lang w:val="ru-RU"/>
        </w:rPr>
        <w:t>- собственник ОДС своевременно, не менее чем за 10 рабочих дней до предполагаемой даты, извещает Застройщика о дате проведения осмотра,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ОДС, касающихся его качества (далее по тексту исследований);</w:t>
      </w:r>
    </w:p>
    <w:p w:rsidR="007E2981" w:rsidRPr="00731096" w:rsidRDefault="007E2981" w:rsidP="007E2981">
      <w:pPr>
        <w:pStyle w:val="a4"/>
        <w:tabs>
          <w:tab w:val="left" w:pos="0"/>
        </w:tabs>
        <w:suppressAutoHyphens w:val="0"/>
        <w:kinsoku w:val="0"/>
        <w:overflowPunct w:val="0"/>
        <w:autoSpaceDE w:val="0"/>
        <w:autoSpaceDN w:val="0"/>
        <w:adjustRightInd w:val="0"/>
        <w:spacing w:after="0" w:line="240" w:lineRule="atLeast"/>
        <w:ind w:right="-1"/>
        <w:jc w:val="both"/>
        <w:rPr>
          <w:spacing w:val="-1"/>
          <w:sz w:val="22"/>
          <w:szCs w:val="22"/>
          <w:lang w:val="ru-RU"/>
        </w:rPr>
      </w:pPr>
      <w:r w:rsidRPr="00731096">
        <w:rPr>
          <w:spacing w:val="-1"/>
          <w:sz w:val="22"/>
          <w:szCs w:val="22"/>
          <w:lang w:val="ru-RU"/>
        </w:rPr>
        <w:t>- собственник ОДС</w:t>
      </w:r>
      <w:r w:rsidRPr="00731096">
        <w:rPr>
          <w:sz w:val="22"/>
          <w:szCs w:val="22"/>
          <w:lang w:val="ru-RU"/>
        </w:rPr>
        <w:t xml:space="preserve">, </w:t>
      </w:r>
      <w:r w:rsidRPr="00731096">
        <w:rPr>
          <w:spacing w:val="-1"/>
          <w:sz w:val="22"/>
          <w:szCs w:val="22"/>
          <w:lang w:val="ru-RU"/>
        </w:rPr>
        <w:t>до начала проведения исследований, уведомляет независимую экспертную организацию об обязательном применении методики выполнения измерений, требования к которой установлены в Стандарте организации;</w:t>
      </w:r>
    </w:p>
    <w:p w:rsidR="007E2981" w:rsidRPr="00731096" w:rsidRDefault="007E2981" w:rsidP="007E2981">
      <w:pPr>
        <w:pStyle w:val="a4"/>
        <w:tabs>
          <w:tab w:val="left" w:pos="0"/>
        </w:tabs>
        <w:suppressAutoHyphens w:val="0"/>
        <w:kinsoku w:val="0"/>
        <w:overflowPunct w:val="0"/>
        <w:autoSpaceDE w:val="0"/>
        <w:autoSpaceDN w:val="0"/>
        <w:adjustRightInd w:val="0"/>
        <w:spacing w:after="0" w:line="240" w:lineRule="atLeast"/>
        <w:ind w:right="-1"/>
        <w:jc w:val="both"/>
        <w:rPr>
          <w:spacing w:val="-1"/>
          <w:sz w:val="22"/>
          <w:szCs w:val="22"/>
          <w:lang w:val="ru-RU"/>
        </w:rPr>
      </w:pPr>
      <w:r w:rsidRPr="00731096">
        <w:rPr>
          <w:spacing w:val="-1"/>
          <w:sz w:val="22"/>
          <w:szCs w:val="22"/>
          <w:lang w:val="ru-RU"/>
        </w:rPr>
        <w:t>- Застройщик участвует в проведении исследований в качестве наблюдателя и следит за правомерным применением методики выполнения измерения с использованием поверенных средств измерения в соответствии со Стандартом организации.</w:t>
      </w:r>
    </w:p>
    <w:p w:rsidR="007E2981" w:rsidRPr="00731096" w:rsidRDefault="007E2981" w:rsidP="007E2981">
      <w:pPr>
        <w:pStyle w:val="ConsPlusNormal"/>
        <w:tabs>
          <w:tab w:val="left" w:pos="-4678"/>
          <w:tab w:val="left" w:pos="-142"/>
        </w:tabs>
        <w:spacing w:line="240" w:lineRule="atLeast"/>
        <w:ind w:firstLine="0"/>
        <w:jc w:val="both"/>
        <w:rPr>
          <w:rFonts w:ascii="Times New Roman" w:hAnsi="Times New Roman" w:cs="Times New Roman"/>
          <w:spacing w:val="-1"/>
          <w:sz w:val="22"/>
          <w:szCs w:val="22"/>
        </w:rPr>
      </w:pPr>
      <w:r w:rsidRPr="00731096">
        <w:rPr>
          <w:rFonts w:ascii="Times New Roman" w:hAnsi="Times New Roman" w:cs="Times New Roman"/>
          <w:sz w:val="22"/>
          <w:szCs w:val="22"/>
        </w:rPr>
        <w:t>8.8. Стороны обоюдно договорились, что для выявления и оценки выявленных отклонений от норм стандарта организации, Участнику долевого строительства/Собственнику ОДС</w:t>
      </w:r>
      <w:r>
        <w:rPr>
          <w:rFonts w:ascii="Times New Roman" w:hAnsi="Times New Roman" w:cs="Times New Roman"/>
          <w:sz w:val="22"/>
          <w:szCs w:val="22"/>
        </w:rPr>
        <w:t xml:space="preserve"> </w:t>
      </w:r>
      <w:r w:rsidRPr="00731096">
        <w:rPr>
          <w:rFonts w:ascii="Times New Roman" w:hAnsi="Times New Roman" w:cs="Times New Roman"/>
          <w:sz w:val="22"/>
          <w:szCs w:val="22"/>
        </w:rPr>
        <w:t xml:space="preserve">необходимо привлекать специалиста, соответствующего требованиям Профессионального стандарта: «Специалист в области оценки качества и экспертизы для градостроительной деятельности», утверждённого приказом Министерства труда Российской Федерации №264н от 30.05.2016 г., соответствующей должности (профессии, специальности), либо специалист должен быть внесён в национальный реестр специалистов в области строительства и проектирования. </w:t>
      </w:r>
      <w:r w:rsidRPr="00731096">
        <w:rPr>
          <w:rFonts w:ascii="Times New Roman" w:hAnsi="Times New Roman" w:cs="Times New Roman"/>
          <w:sz w:val="22"/>
          <w:szCs w:val="22"/>
        </w:rPr>
        <w:tab/>
      </w:r>
      <w:r w:rsidRPr="00731096">
        <w:rPr>
          <w:rFonts w:ascii="Times New Roman" w:hAnsi="Times New Roman" w:cs="Times New Roman"/>
          <w:spacing w:val="-1"/>
          <w:sz w:val="22"/>
          <w:szCs w:val="22"/>
        </w:rPr>
        <w:t>Любые исследования, проводимые специалистом, не соответствующим по должности (профессии, специальности), указанным выше требованиям, не могут быть надлежащим доказательством при рассмотрении споров о качестве объекта, в случае выявления недостатков (дефектов) в период гарантийного срока эксплуатации.</w:t>
      </w:r>
    </w:p>
    <w:p w:rsidR="007E2981" w:rsidRPr="00731096" w:rsidRDefault="007E2981" w:rsidP="007E2981">
      <w:pPr>
        <w:pStyle w:val="ConsPlusNormal"/>
        <w:tabs>
          <w:tab w:val="left" w:pos="-142"/>
        </w:tabs>
        <w:spacing w:line="240" w:lineRule="atLeast"/>
        <w:ind w:firstLine="0"/>
        <w:jc w:val="both"/>
        <w:rPr>
          <w:rFonts w:ascii="Times New Roman" w:eastAsia="SimSun" w:hAnsi="Times New Roman" w:cs="Times New Roman"/>
          <w:sz w:val="22"/>
          <w:szCs w:val="22"/>
        </w:rPr>
      </w:pPr>
      <w:r w:rsidRPr="00731096">
        <w:rPr>
          <w:rFonts w:ascii="Times New Roman" w:eastAsia="SimSun" w:hAnsi="Times New Roman" w:cs="Times New Roman"/>
          <w:sz w:val="22"/>
          <w:szCs w:val="22"/>
        </w:rPr>
        <w:tab/>
        <w:t xml:space="preserve">При проведении строительно-технической экспертизы специалист должен быть ознакомлен со Стандартом организации. </w:t>
      </w:r>
    </w:p>
    <w:p w:rsidR="007E2981" w:rsidRPr="00942AEB" w:rsidRDefault="007E2981" w:rsidP="007E2981">
      <w:pPr>
        <w:pStyle w:val="ConsPlusNormal"/>
        <w:tabs>
          <w:tab w:val="left" w:pos="0"/>
        </w:tabs>
        <w:spacing w:line="240" w:lineRule="atLeast"/>
        <w:ind w:firstLine="0"/>
        <w:jc w:val="both"/>
        <w:rPr>
          <w:rFonts w:ascii="Times New Roman" w:eastAsia="SimSun" w:hAnsi="Times New Roman" w:cs="Times New Roman"/>
          <w:sz w:val="22"/>
          <w:szCs w:val="22"/>
        </w:rPr>
      </w:pPr>
      <w:r w:rsidRPr="00942AEB">
        <w:rPr>
          <w:rFonts w:ascii="Times New Roman" w:eastAsia="SimSun" w:hAnsi="Times New Roman" w:cs="Times New Roman"/>
          <w:sz w:val="22"/>
          <w:szCs w:val="22"/>
        </w:rPr>
        <w:t xml:space="preserve">8.9. Застройщик обязан устранить выявленные недостатки (дефекты) в течение 30-ти рабочих дней, с момента установления наличия недостатка, если иной срок не согласован Сторонами. </w:t>
      </w:r>
    </w:p>
    <w:p w:rsidR="007E2981" w:rsidRPr="00731096" w:rsidRDefault="007E2981" w:rsidP="007E2981">
      <w:pPr>
        <w:pStyle w:val="ConsNormal"/>
        <w:widowControl/>
        <w:spacing w:line="240" w:lineRule="atLeast"/>
        <w:ind w:right="0" w:firstLine="0"/>
        <w:jc w:val="both"/>
        <w:rPr>
          <w:rFonts w:ascii="Times New Roman" w:hAnsi="Times New Roman" w:cs="Times New Roman"/>
          <w:sz w:val="22"/>
          <w:szCs w:val="22"/>
        </w:rPr>
      </w:pPr>
      <w:r w:rsidRPr="00942AEB">
        <w:rPr>
          <w:rFonts w:ascii="Times New Roman" w:hAnsi="Times New Roman" w:cs="Times New Roman"/>
          <w:sz w:val="22"/>
          <w:szCs w:val="22"/>
        </w:rPr>
        <w:t>8.10.Застройщик не несет ответственности за недостатки (дефекты) ОДС и её частей, в частности</w:t>
      </w:r>
      <w:r w:rsidRPr="00731096">
        <w:rPr>
          <w:rFonts w:ascii="Times New Roman" w:hAnsi="Times New Roman" w:cs="Times New Roman"/>
          <w:sz w:val="22"/>
          <w:szCs w:val="22"/>
        </w:rPr>
        <w:t xml:space="preserve"> оконных блоков и дверей, обнаруженные в пределах гарантийного срока, если докажет, что они произошли вследствие нормального износа ОДС или их частей, входящих в его состав элементов отделки, систем инженерно-технического обеспечения, конструктивных элементов иных изделий, либо вследствие ненадлежащего их ремонта, проведенного как Участником долевого строительства, так и привлеченными третьими лицами, а также, если недостатки (дефекты) ОДС  возникли вследствие нарушения инструкции по эксплуатации, предоставленной Участнику долевого строительства  Застройщиком, включающей правила  и условия эффективного и безопасного использования ОДС, входящих в его состав элементов отделки, систем   инженерно-технического обеспечения, конструктивных элементов, изделий.</w:t>
      </w:r>
    </w:p>
    <w:p w:rsidR="007E2981" w:rsidRPr="00731096" w:rsidRDefault="007E2981" w:rsidP="007E2981">
      <w:pPr>
        <w:pStyle w:val="ConsNormal"/>
        <w:widowControl/>
        <w:spacing w:line="240" w:lineRule="atLeast"/>
        <w:ind w:right="0" w:firstLine="0"/>
        <w:jc w:val="both"/>
        <w:rPr>
          <w:rFonts w:ascii="Times New Roman" w:hAnsi="Times New Roman" w:cs="Times New Roman"/>
          <w:sz w:val="22"/>
          <w:szCs w:val="22"/>
        </w:rPr>
      </w:pPr>
      <w:r w:rsidRPr="00731096">
        <w:rPr>
          <w:rFonts w:ascii="Times New Roman" w:hAnsi="Times New Roman" w:cs="Times New Roman"/>
          <w:sz w:val="22"/>
          <w:szCs w:val="22"/>
        </w:rPr>
        <w:t>8.11.Не является нарушением требований о качестве ОДС и не считается существенным изменением проектной документации по строительству Объекта/ОДС, не согласованные с Участником долевого строительства изменения в Объекте/ОДС: замена видов и типов оконных стеклопакетов, замена видов и типов отопительных батарей, замена вида и типа входной двери, замена вида и типа счетчика, электрического щитка, изменение цвета и/или материала наружной отделки фасадов Объекта, элементов фасадной отделки и декора, изменение проекта благоустройства прилегающей территории, иные изменения, производимые Застройщиком  в Объекте и/или ОДС, без их согласования (уведомления) с Участником долевого строительства, при условии их согласования  с соответствующими государственными органами и организациями, или изменения, проводимые без такого согласования, если оно не требуется по законодательству РФ.</w:t>
      </w:r>
    </w:p>
    <w:p w:rsidR="007E2981" w:rsidRPr="00731096" w:rsidRDefault="007E2981" w:rsidP="007E2981">
      <w:pPr>
        <w:pStyle w:val="ConsNormal"/>
        <w:widowControl/>
        <w:spacing w:line="240" w:lineRule="atLeast"/>
        <w:ind w:right="0" w:firstLine="0"/>
        <w:jc w:val="both"/>
        <w:rPr>
          <w:rFonts w:ascii="Times New Roman" w:hAnsi="Times New Roman" w:cs="Times New Roman"/>
          <w:sz w:val="22"/>
          <w:szCs w:val="22"/>
        </w:rPr>
      </w:pPr>
      <w:r w:rsidRPr="00731096">
        <w:rPr>
          <w:rFonts w:ascii="Times New Roman" w:hAnsi="Times New Roman" w:cs="Times New Roman"/>
          <w:sz w:val="22"/>
          <w:szCs w:val="22"/>
        </w:rPr>
        <w:tab/>
        <w:t>О факте такого изменения проекта, в соответствии с которым осуществляется строительство Объекта, Застройщик информирует Участника долевого строительства путем размещения данной информации в проектной декларации на сайте (</w:t>
      </w:r>
      <w:hyperlink r:id="rId14" w:history="1">
        <w:r w:rsidRPr="00731096">
          <w:rPr>
            <w:rStyle w:val="a3"/>
            <w:rFonts w:ascii="Times New Roman" w:hAnsi="Times New Roman" w:cs="Times New Roman"/>
            <w:color w:val="auto"/>
            <w:sz w:val="22"/>
            <w:szCs w:val="22"/>
          </w:rPr>
          <w:t>http://наш.дом.рф</w:t>
        </w:r>
      </w:hyperlink>
      <w:r w:rsidRPr="00731096">
        <w:rPr>
          <w:rFonts w:ascii="Times New Roman" w:hAnsi="Times New Roman" w:cs="Times New Roman"/>
          <w:sz w:val="22"/>
          <w:szCs w:val="22"/>
        </w:rPr>
        <w:t>).</w:t>
      </w:r>
    </w:p>
    <w:p w:rsidR="007E2981" w:rsidRPr="00731096" w:rsidRDefault="007E2981" w:rsidP="007E2981">
      <w:pPr>
        <w:pStyle w:val="ConsPlusNormal"/>
        <w:spacing w:line="240" w:lineRule="atLeast"/>
        <w:ind w:firstLine="0"/>
        <w:jc w:val="both"/>
        <w:rPr>
          <w:rFonts w:ascii="Times New Roman" w:hAnsi="Times New Roman" w:cs="Times New Roman"/>
          <w:sz w:val="22"/>
          <w:szCs w:val="22"/>
        </w:rPr>
      </w:pPr>
      <w:r w:rsidRPr="00731096">
        <w:rPr>
          <w:rFonts w:ascii="Times New Roman" w:hAnsi="Times New Roman" w:cs="Times New Roman"/>
          <w:sz w:val="22"/>
          <w:szCs w:val="22"/>
        </w:rPr>
        <w:t>8.12.Под существенным нарушением требований о качестве ОДС, Стороны понимают непригодность ОДС для постоянного использования по назначению, предусмотренного настоящим Договором.</w:t>
      </w:r>
    </w:p>
    <w:p w:rsidR="007E2981" w:rsidRPr="00731096" w:rsidRDefault="007E2981" w:rsidP="007E2981">
      <w:pPr>
        <w:spacing w:after="0" w:line="240" w:lineRule="atLeast"/>
        <w:jc w:val="both"/>
        <w:rPr>
          <w:rFonts w:ascii="Times New Roman" w:hAnsi="Times New Roman" w:cs="Times New Roman"/>
        </w:rPr>
      </w:pPr>
      <w:r w:rsidRPr="00731096">
        <w:rPr>
          <w:rFonts w:ascii="Times New Roman" w:hAnsi="Times New Roman" w:cs="Times New Roman"/>
        </w:rPr>
        <w:t xml:space="preserve">8.13.Стороны признают </w:t>
      </w:r>
      <w:proofErr w:type="gramStart"/>
      <w:r w:rsidRPr="00731096">
        <w:rPr>
          <w:rFonts w:ascii="Times New Roman" w:hAnsi="Times New Roman" w:cs="Times New Roman"/>
        </w:rPr>
        <w:t>условия,  изложенные</w:t>
      </w:r>
      <w:proofErr w:type="gramEnd"/>
      <w:r w:rsidRPr="00731096">
        <w:rPr>
          <w:rFonts w:ascii="Times New Roman" w:hAnsi="Times New Roman" w:cs="Times New Roman"/>
        </w:rPr>
        <w:t xml:space="preserve"> в разделе 8 настоящего договора, как существенные для заключения настоящего Договора, и подписанием настоящего Договора подтверждают, что между Сторонами достигнуто соглашение по всем условиям, изложенным в настоящем разделе Договора, содержание пунктов раздела 8  Договора понятны, последствия применения/неприменения их известны. Поскольку Федеральный закон № 214-ФЗ и Договор в полной мере устанавливают требования к качеству ОДС, то к связанным с определением качественных характеристик ОДС отношениям Сторон не подлежат применению обычаи и иные обычно предъявляемые требования в смысле ст. 309 Гражданского кодекса Российской Федерации.</w:t>
      </w:r>
    </w:p>
    <w:p w:rsidR="007E2981" w:rsidRPr="00731096" w:rsidRDefault="007E2981" w:rsidP="007E2981">
      <w:pPr>
        <w:pStyle w:val="Standard"/>
        <w:widowControl/>
        <w:shd w:val="clear" w:color="auto" w:fill="FFFFFF"/>
        <w:tabs>
          <w:tab w:val="left" w:pos="0"/>
        </w:tabs>
        <w:spacing w:line="240" w:lineRule="atLeast"/>
        <w:ind w:right="-456"/>
        <w:jc w:val="center"/>
        <w:rPr>
          <w:rFonts w:eastAsia="Times New Roman" w:cs="Times New Roman"/>
          <w:b/>
          <w:sz w:val="22"/>
          <w:szCs w:val="22"/>
        </w:rPr>
      </w:pPr>
    </w:p>
    <w:p w:rsidR="007E2981" w:rsidRPr="00731096" w:rsidRDefault="007E2981" w:rsidP="007E2981">
      <w:pPr>
        <w:pStyle w:val="Standard"/>
        <w:widowControl/>
        <w:shd w:val="clear" w:color="auto" w:fill="FFFFFF"/>
        <w:tabs>
          <w:tab w:val="left" w:pos="0"/>
        </w:tabs>
        <w:spacing w:line="240" w:lineRule="atLeast"/>
        <w:ind w:right="-456"/>
        <w:jc w:val="center"/>
        <w:rPr>
          <w:rFonts w:eastAsia="Times New Roman" w:cs="Times New Roman"/>
          <w:b/>
          <w:sz w:val="22"/>
          <w:szCs w:val="22"/>
        </w:rPr>
      </w:pPr>
      <w:r w:rsidRPr="00731096">
        <w:rPr>
          <w:rFonts w:eastAsia="Times New Roman" w:cs="Times New Roman"/>
          <w:b/>
          <w:sz w:val="22"/>
          <w:szCs w:val="22"/>
        </w:rPr>
        <w:t>9. Уступка прав требований по Договору.</w:t>
      </w:r>
    </w:p>
    <w:p w:rsidR="007E2981" w:rsidRPr="00731096" w:rsidRDefault="007E2981" w:rsidP="007E2981">
      <w:pPr>
        <w:pStyle w:val="Standard"/>
        <w:widowControl/>
        <w:shd w:val="clear" w:color="auto" w:fill="FFFFFF"/>
        <w:tabs>
          <w:tab w:val="left" w:pos="0"/>
        </w:tabs>
        <w:spacing w:line="240" w:lineRule="atLeast"/>
        <w:ind w:right="-1"/>
        <w:jc w:val="both"/>
        <w:rPr>
          <w:rFonts w:eastAsia="Times New Roman" w:cs="Times New Roman"/>
          <w:sz w:val="22"/>
          <w:szCs w:val="22"/>
        </w:rPr>
      </w:pPr>
      <w:r w:rsidRPr="00731096">
        <w:rPr>
          <w:rFonts w:eastAsia="Times New Roman" w:cs="Times New Roman"/>
          <w:sz w:val="22"/>
          <w:szCs w:val="22"/>
        </w:rPr>
        <w:t>9.1. Уступка Участником долевого строительства прав требований по Договору допускается только после полного расчета с его стороны.</w:t>
      </w:r>
    </w:p>
    <w:p w:rsidR="007E2981" w:rsidRPr="00731096" w:rsidRDefault="007E2981" w:rsidP="007E2981">
      <w:pPr>
        <w:pStyle w:val="Standard"/>
        <w:widowControl/>
        <w:shd w:val="clear" w:color="auto" w:fill="FFFFFF"/>
        <w:tabs>
          <w:tab w:val="left" w:pos="0"/>
        </w:tabs>
        <w:spacing w:line="240" w:lineRule="atLeast"/>
        <w:ind w:right="-1"/>
        <w:jc w:val="both"/>
        <w:rPr>
          <w:rFonts w:eastAsia="Times New Roman" w:cs="Times New Roman"/>
          <w:color w:val="FF0000"/>
          <w:sz w:val="22"/>
          <w:szCs w:val="22"/>
        </w:rPr>
      </w:pPr>
      <w:r w:rsidRPr="00731096">
        <w:rPr>
          <w:rFonts w:eastAsia="Times New Roman" w:cs="Times New Roman"/>
          <w:sz w:val="22"/>
          <w:szCs w:val="22"/>
        </w:rPr>
        <w:tab/>
        <w:t>В иных случаях уступка Участником долевого строительства прав требований по Договору допускается только с согласия Застройщика, одновременно с переводом долга на нового Участника долевого строительства в порядке, установленном Гражданским кодексом Российской Федерации,</w:t>
      </w:r>
      <w:r>
        <w:rPr>
          <w:rFonts w:eastAsia="Times New Roman" w:cs="Times New Roman"/>
          <w:sz w:val="22"/>
          <w:szCs w:val="22"/>
        </w:rPr>
        <w:t xml:space="preserve"> </w:t>
      </w:r>
      <w:r w:rsidRPr="00731096">
        <w:rPr>
          <w:rFonts w:eastAsia="Times New Roman" w:cs="Times New Roman"/>
          <w:kern w:val="0"/>
          <w:sz w:val="22"/>
          <w:szCs w:val="22"/>
          <w:lang w:eastAsia="ru-RU" w:bidi="ar-SA"/>
        </w:rPr>
        <w:t>и вступает в силу после государственной регистрации в порядке, установленном действующим законодательством. Расходы по регистрации несут Участник долевого строительства и (или) новый участник долевого строительства</w:t>
      </w:r>
    </w:p>
    <w:p w:rsidR="00271291" w:rsidRPr="00EC6220" w:rsidRDefault="00271291" w:rsidP="00271291">
      <w:pPr>
        <w:pStyle w:val="ae"/>
        <w:spacing w:before="0" w:beforeAutospacing="0" w:after="0" w:afterAutospacing="0"/>
        <w:jc w:val="both"/>
        <w:rPr>
          <w:sz w:val="22"/>
          <w:szCs w:val="22"/>
        </w:rPr>
      </w:pPr>
      <w:r w:rsidRPr="00EC6220">
        <w:rPr>
          <w:color w:val="000000"/>
          <w:sz w:val="22"/>
          <w:szCs w:val="22"/>
        </w:rPr>
        <w:t xml:space="preserve">9.2.Лицо, получившее право требования по настоящему договору, обязано представить </w:t>
      </w:r>
      <w:r w:rsidRPr="00EC6220">
        <w:rPr>
          <w:sz w:val="22"/>
          <w:szCs w:val="22"/>
        </w:rPr>
        <w:t>Банку (</w:t>
      </w:r>
      <w:proofErr w:type="spellStart"/>
      <w:r w:rsidRPr="00EC6220">
        <w:rPr>
          <w:sz w:val="22"/>
          <w:szCs w:val="22"/>
        </w:rPr>
        <w:t>эскроу</w:t>
      </w:r>
      <w:proofErr w:type="spellEnd"/>
      <w:r w:rsidRPr="00EC6220">
        <w:rPr>
          <w:sz w:val="22"/>
          <w:szCs w:val="22"/>
        </w:rPr>
        <w:t>-агенту),</w:t>
      </w:r>
      <w:r w:rsidRPr="00EC6220">
        <w:rPr>
          <w:color w:val="000000"/>
          <w:sz w:val="22"/>
          <w:szCs w:val="22"/>
        </w:rPr>
        <w:t xml:space="preserve"> не позднее 5-ти календарных дней с момента перехода указанного права, подлинный экземпляр договора уступки права требования </w:t>
      </w:r>
      <w:r w:rsidRPr="00EC6220">
        <w:rPr>
          <w:sz w:val="22"/>
          <w:szCs w:val="22"/>
        </w:rPr>
        <w:t xml:space="preserve">и Выписку из Единого государственного реестра прав на недвижимое имущество и сделок с ним, содержащей информацию о регистрации настоящего договора уступки права требования, либо их сканы. С момента перехода прав требований по настоящему Договору, переходят все права и обязанности по договору счета </w:t>
      </w:r>
      <w:proofErr w:type="spellStart"/>
      <w:r w:rsidRPr="00EC6220">
        <w:rPr>
          <w:sz w:val="22"/>
          <w:szCs w:val="22"/>
        </w:rPr>
        <w:t>эскроу</w:t>
      </w:r>
      <w:proofErr w:type="spellEnd"/>
      <w:r w:rsidRPr="00EC6220">
        <w:rPr>
          <w:sz w:val="22"/>
          <w:szCs w:val="22"/>
        </w:rPr>
        <w:t>, заключенному прежним Участником долевого строительства.</w:t>
      </w:r>
    </w:p>
    <w:p w:rsidR="00271291" w:rsidRPr="00EC6220" w:rsidRDefault="00271291" w:rsidP="00271291">
      <w:pPr>
        <w:pStyle w:val="Standard"/>
        <w:widowControl/>
        <w:shd w:val="clear" w:color="auto" w:fill="FFFFFF"/>
        <w:tabs>
          <w:tab w:val="left" w:pos="0"/>
        </w:tabs>
        <w:ind w:right="-1"/>
        <w:jc w:val="both"/>
        <w:rPr>
          <w:rFonts w:cs="Times New Roman"/>
          <w:color w:val="000000"/>
          <w:sz w:val="22"/>
          <w:szCs w:val="22"/>
        </w:rPr>
      </w:pPr>
      <w:r w:rsidRPr="00EC6220">
        <w:rPr>
          <w:rFonts w:eastAsia="Times New Roman" w:cs="Times New Roman"/>
          <w:sz w:val="22"/>
          <w:szCs w:val="22"/>
        </w:rPr>
        <w:t xml:space="preserve">9.3. </w:t>
      </w:r>
      <w:r w:rsidRPr="00EC6220">
        <w:rPr>
          <w:rFonts w:cs="Times New Roman"/>
          <w:color w:val="000000"/>
          <w:sz w:val="22"/>
          <w:szCs w:val="22"/>
        </w:rPr>
        <w:t xml:space="preserve">Участник долевого строительства, уступивший свое право требования по договору, обязан уведомить Застройщика о состоявшейся уступке не позднее 5-ти календарных дней с момента перехода указанного права, и представить Застройщику подлинный экземпляр договора уступки права требования </w:t>
      </w:r>
      <w:r w:rsidRPr="00EC6220">
        <w:rPr>
          <w:sz w:val="22"/>
          <w:szCs w:val="22"/>
        </w:rPr>
        <w:t>и Выписку из Единого государственного реестра прав на недвижимое имущество и сделок с ним, содержащей информацию о регистрации настоящего договора</w:t>
      </w:r>
      <w:r w:rsidRPr="00EC6220">
        <w:rPr>
          <w:rFonts w:cs="Times New Roman"/>
          <w:color w:val="000000"/>
          <w:sz w:val="22"/>
          <w:szCs w:val="22"/>
        </w:rPr>
        <w:t xml:space="preserve"> уступки права требования</w:t>
      </w:r>
      <w:r w:rsidRPr="00EC6220">
        <w:rPr>
          <w:sz w:val="22"/>
          <w:szCs w:val="22"/>
        </w:rPr>
        <w:t>, либо их сканы,</w:t>
      </w:r>
      <w:r w:rsidRPr="00EC6220">
        <w:rPr>
          <w:rFonts w:cs="Times New Roman"/>
          <w:color w:val="000000"/>
          <w:sz w:val="22"/>
          <w:szCs w:val="22"/>
        </w:rPr>
        <w:t xml:space="preserve"> и, в случае, если правопреемником является физическое лицо, копию документа, удостоверяющего личность гражданина, получившего право требования.</w:t>
      </w:r>
    </w:p>
    <w:p w:rsidR="00271291" w:rsidRPr="00EC6220" w:rsidRDefault="00271291" w:rsidP="00271291">
      <w:pPr>
        <w:pStyle w:val="Standard"/>
        <w:widowControl/>
        <w:shd w:val="clear" w:color="auto" w:fill="FFFFFF"/>
        <w:tabs>
          <w:tab w:val="left" w:pos="0"/>
        </w:tabs>
        <w:ind w:right="-1"/>
        <w:jc w:val="both"/>
        <w:rPr>
          <w:rFonts w:cs="Times New Roman"/>
          <w:color w:val="000000"/>
          <w:sz w:val="22"/>
          <w:szCs w:val="22"/>
        </w:rPr>
      </w:pPr>
      <w:r w:rsidRPr="00EC6220">
        <w:rPr>
          <w:rFonts w:cs="Times New Roman"/>
          <w:color w:val="000000"/>
          <w:sz w:val="22"/>
          <w:szCs w:val="22"/>
        </w:rPr>
        <w:tab/>
        <w:t>В случае невыполнения обязанности, предусмотренной настоящим пунктом, лицо, получившее право требования несет риск исполнения обязательств Застройщика первоначальному Участнику долевого строительства</w:t>
      </w:r>
      <w:r>
        <w:rPr>
          <w:rFonts w:cs="Times New Roman"/>
          <w:color w:val="000000"/>
          <w:sz w:val="22"/>
          <w:szCs w:val="22"/>
        </w:rPr>
        <w:t>.</w:t>
      </w:r>
    </w:p>
    <w:p w:rsidR="007E2981" w:rsidRPr="00731096" w:rsidRDefault="007E2981" w:rsidP="007E2981">
      <w:pPr>
        <w:pStyle w:val="Standard"/>
        <w:widowControl/>
        <w:shd w:val="clear" w:color="auto" w:fill="FFFFFF"/>
        <w:tabs>
          <w:tab w:val="left" w:pos="0"/>
        </w:tabs>
        <w:spacing w:line="240" w:lineRule="atLeast"/>
        <w:ind w:right="-1"/>
        <w:jc w:val="both"/>
        <w:rPr>
          <w:rFonts w:cs="Times New Roman"/>
          <w:sz w:val="22"/>
          <w:szCs w:val="22"/>
        </w:rPr>
      </w:pPr>
      <w:r w:rsidRPr="00731096">
        <w:rPr>
          <w:rFonts w:cs="Times New Roman"/>
          <w:color w:val="000000"/>
          <w:sz w:val="22"/>
          <w:szCs w:val="22"/>
        </w:rPr>
        <w:t>9.4. Застройщик не исполняет обязательство лицу</w:t>
      </w:r>
      <w:r>
        <w:rPr>
          <w:rFonts w:cs="Times New Roman"/>
          <w:color w:val="000000"/>
          <w:sz w:val="22"/>
          <w:szCs w:val="22"/>
        </w:rPr>
        <w:t>,</w:t>
      </w:r>
      <w:r w:rsidRPr="00731096">
        <w:rPr>
          <w:rFonts w:cs="Times New Roman"/>
          <w:color w:val="000000"/>
          <w:sz w:val="22"/>
          <w:szCs w:val="22"/>
        </w:rPr>
        <w:t xml:space="preserve"> получившему право требования по настоящему договору </w:t>
      </w:r>
      <w:r w:rsidRPr="00731096">
        <w:rPr>
          <w:rFonts w:cs="Times New Roman"/>
          <w:sz w:val="22"/>
          <w:szCs w:val="22"/>
        </w:rPr>
        <w:t>до представления ему документальных доказательств перехода права требования к этому лицу.</w:t>
      </w:r>
    </w:p>
    <w:p w:rsidR="007E2981" w:rsidRPr="00731096" w:rsidRDefault="007E2981" w:rsidP="007E2981">
      <w:pPr>
        <w:tabs>
          <w:tab w:val="left" w:pos="567"/>
        </w:tabs>
        <w:overflowPunct w:val="0"/>
        <w:autoSpaceDE w:val="0"/>
        <w:autoSpaceDN w:val="0"/>
        <w:adjustRightInd w:val="0"/>
        <w:spacing w:after="0" w:line="240" w:lineRule="atLeast"/>
        <w:jc w:val="both"/>
        <w:rPr>
          <w:rFonts w:ascii="Times New Roman" w:hAnsi="Times New Roman" w:cs="Times New Roman"/>
        </w:rPr>
      </w:pPr>
      <w:r w:rsidRPr="00731096">
        <w:rPr>
          <w:rFonts w:ascii="Times New Roman" w:hAnsi="Times New Roman" w:cs="Times New Roman"/>
        </w:rPr>
        <w:t xml:space="preserve">9.5. Стороны признают, что личность Участника долевого </w:t>
      </w:r>
      <w:r w:rsidR="006F1697" w:rsidRPr="00731096">
        <w:rPr>
          <w:rFonts w:ascii="Times New Roman" w:hAnsi="Times New Roman" w:cs="Times New Roman"/>
        </w:rPr>
        <w:t>строительства имеет</w:t>
      </w:r>
      <w:r w:rsidRPr="00731096">
        <w:rPr>
          <w:rFonts w:ascii="Times New Roman" w:hAnsi="Times New Roman" w:cs="Times New Roman"/>
        </w:rPr>
        <w:t xml:space="preserve"> существенное значение для Застройщика. В случае совершения Участником долевого строительства перевода долга по Договору без согласия Застройщика, Застройщик вправе отказаться от исполнения Договора в одностороннем порядке с применением последствий п.5 ст.9 Федерального закона №214-ФЗ.</w:t>
      </w:r>
    </w:p>
    <w:p w:rsidR="007E2981" w:rsidRPr="00731096" w:rsidRDefault="007E2981" w:rsidP="007E2981">
      <w:pPr>
        <w:pStyle w:val="Standard"/>
        <w:widowControl/>
        <w:shd w:val="clear" w:color="auto" w:fill="FFFFFF"/>
        <w:tabs>
          <w:tab w:val="left" w:pos="0"/>
        </w:tabs>
        <w:spacing w:line="240" w:lineRule="atLeast"/>
        <w:ind w:right="-1"/>
        <w:jc w:val="both"/>
        <w:rPr>
          <w:rFonts w:cs="Times New Roman"/>
          <w:sz w:val="22"/>
          <w:szCs w:val="22"/>
        </w:rPr>
      </w:pPr>
      <w:r w:rsidRPr="00731096">
        <w:rPr>
          <w:rFonts w:cs="Times New Roman"/>
          <w:sz w:val="22"/>
          <w:szCs w:val="22"/>
        </w:rPr>
        <w:tab/>
        <w:t xml:space="preserve">При переводе долга Застройщик вправе установить новый порядок и сроки расчета в отношении нового Участника долевого строительства, путем внесения изменений в п.2.5.7.  настоящего договора </w:t>
      </w:r>
    </w:p>
    <w:p w:rsidR="007E2981" w:rsidRPr="00731096" w:rsidRDefault="007E2981" w:rsidP="007E2981">
      <w:pPr>
        <w:pStyle w:val="Standard"/>
        <w:widowControl/>
        <w:shd w:val="clear" w:color="auto" w:fill="FFFFFF"/>
        <w:tabs>
          <w:tab w:val="left" w:pos="0"/>
        </w:tabs>
        <w:spacing w:line="240" w:lineRule="atLeast"/>
        <w:ind w:right="-1"/>
        <w:jc w:val="both"/>
        <w:rPr>
          <w:rFonts w:cs="Times New Roman"/>
          <w:sz w:val="22"/>
          <w:szCs w:val="22"/>
        </w:rPr>
      </w:pPr>
      <w:r w:rsidRPr="00731096">
        <w:rPr>
          <w:rFonts w:cs="Times New Roman"/>
          <w:sz w:val="22"/>
          <w:szCs w:val="22"/>
        </w:rPr>
        <w:t xml:space="preserve">9.6. Стороны договорились, что без письменного согласия Застройщика, частичная (отдельная) уступка Участником долевого строительства прав требования к Застройщику по настоящему Договору в части неустойки и иным штрафным санкциям не допускается. Уступка прав требования Участником долевого строительства в отношении процентов за пользование денежными средствами, при наличии таких прав в случаях, предусмотренных законодательством, без письменного согласия Застройщика, также не допускается. </w:t>
      </w:r>
    </w:p>
    <w:p w:rsidR="007E2981" w:rsidRPr="00731096" w:rsidRDefault="007E2981" w:rsidP="007E2981">
      <w:pPr>
        <w:pStyle w:val="Standard"/>
        <w:widowControl/>
        <w:shd w:val="clear" w:color="auto" w:fill="FFFFFF"/>
        <w:tabs>
          <w:tab w:val="left" w:pos="0"/>
        </w:tabs>
        <w:spacing w:line="240" w:lineRule="atLeast"/>
        <w:ind w:right="-456"/>
        <w:jc w:val="center"/>
        <w:rPr>
          <w:rFonts w:eastAsia="Times New Roman" w:cs="Times New Roman"/>
          <w:b/>
          <w:sz w:val="22"/>
          <w:szCs w:val="22"/>
        </w:rPr>
      </w:pPr>
    </w:p>
    <w:p w:rsidR="007E2981" w:rsidRPr="00731096" w:rsidRDefault="007E2981" w:rsidP="007E2981">
      <w:pPr>
        <w:pStyle w:val="Standard"/>
        <w:widowControl/>
        <w:shd w:val="clear" w:color="auto" w:fill="FFFFFF"/>
        <w:tabs>
          <w:tab w:val="left" w:pos="0"/>
        </w:tabs>
        <w:spacing w:line="240" w:lineRule="atLeast"/>
        <w:ind w:right="-456"/>
        <w:jc w:val="center"/>
        <w:rPr>
          <w:rFonts w:eastAsia="Times New Roman" w:cs="Times New Roman"/>
          <w:sz w:val="22"/>
          <w:szCs w:val="22"/>
        </w:rPr>
      </w:pPr>
      <w:r w:rsidRPr="00731096">
        <w:rPr>
          <w:rFonts w:eastAsia="Times New Roman" w:cs="Times New Roman"/>
          <w:b/>
          <w:sz w:val="22"/>
          <w:szCs w:val="22"/>
        </w:rPr>
        <w:t>10. Особые условия (если применимо).</w:t>
      </w:r>
    </w:p>
    <w:p w:rsidR="007E2981" w:rsidRPr="00731096" w:rsidRDefault="007E2981" w:rsidP="007E2981">
      <w:pPr>
        <w:pStyle w:val="Standard"/>
        <w:widowControl/>
        <w:shd w:val="clear" w:color="auto" w:fill="FFFFFF"/>
        <w:tabs>
          <w:tab w:val="left" w:pos="0"/>
        </w:tabs>
        <w:spacing w:line="240" w:lineRule="atLeast"/>
        <w:ind w:right="-1"/>
        <w:jc w:val="both"/>
        <w:rPr>
          <w:rFonts w:cs="Times New Roman"/>
          <w:sz w:val="22"/>
          <w:szCs w:val="22"/>
        </w:rPr>
      </w:pPr>
      <w:r w:rsidRPr="00731096">
        <w:rPr>
          <w:rFonts w:eastAsia="Times New Roman" w:cs="Times New Roman"/>
          <w:sz w:val="22"/>
          <w:szCs w:val="22"/>
        </w:rPr>
        <w:t>10.1. Подписанием настоящего Договора Участник долевого строительства дает согласие Застройщику на обработку и (или) организацию обработки своих персональных данных, на раскрытие и распространение персональных данных Участника долевого строительства, предоставленных им при заключении настоящего Договора, всеми способами, предусмотренными Федеральным законом от 27.07.2006 № 152-ФЗ «О персональных данных», а также на передачу такой информации третьим лицам в целях исполнения настоящего Договора и в случаях, установленных законодательством РФ.</w:t>
      </w:r>
    </w:p>
    <w:p w:rsidR="007E2981" w:rsidRPr="00731096" w:rsidRDefault="007E2981" w:rsidP="007E2981">
      <w:pPr>
        <w:pStyle w:val="Standard"/>
        <w:widowControl/>
        <w:shd w:val="clear" w:color="auto" w:fill="FFFFFF"/>
        <w:tabs>
          <w:tab w:val="left" w:pos="0"/>
        </w:tabs>
        <w:spacing w:line="240" w:lineRule="atLeast"/>
        <w:ind w:right="-1"/>
        <w:jc w:val="both"/>
        <w:rPr>
          <w:rFonts w:eastAsia="Times New Roman" w:cs="Times New Roman"/>
          <w:sz w:val="22"/>
          <w:szCs w:val="22"/>
        </w:rPr>
      </w:pPr>
      <w:r w:rsidRPr="00731096">
        <w:rPr>
          <w:rFonts w:eastAsia="Times New Roman" w:cs="Times New Roman"/>
          <w:sz w:val="22"/>
          <w:szCs w:val="22"/>
        </w:rPr>
        <w:t>10.2. Настоящее согласие на обработку персональных данных дано без ограничения срока действия. Участник долевого строительства вправе отозвать свое согласие не ранее прекращения действия настоящего Договора путем направления письменного уведомления Застройщику, согласие будет считаться отозванным с момента получения Застройщиком уведомления об отзыве согласия.</w:t>
      </w:r>
    </w:p>
    <w:p w:rsidR="007E2981" w:rsidRPr="00731096" w:rsidRDefault="007E2981" w:rsidP="007E2981">
      <w:pPr>
        <w:pStyle w:val="Standard"/>
        <w:widowControl/>
        <w:shd w:val="clear" w:color="auto" w:fill="FFFFFF"/>
        <w:tabs>
          <w:tab w:val="left" w:pos="14"/>
        </w:tabs>
        <w:spacing w:line="240" w:lineRule="atLeast"/>
        <w:ind w:right="-1"/>
        <w:jc w:val="both"/>
        <w:rPr>
          <w:rFonts w:eastAsia="Times New Roman" w:cs="Times New Roman"/>
          <w:sz w:val="22"/>
          <w:szCs w:val="22"/>
        </w:rPr>
      </w:pPr>
      <w:r w:rsidRPr="00731096">
        <w:rPr>
          <w:rFonts w:eastAsia="Times New Roman" w:cs="Times New Roman"/>
          <w:sz w:val="22"/>
          <w:szCs w:val="22"/>
        </w:rPr>
        <w:t>10.3 Подписанием настоящего Договора Участник долевого строительства подтверждает, что права (в целях обеспечения защиты персональных данных), а также ответственность за предоставления ложных сведений о себе, ему разъяснены и известны.</w:t>
      </w:r>
    </w:p>
    <w:p w:rsidR="007E2981" w:rsidRPr="00731096" w:rsidRDefault="007E2981" w:rsidP="007E2981">
      <w:pPr>
        <w:pStyle w:val="Standard"/>
        <w:widowControl/>
        <w:shd w:val="clear" w:color="auto" w:fill="FFFFFF"/>
        <w:tabs>
          <w:tab w:val="left" w:pos="14"/>
        </w:tabs>
        <w:spacing w:line="240" w:lineRule="atLeast"/>
        <w:ind w:right="-1"/>
        <w:jc w:val="both"/>
        <w:rPr>
          <w:rFonts w:cs="Times New Roman"/>
          <w:sz w:val="22"/>
          <w:szCs w:val="22"/>
        </w:rPr>
      </w:pPr>
      <w:r w:rsidRPr="00731096">
        <w:rPr>
          <w:rFonts w:eastAsia="Times New Roman" w:cs="Times New Roman"/>
          <w:sz w:val="22"/>
          <w:szCs w:val="22"/>
        </w:rPr>
        <w:t xml:space="preserve">10.4. </w:t>
      </w:r>
      <w:r w:rsidRPr="00731096">
        <w:rPr>
          <w:rFonts w:cs="Times New Roman"/>
          <w:sz w:val="22"/>
          <w:szCs w:val="22"/>
        </w:rPr>
        <w:t>Стороны соглашаются, что если в соответствии с Федеральным законом №214-ФЗ Застройщик обязан зачислить денежные средства и/или проценты за пользование денежными средствами в депозит нотариусу по месту нахождения Застройщика, все расходы по оплате услуг нотариуса несет Участник долевого строительства. Расходы по оплате услуг нотариуса будут автоматически вычтены Застройщиком из подлежащих возврату Участнику долевого строительства сумм и перечислены нотариусу. Участник долевого строительства получит денежные средства в сумме за вычетом соответствующих расходов.</w:t>
      </w:r>
    </w:p>
    <w:p w:rsidR="007E2981" w:rsidRPr="00731096" w:rsidRDefault="007E2981" w:rsidP="007E2981">
      <w:pPr>
        <w:pStyle w:val="Standard"/>
        <w:widowControl/>
        <w:shd w:val="clear" w:color="auto" w:fill="FFFFFF"/>
        <w:tabs>
          <w:tab w:val="left" w:pos="14"/>
        </w:tabs>
        <w:spacing w:line="240" w:lineRule="atLeast"/>
        <w:ind w:right="-1"/>
        <w:jc w:val="both"/>
        <w:rPr>
          <w:rFonts w:cs="Times New Roman"/>
          <w:sz w:val="22"/>
          <w:szCs w:val="22"/>
        </w:rPr>
      </w:pPr>
    </w:p>
    <w:p w:rsidR="007E2981" w:rsidRPr="00731096" w:rsidRDefault="007E2981" w:rsidP="007E2981">
      <w:pPr>
        <w:pStyle w:val="Standard"/>
        <w:widowControl/>
        <w:shd w:val="clear" w:color="auto" w:fill="FFFFFF"/>
        <w:tabs>
          <w:tab w:val="left" w:pos="0"/>
        </w:tabs>
        <w:spacing w:line="240" w:lineRule="atLeast"/>
        <w:ind w:right="-456"/>
        <w:jc w:val="center"/>
        <w:rPr>
          <w:rFonts w:eastAsia="Times New Roman" w:cs="Times New Roman"/>
          <w:b/>
          <w:bCs/>
          <w:sz w:val="22"/>
          <w:szCs w:val="22"/>
        </w:rPr>
      </w:pPr>
      <w:r w:rsidRPr="00731096">
        <w:rPr>
          <w:rFonts w:eastAsia="Times New Roman" w:cs="Times New Roman"/>
          <w:b/>
          <w:bCs/>
          <w:sz w:val="22"/>
          <w:szCs w:val="22"/>
        </w:rPr>
        <w:t>11. Расторжение договора.</w:t>
      </w:r>
    </w:p>
    <w:p w:rsidR="007E2981" w:rsidRPr="00731096" w:rsidRDefault="007E2981" w:rsidP="007E2981">
      <w:pPr>
        <w:pStyle w:val="Standard"/>
        <w:widowControl/>
        <w:shd w:val="clear" w:color="auto" w:fill="FFFFFF"/>
        <w:tabs>
          <w:tab w:val="left" w:pos="0"/>
        </w:tabs>
        <w:spacing w:line="240" w:lineRule="atLeast"/>
        <w:ind w:right="-456"/>
        <w:jc w:val="both"/>
        <w:rPr>
          <w:rFonts w:eastAsia="Times New Roman" w:cs="Times New Roman"/>
          <w:sz w:val="22"/>
          <w:szCs w:val="22"/>
        </w:rPr>
      </w:pPr>
      <w:r w:rsidRPr="00731096">
        <w:rPr>
          <w:rFonts w:eastAsia="Times New Roman" w:cs="Times New Roman"/>
          <w:sz w:val="22"/>
          <w:szCs w:val="22"/>
        </w:rPr>
        <w:t>11.1. Настоящий договор может быть расторгнут:</w:t>
      </w:r>
    </w:p>
    <w:p w:rsidR="007E2981" w:rsidRPr="00731096" w:rsidRDefault="007E2981" w:rsidP="007E2981">
      <w:pPr>
        <w:pStyle w:val="Standard"/>
        <w:widowControl/>
        <w:shd w:val="clear" w:color="auto" w:fill="FFFFFF"/>
        <w:tabs>
          <w:tab w:val="left" w:pos="0"/>
        </w:tabs>
        <w:spacing w:line="240" w:lineRule="atLeast"/>
        <w:ind w:right="-456"/>
        <w:jc w:val="both"/>
        <w:rPr>
          <w:rFonts w:eastAsia="Times New Roman" w:cs="Times New Roman"/>
          <w:sz w:val="22"/>
          <w:szCs w:val="22"/>
        </w:rPr>
      </w:pPr>
      <w:r w:rsidRPr="00731096">
        <w:rPr>
          <w:rFonts w:eastAsia="Times New Roman" w:cs="Times New Roman"/>
          <w:sz w:val="22"/>
          <w:szCs w:val="22"/>
        </w:rPr>
        <w:t>11.1.1. По соглашению сторон.</w:t>
      </w:r>
    </w:p>
    <w:p w:rsidR="007E2981" w:rsidRPr="00731096" w:rsidRDefault="007E2981" w:rsidP="007E2981">
      <w:pPr>
        <w:pStyle w:val="Standard"/>
        <w:widowControl/>
        <w:shd w:val="clear" w:color="auto" w:fill="FFFFFF"/>
        <w:tabs>
          <w:tab w:val="left" w:pos="0"/>
        </w:tabs>
        <w:spacing w:line="240" w:lineRule="atLeast"/>
        <w:ind w:right="-456"/>
        <w:jc w:val="both"/>
        <w:rPr>
          <w:rFonts w:eastAsia="Times New Roman" w:cs="Times New Roman"/>
          <w:sz w:val="22"/>
          <w:szCs w:val="22"/>
        </w:rPr>
      </w:pPr>
      <w:r w:rsidRPr="00731096">
        <w:rPr>
          <w:rFonts w:eastAsia="Times New Roman" w:cs="Times New Roman"/>
          <w:sz w:val="22"/>
          <w:szCs w:val="22"/>
        </w:rPr>
        <w:t>11.1.2. В одностороннем прядке по инициативе Участника долевого строительства в случаях:</w:t>
      </w:r>
    </w:p>
    <w:p w:rsidR="007E2981" w:rsidRPr="00731096" w:rsidRDefault="007E2981" w:rsidP="007E2981">
      <w:pPr>
        <w:pStyle w:val="Standard"/>
        <w:widowControl/>
        <w:shd w:val="clear" w:color="auto" w:fill="FFFFFF"/>
        <w:tabs>
          <w:tab w:val="left" w:pos="0"/>
        </w:tabs>
        <w:spacing w:line="240" w:lineRule="atLeast"/>
        <w:ind w:right="-1"/>
        <w:jc w:val="both"/>
        <w:rPr>
          <w:rFonts w:cs="Times New Roman"/>
          <w:sz w:val="22"/>
          <w:szCs w:val="22"/>
          <w:shd w:val="clear" w:color="auto" w:fill="FFFFFF"/>
        </w:rPr>
      </w:pPr>
      <w:r w:rsidRPr="00731096">
        <w:rPr>
          <w:rFonts w:eastAsia="Times New Roman" w:cs="Times New Roman"/>
          <w:sz w:val="22"/>
          <w:szCs w:val="22"/>
        </w:rPr>
        <w:t xml:space="preserve">- </w:t>
      </w:r>
      <w:r w:rsidRPr="00731096">
        <w:rPr>
          <w:rFonts w:cs="Times New Roman"/>
          <w:sz w:val="22"/>
          <w:szCs w:val="22"/>
          <w:shd w:val="clear" w:color="auto" w:fill="FFFFFF"/>
        </w:rPr>
        <w:t>неисполнения Застройщиком обязательства по передаче ОДС в срок, превышающий установленный договором срок на два месяца;</w:t>
      </w:r>
    </w:p>
    <w:p w:rsidR="007E2981" w:rsidRPr="00731096" w:rsidRDefault="007E2981" w:rsidP="007E2981">
      <w:pPr>
        <w:spacing w:after="0" w:line="240" w:lineRule="atLeast"/>
        <w:ind w:right="-1"/>
        <w:jc w:val="both"/>
        <w:rPr>
          <w:rFonts w:ascii="Times New Roman" w:hAnsi="Times New Roman" w:cs="Times New Roman"/>
          <w:shd w:val="clear" w:color="auto" w:fill="FFFFFF"/>
        </w:rPr>
      </w:pPr>
      <w:r w:rsidRPr="00731096">
        <w:rPr>
          <w:rFonts w:ascii="Times New Roman" w:hAnsi="Times New Roman" w:cs="Times New Roman"/>
          <w:shd w:val="clear" w:color="auto" w:fill="FFFFFF"/>
        </w:rPr>
        <w:t xml:space="preserve">- в случае невыполнения одного из требований ч.2 ст.7 Федеральным законом  № 214-ФЗ от </w:t>
      </w:r>
      <w:hyperlink r:id="rId15" w:history="1">
        <w:r w:rsidRPr="00731096">
          <w:rPr>
            <w:rStyle w:val="a3"/>
            <w:rFonts w:ascii="Times New Roman" w:hAnsi="Times New Roman" w:cs="Times New Roman"/>
            <w:color w:val="auto"/>
            <w:u w:val="none"/>
            <w:shd w:val="clear" w:color="auto" w:fill="FFFFFF"/>
          </w:rPr>
          <w:t>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hyperlink>
      <w:r w:rsidRPr="00731096">
        <w:rPr>
          <w:rFonts w:ascii="Times New Roman" w:hAnsi="Times New Roman" w:cs="Times New Roman"/>
        </w:rPr>
        <w:t>;</w:t>
      </w:r>
    </w:p>
    <w:p w:rsidR="007E2981" w:rsidRPr="00731096" w:rsidRDefault="007E2981" w:rsidP="007E2981">
      <w:pPr>
        <w:spacing w:after="0" w:line="240" w:lineRule="atLeast"/>
        <w:ind w:right="-426"/>
        <w:jc w:val="both"/>
        <w:rPr>
          <w:rFonts w:ascii="Times New Roman" w:hAnsi="Times New Roman" w:cs="Times New Roman"/>
          <w:shd w:val="clear" w:color="auto" w:fill="FFFFFF"/>
        </w:rPr>
      </w:pPr>
      <w:r w:rsidRPr="00731096">
        <w:rPr>
          <w:rFonts w:ascii="Times New Roman" w:hAnsi="Times New Roman" w:cs="Times New Roman"/>
        </w:rPr>
        <w:t xml:space="preserve">- </w:t>
      </w:r>
      <w:r w:rsidRPr="00731096">
        <w:rPr>
          <w:rFonts w:ascii="Times New Roman" w:hAnsi="Times New Roman" w:cs="Times New Roman"/>
          <w:shd w:val="clear" w:color="auto" w:fill="FFFFFF"/>
        </w:rPr>
        <w:t>существенного нарушения требований к качеству ОДС;</w:t>
      </w:r>
    </w:p>
    <w:p w:rsidR="007E2981" w:rsidRPr="00731096" w:rsidRDefault="007E2981" w:rsidP="007E2981">
      <w:pPr>
        <w:spacing w:after="0" w:line="240" w:lineRule="atLeast"/>
        <w:ind w:right="-426"/>
        <w:jc w:val="both"/>
        <w:rPr>
          <w:rFonts w:ascii="Times New Roman" w:hAnsi="Times New Roman" w:cs="Times New Roman"/>
        </w:rPr>
      </w:pPr>
      <w:r w:rsidRPr="00731096">
        <w:rPr>
          <w:rFonts w:ascii="Times New Roman" w:eastAsia="Times New Roman" w:hAnsi="Times New Roman" w:cs="Times New Roman"/>
        </w:rPr>
        <w:t xml:space="preserve">- в иных установленных </w:t>
      </w:r>
      <w:r w:rsidRPr="00731096">
        <w:rPr>
          <w:rFonts w:ascii="Times New Roman" w:hAnsi="Times New Roman" w:cs="Times New Roman"/>
          <w:shd w:val="clear" w:color="auto" w:fill="FFFFFF"/>
        </w:rPr>
        <w:t>Федеральным законом №214-ФЗ от 30.12.2004 года</w:t>
      </w:r>
      <w:r w:rsidRPr="00731096">
        <w:rPr>
          <w:rFonts w:ascii="Times New Roman" w:hAnsi="Times New Roman" w:cs="Times New Roman"/>
        </w:rPr>
        <w:t xml:space="preserve"> случаях.</w:t>
      </w:r>
    </w:p>
    <w:p w:rsidR="007E2981" w:rsidRPr="00731096" w:rsidRDefault="007E2981" w:rsidP="007E2981">
      <w:pPr>
        <w:spacing w:after="0" w:line="240" w:lineRule="atLeast"/>
        <w:ind w:right="-426"/>
        <w:jc w:val="both"/>
        <w:rPr>
          <w:rFonts w:ascii="Times New Roman" w:hAnsi="Times New Roman" w:cs="Times New Roman"/>
        </w:rPr>
      </w:pPr>
      <w:r w:rsidRPr="00731096">
        <w:rPr>
          <w:rFonts w:ascii="Times New Roman" w:hAnsi="Times New Roman" w:cs="Times New Roman"/>
        </w:rPr>
        <w:t>11.1.3. В одностороннем порядке по инициативе Застройщика в случаях:</w:t>
      </w:r>
    </w:p>
    <w:p w:rsidR="007E2981" w:rsidRPr="00731096" w:rsidRDefault="007E2981" w:rsidP="007E2981">
      <w:pPr>
        <w:spacing w:after="0" w:line="240" w:lineRule="atLeast"/>
        <w:ind w:right="-1"/>
        <w:jc w:val="both"/>
        <w:rPr>
          <w:rFonts w:ascii="Times New Roman" w:hAnsi="Times New Roman" w:cs="Times New Roman"/>
        </w:rPr>
      </w:pPr>
      <w:r w:rsidRPr="00731096">
        <w:rPr>
          <w:rFonts w:ascii="Times New Roman" w:hAnsi="Times New Roman" w:cs="Times New Roman"/>
        </w:rPr>
        <w:t xml:space="preserve">- если </w:t>
      </w:r>
      <w:r w:rsidRPr="00731096">
        <w:rPr>
          <w:rFonts w:ascii="Times New Roman" w:eastAsia="Times New Roman" w:hAnsi="Times New Roman" w:cs="Times New Roman"/>
        </w:rPr>
        <w:t>Участником долевого строительства</w:t>
      </w:r>
      <w:r w:rsidRPr="00731096">
        <w:rPr>
          <w:rFonts w:ascii="Times New Roman" w:hAnsi="Times New Roman" w:cs="Times New Roman"/>
        </w:rPr>
        <w:t xml:space="preserve"> просрочено внесение платежа в течение более чем 2 месяца, если по условиям настоящего договора его цена уплачивается путем единовременного внесения платежа;</w:t>
      </w:r>
    </w:p>
    <w:p w:rsidR="007E2981" w:rsidRPr="00731096" w:rsidRDefault="007E2981" w:rsidP="007E2981">
      <w:pPr>
        <w:spacing w:after="0" w:line="240" w:lineRule="atLeast"/>
        <w:ind w:right="-1"/>
        <w:jc w:val="both"/>
        <w:rPr>
          <w:rFonts w:ascii="Times New Roman" w:hAnsi="Times New Roman" w:cs="Times New Roman"/>
        </w:rPr>
      </w:pPr>
      <w:r w:rsidRPr="00731096">
        <w:rPr>
          <w:rFonts w:ascii="Times New Roman" w:hAnsi="Times New Roman" w:cs="Times New Roman"/>
        </w:rPr>
        <w:t xml:space="preserve">- в случае если </w:t>
      </w:r>
      <w:r w:rsidRPr="00731096">
        <w:rPr>
          <w:rFonts w:ascii="Times New Roman" w:eastAsia="Times New Roman" w:hAnsi="Times New Roman" w:cs="Times New Roman"/>
        </w:rPr>
        <w:t>Участник долевого строительства</w:t>
      </w:r>
      <w:r w:rsidRPr="00731096">
        <w:rPr>
          <w:rFonts w:ascii="Times New Roman" w:hAnsi="Times New Roman" w:cs="Times New Roman"/>
        </w:rPr>
        <w:t xml:space="preserve"> систематически нарушает установленный договором срок внесения платежей, если уплата цены должна производиться в рассрочку (п.5 ст.5 </w:t>
      </w:r>
      <w:r w:rsidRPr="00731096">
        <w:rPr>
          <w:rFonts w:ascii="Times New Roman" w:hAnsi="Times New Roman" w:cs="Times New Roman"/>
          <w:shd w:val="clear" w:color="auto" w:fill="FFFFFF"/>
        </w:rPr>
        <w:t>Федерального закона №214-ФЗ от 30.12.2004 года</w:t>
      </w:r>
      <w:r w:rsidRPr="00731096">
        <w:rPr>
          <w:rFonts w:ascii="Times New Roman" w:hAnsi="Times New Roman" w:cs="Times New Roman"/>
        </w:rPr>
        <w:t xml:space="preserve">). </w:t>
      </w:r>
    </w:p>
    <w:p w:rsidR="007E2981" w:rsidRPr="00731096" w:rsidRDefault="007E2981" w:rsidP="007E2981">
      <w:pPr>
        <w:spacing w:after="0" w:line="240" w:lineRule="atLeast"/>
        <w:ind w:right="-426"/>
        <w:jc w:val="both"/>
        <w:rPr>
          <w:rFonts w:ascii="Times New Roman" w:hAnsi="Times New Roman" w:cs="Times New Roman"/>
        </w:rPr>
      </w:pPr>
      <w:r w:rsidRPr="00731096">
        <w:rPr>
          <w:rFonts w:ascii="Times New Roman" w:hAnsi="Times New Roman" w:cs="Times New Roman"/>
        </w:rPr>
        <w:t xml:space="preserve">11.1.4. В судебном порядке </w:t>
      </w:r>
      <w:r w:rsidRPr="00731096">
        <w:rPr>
          <w:rFonts w:ascii="Times New Roman" w:eastAsia="Times New Roman" w:hAnsi="Times New Roman" w:cs="Times New Roman"/>
        </w:rPr>
        <w:t>по требованию Сторон.</w:t>
      </w:r>
    </w:p>
    <w:p w:rsidR="007E2981" w:rsidRPr="00731096" w:rsidRDefault="007E2981" w:rsidP="007E2981">
      <w:pPr>
        <w:spacing w:after="0" w:line="240" w:lineRule="atLeast"/>
        <w:ind w:right="-426"/>
        <w:jc w:val="both"/>
        <w:rPr>
          <w:rFonts w:ascii="Times New Roman" w:hAnsi="Times New Roman" w:cs="Times New Roman"/>
          <w:shd w:val="clear" w:color="auto" w:fill="F9F9F9"/>
        </w:rPr>
      </w:pPr>
    </w:p>
    <w:p w:rsidR="007E2981" w:rsidRPr="00731096" w:rsidRDefault="007E2981" w:rsidP="007E2981">
      <w:pPr>
        <w:pStyle w:val="Standard"/>
        <w:widowControl/>
        <w:shd w:val="clear" w:color="auto" w:fill="FFFFFF"/>
        <w:tabs>
          <w:tab w:val="left" w:pos="0"/>
        </w:tabs>
        <w:spacing w:line="240" w:lineRule="atLeast"/>
        <w:ind w:right="-456"/>
        <w:jc w:val="center"/>
        <w:rPr>
          <w:rFonts w:eastAsia="Times New Roman" w:cs="Times New Roman"/>
          <w:b/>
          <w:sz w:val="22"/>
          <w:szCs w:val="22"/>
        </w:rPr>
      </w:pPr>
      <w:r w:rsidRPr="00731096">
        <w:rPr>
          <w:rFonts w:eastAsia="Times New Roman" w:cs="Times New Roman"/>
          <w:b/>
          <w:sz w:val="22"/>
          <w:szCs w:val="22"/>
        </w:rPr>
        <w:t>12. Прочие условия.</w:t>
      </w:r>
    </w:p>
    <w:p w:rsidR="007E2981" w:rsidRPr="00731096" w:rsidRDefault="007E2981" w:rsidP="007E2981">
      <w:pPr>
        <w:pStyle w:val="Standard"/>
        <w:widowControl/>
        <w:shd w:val="clear" w:color="auto" w:fill="FFFFFF"/>
        <w:tabs>
          <w:tab w:val="left" w:pos="0"/>
        </w:tabs>
        <w:spacing w:line="240" w:lineRule="atLeast"/>
        <w:ind w:right="-1"/>
        <w:jc w:val="both"/>
        <w:rPr>
          <w:rFonts w:eastAsia="Times New Roman" w:cs="Times New Roman"/>
          <w:sz w:val="22"/>
          <w:szCs w:val="22"/>
        </w:rPr>
      </w:pPr>
      <w:r w:rsidRPr="00731096">
        <w:rPr>
          <w:rFonts w:eastAsia="Times New Roman" w:cs="Times New Roman"/>
          <w:sz w:val="22"/>
          <w:szCs w:val="22"/>
        </w:rPr>
        <w:t>12.1. Договор, изменения и дополнения к нему, а также уступка прав требований по Договору подлежат государственной регистрации в органе, осуществляющем государственную регистрацию прав на недвижимое имущество и сделок с ним.</w:t>
      </w:r>
    </w:p>
    <w:p w:rsidR="007E2981" w:rsidRPr="00731096" w:rsidRDefault="007E2981" w:rsidP="007E2981">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12.2. Договор может быть изменен или дополнен по взаимному согласию сторон, которое оформляется в письменной форме.</w:t>
      </w:r>
    </w:p>
    <w:p w:rsidR="007E2981" w:rsidRPr="00731096" w:rsidRDefault="007E2981" w:rsidP="007E2981">
      <w:pPr>
        <w:pStyle w:val="Standard"/>
        <w:widowControl/>
        <w:shd w:val="clear" w:color="auto" w:fill="FFFFFF"/>
        <w:spacing w:line="240" w:lineRule="atLeast"/>
        <w:ind w:right="-1"/>
        <w:jc w:val="both"/>
        <w:rPr>
          <w:rFonts w:eastAsia="Times New Roman" w:cs="Times New Roman"/>
          <w:kern w:val="1"/>
          <w:sz w:val="22"/>
          <w:szCs w:val="22"/>
          <w:lang w:eastAsia="ar-SA"/>
        </w:rPr>
      </w:pPr>
      <w:r w:rsidRPr="00731096">
        <w:rPr>
          <w:rFonts w:eastAsia="Times New Roman" w:cs="Times New Roman"/>
          <w:sz w:val="22"/>
          <w:szCs w:val="22"/>
        </w:rPr>
        <w:t xml:space="preserve">12.3. Стороны договорились о том, что Застройщик направляет уведомления и иные связанные с настоящим Договором документы по указанному Участником долевого строительства адресу в настоящем Договоре. </w:t>
      </w:r>
      <w:r w:rsidRPr="00731096">
        <w:rPr>
          <w:rFonts w:eastAsia="Times New Roman" w:cs="Times New Roman"/>
          <w:kern w:val="1"/>
          <w:sz w:val="22"/>
          <w:szCs w:val="22"/>
          <w:lang w:eastAsia="ar-SA"/>
        </w:rPr>
        <w:t>С целью осуществления взаимодействия в рамках заключенного Договора, Участник долевого строительства дает свое согласие на получение любой информации, связанной с исполнением обязательств по Договору, в том числе, об изменении реквизитов Застройщика (наименований, адреса, по которому можно осуществлять отправку корреспонденции и уведомлений, предусмотренных Договором, банковских реквизитов, далее – реквизиты Застройщика), о наступлении срока платежа, о состоянии задолженности по оплате с использованием средств оператора мобильной (сотовой) связи посредством СМС-уведомления (сообщения) на телефонный номер средств мобильной (сотовой) связи Участника долевого строительства, указанный в Договоре и/или по адресу электронной почты (e-</w:t>
      </w:r>
      <w:proofErr w:type="spellStart"/>
      <w:r w:rsidRPr="00731096">
        <w:rPr>
          <w:rFonts w:eastAsia="Times New Roman" w:cs="Times New Roman"/>
          <w:kern w:val="1"/>
          <w:sz w:val="22"/>
          <w:szCs w:val="22"/>
          <w:lang w:eastAsia="ar-SA"/>
        </w:rPr>
        <w:t>mail</w:t>
      </w:r>
      <w:proofErr w:type="spellEnd"/>
      <w:r w:rsidRPr="00731096">
        <w:rPr>
          <w:rFonts w:eastAsia="Times New Roman" w:cs="Times New Roman"/>
          <w:kern w:val="1"/>
          <w:sz w:val="22"/>
          <w:szCs w:val="22"/>
          <w:lang w:eastAsia="ar-SA"/>
        </w:rPr>
        <w:t xml:space="preserve">), указанному в Договоре. Застройщик вправе размещать информацию об изменении своих реквизитов на официальном сайте Застройщика. Бремя отслеживания актуальной информации о реквизитах Застройщика лежит на Участнике долевого строительства. Указанные в настоящим пункте способы уведомления Застройщиком Участника долевого строительства являются надлежащими. </w:t>
      </w:r>
    </w:p>
    <w:p w:rsidR="007E2981" w:rsidRPr="00731096" w:rsidRDefault="007E2981" w:rsidP="007E2981">
      <w:pPr>
        <w:pStyle w:val="Standard"/>
        <w:widowControl/>
        <w:shd w:val="clear" w:color="auto" w:fill="FFFFFF"/>
        <w:spacing w:line="240" w:lineRule="atLeast"/>
        <w:ind w:right="-1"/>
        <w:jc w:val="both"/>
        <w:rPr>
          <w:rFonts w:eastAsia="Times New Roman" w:cs="Times New Roman"/>
          <w:kern w:val="1"/>
          <w:sz w:val="22"/>
          <w:szCs w:val="22"/>
          <w:lang w:eastAsia="ar-SA"/>
        </w:rPr>
      </w:pPr>
      <w:r w:rsidRPr="00731096">
        <w:rPr>
          <w:rFonts w:eastAsia="Times New Roman" w:cs="Times New Roman"/>
          <w:kern w:val="1"/>
          <w:sz w:val="22"/>
          <w:szCs w:val="22"/>
          <w:lang w:eastAsia="ar-SA"/>
        </w:rPr>
        <w:t xml:space="preserve">12.4. Стороны соглашаются, что если в соответствии с Федеральным законом № 214-ФЗ и/или условиями Договора Застройщик направляет уведомление Участнику долевого строительства, датой получения такого </w:t>
      </w:r>
      <w:proofErr w:type="gramStart"/>
      <w:r w:rsidRPr="00731096">
        <w:rPr>
          <w:rFonts w:eastAsia="Times New Roman" w:cs="Times New Roman"/>
          <w:kern w:val="1"/>
          <w:sz w:val="22"/>
          <w:szCs w:val="22"/>
          <w:lang w:eastAsia="ar-SA"/>
        </w:rPr>
        <w:t>уведомления  является</w:t>
      </w:r>
      <w:proofErr w:type="gramEnd"/>
      <w:r w:rsidRPr="00731096">
        <w:rPr>
          <w:rFonts w:eastAsia="Times New Roman" w:cs="Times New Roman"/>
          <w:kern w:val="1"/>
          <w:sz w:val="22"/>
          <w:szCs w:val="22"/>
          <w:lang w:eastAsia="ar-SA"/>
        </w:rPr>
        <w:t xml:space="preserve"> наиболее ранняя из дат: </w:t>
      </w:r>
    </w:p>
    <w:p w:rsidR="007E2981" w:rsidRPr="00731096" w:rsidRDefault="007E2981" w:rsidP="007E2981">
      <w:pPr>
        <w:pStyle w:val="Standard"/>
        <w:widowControl/>
        <w:shd w:val="clear" w:color="auto" w:fill="FFFFFF"/>
        <w:spacing w:line="240" w:lineRule="atLeast"/>
        <w:ind w:right="-1"/>
        <w:jc w:val="both"/>
        <w:rPr>
          <w:rFonts w:eastAsia="Times New Roman" w:cs="Times New Roman"/>
          <w:kern w:val="1"/>
          <w:sz w:val="22"/>
          <w:szCs w:val="22"/>
          <w:lang w:eastAsia="ar-SA"/>
        </w:rPr>
      </w:pPr>
      <w:r w:rsidRPr="00731096">
        <w:rPr>
          <w:rFonts w:eastAsia="Times New Roman" w:cs="Times New Roman"/>
          <w:kern w:val="1"/>
          <w:sz w:val="22"/>
          <w:szCs w:val="22"/>
          <w:lang w:eastAsia="ar-SA"/>
        </w:rPr>
        <w:t>- применительно к уведомлению о завершении строительства Объекта и готовности ОДС к передаче:  день передачи уведомления Участнику долевого строительства лично либо его представителю по доверенности под расписку или день, определяемый по правилам оказания услуг почтовой связи, если письмо отправлено по почте регистрируемым почтовым отправлением с описью вложения и уведомлением о вручении, либо день направления уведомления по электронной почте по адресу, указанному в настоящем Договоре, если иное не предусмотрено Договором или в императивном порядке действующим законодательством;</w:t>
      </w:r>
    </w:p>
    <w:p w:rsidR="007E2981" w:rsidRPr="00731096" w:rsidRDefault="007E2981" w:rsidP="007E2981">
      <w:pPr>
        <w:pStyle w:val="Standard"/>
        <w:widowControl/>
        <w:shd w:val="clear" w:color="auto" w:fill="FFFFFF"/>
        <w:spacing w:line="240" w:lineRule="atLeast"/>
        <w:ind w:right="-1"/>
        <w:jc w:val="both"/>
        <w:rPr>
          <w:rFonts w:eastAsia="Times New Roman" w:cs="Times New Roman"/>
          <w:kern w:val="1"/>
          <w:sz w:val="22"/>
          <w:szCs w:val="22"/>
          <w:lang w:eastAsia="ar-SA"/>
        </w:rPr>
      </w:pPr>
      <w:r w:rsidRPr="00731096">
        <w:rPr>
          <w:rFonts w:eastAsia="Times New Roman" w:cs="Times New Roman"/>
          <w:kern w:val="1"/>
          <w:sz w:val="22"/>
          <w:szCs w:val="22"/>
          <w:lang w:eastAsia="ar-SA"/>
        </w:rPr>
        <w:t>- применительно к другим условиям Договора: день передачи уведомления Участнику долевого строительства лично либо его представителю по доверенности под расписку, день направления уведомления по электронной почте, по СМС-уведомлению (сообщению) или шестой день со дня отправки уведомления по почте регистрируемым почтовым отправлением с описью вложения по адресу, указанному в Договоре, если иное не предусмотрено Договором или в императивном порядке действующим законодательством.</w:t>
      </w:r>
    </w:p>
    <w:p w:rsidR="007E2981" w:rsidRPr="00731096" w:rsidRDefault="007E2981" w:rsidP="007E2981">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kern w:val="1"/>
          <w:sz w:val="22"/>
          <w:szCs w:val="22"/>
          <w:lang w:eastAsia="ar-SA"/>
        </w:rPr>
        <w:t xml:space="preserve">12.5. Стороны пришли к соглашению, что не являются существенными изменения проектной документации строящегося Объекта и нарушением требований к качеству производимые Застройщиком без согласования (уведомления) с Участником долевого строительства изменения в Объекте и (или) изменения в ОДС, при условии их согласования с соответствующими государственными органами и организациями, или изменения, производимые без такого согласования, если такое согласование не требуется по законодательству РФ, в </w:t>
      </w:r>
      <w:proofErr w:type="spellStart"/>
      <w:r w:rsidRPr="00731096">
        <w:rPr>
          <w:rFonts w:eastAsia="Times New Roman" w:cs="Times New Roman"/>
          <w:kern w:val="1"/>
          <w:sz w:val="22"/>
          <w:szCs w:val="22"/>
          <w:lang w:eastAsia="ar-SA"/>
        </w:rPr>
        <w:t>т.ч</w:t>
      </w:r>
      <w:proofErr w:type="spellEnd"/>
      <w:r w:rsidRPr="00731096">
        <w:rPr>
          <w:rFonts w:eastAsia="Times New Roman" w:cs="Times New Roman"/>
          <w:kern w:val="1"/>
          <w:sz w:val="22"/>
          <w:szCs w:val="22"/>
          <w:lang w:eastAsia="ar-SA"/>
        </w:rPr>
        <w:t xml:space="preserve">.:         </w:t>
      </w:r>
    </w:p>
    <w:p w:rsidR="007E2981" w:rsidRPr="00731096" w:rsidRDefault="007E2981" w:rsidP="007E2981">
      <w:pPr>
        <w:suppressAutoHyphens/>
        <w:spacing w:after="0" w:line="240" w:lineRule="atLeast"/>
        <w:ind w:firstLine="709"/>
        <w:jc w:val="both"/>
        <w:rPr>
          <w:rFonts w:ascii="Times New Roman" w:eastAsia="Times New Roman" w:hAnsi="Times New Roman" w:cs="Times New Roman"/>
          <w:kern w:val="1"/>
          <w:lang w:eastAsia="ar-SA"/>
        </w:rPr>
      </w:pPr>
      <w:r w:rsidRPr="00731096">
        <w:rPr>
          <w:rFonts w:ascii="Times New Roman" w:eastAsia="Times New Roman" w:hAnsi="Times New Roman" w:cs="Times New Roman"/>
          <w:kern w:val="1"/>
          <w:lang w:eastAsia="ar-SA"/>
        </w:rPr>
        <w:t xml:space="preserve">- появление или удаление (исключение) или изменение </w:t>
      </w:r>
      <w:proofErr w:type="gramStart"/>
      <w:r w:rsidRPr="00731096">
        <w:rPr>
          <w:rFonts w:ascii="Times New Roman" w:eastAsia="Times New Roman" w:hAnsi="Times New Roman" w:cs="Times New Roman"/>
          <w:kern w:val="1"/>
          <w:lang w:eastAsia="ar-SA"/>
        </w:rPr>
        <w:t>местоположения  козырьков</w:t>
      </w:r>
      <w:proofErr w:type="gramEnd"/>
      <w:r w:rsidRPr="00731096">
        <w:rPr>
          <w:rFonts w:ascii="Times New Roman" w:eastAsia="Times New Roman" w:hAnsi="Times New Roman" w:cs="Times New Roman"/>
          <w:kern w:val="1"/>
          <w:lang w:eastAsia="ar-SA"/>
        </w:rPr>
        <w:t xml:space="preserve"> подъездов, пандусов, перил лестниц в Объекте;</w:t>
      </w:r>
    </w:p>
    <w:p w:rsidR="007E2981" w:rsidRPr="00731096" w:rsidRDefault="007E2981" w:rsidP="007E2981">
      <w:pPr>
        <w:suppressAutoHyphens/>
        <w:spacing w:after="0" w:line="240" w:lineRule="atLeast"/>
        <w:ind w:firstLine="709"/>
        <w:jc w:val="both"/>
        <w:rPr>
          <w:rFonts w:ascii="Times New Roman" w:eastAsia="Times New Roman" w:hAnsi="Times New Roman" w:cs="Times New Roman"/>
          <w:kern w:val="1"/>
          <w:lang w:eastAsia="ar-SA"/>
        </w:rPr>
      </w:pPr>
      <w:r w:rsidRPr="00731096">
        <w:rPr>
          <w:rFonts w:ascii="Times New Roman" w:eastAsia="Times New Roman" w:hAnsi="Times New Roman" w:cs="Times New Roman"/>
          <w:kern w:val="1"/>
          <w:lang w:eastAsia="ar-SA"/>
        </w:rPr>
        <w:t>- изменение проекта благоустройства прилегающей территории;</w:t>
      </w:r>
    </w:p>
    <w:p w:rsidR="007E2981" w:rsidRPr="00731096" w:rsidRDefault="007E2981" w:rsidP="007E2981">
      <w:pPr>
        <w:suppressAutoHyphens/>
        <w:spacing w:after="0" w:line="240" w:lineRule="atLeast"/>
        <w:ind w:firstLine="709"/>
        <w:jc w:val="both"/>
        <w:rPr>
          <w:rFonts w:ascii="Times New Roman" w:eastAsia="Times New Roman" w:hAnsi="Times New Roman" w:cs="Times New Roman"/>
          <w:kern w:val="1"/>
          <w:lang w:eastAsia="ar-SA"/>
        </w:rPr>
      </w:pPr>
      <w:r w:rsidRPr="00731096">
        <w:rPr>
          <w:rFonts w:ascii="Times New Roman" w:eastAsia="Times New Roman" w:hAnsi="Times New Roman" w:cs="Times New Roman"/>
          <w:kern w:val="1"/>
          <w:lang w:eastAsia="ar-SA"/>
        </w:rPr>
        <w:t>- появление или удаление дополнительных балконов, лоджий вне ОДС;</w:t>
      </w:r>
    </w:p>
    <w:p w:rsidR="007E2981" w:rsidRPr="00731096" w:rsidRDefault="007E2981" w:rsidP="007E2981">
      <w:pPr>
        <w:suppressAutoHyphens/>
        <w:spacing w:after="0" w:line="240" w:lineRule="atLeast"/>
        <w:ind w:firstLine="709"/>
        <w:jc w:val="both"/>
        <w:rPr>
          <w:rFonts w:ascii="Times New Roman" w:eastAsia="Times New Roman" w:hAnsi="Times New Roman" w:cs="Times New Roman"/>
          <w:kern w:val="1"/>
          <w:lang w:eastAsia="ar-SA"/>
        </w:rPr>
      </w:pPr>
      <w:r w:rsidRPr="00731096">
        <w:rPr>
          <w:rFonts w:ascii="Times New Roman" w:eastAsia="Times New Roman" w:hAnsi="Times New Roman" w:cs="Times New Roman"/>
          <w:kern w:val="1"/>
          <w:lang w:eastAsia="ar-SA"/>
        </w:rPr>
        <w:t>- размещение в ОДС объектов согласно требованиям противопожарных норм (рукавов, вентилей и т.д.);</w:t>
      </w:r>
    </w:p>
    <w:p w:rsidR="007E2981" w:rsidRPr="00731096" w:rsidRDefault="007E2981" w:rsidP="007E2981">
      <w:pPr>
        <w:suppressAutoHyphens/>
        <w:spacing w:after="0" w:line="240" w:lineRule="atLeast"/>
        <w:ind w:firstLine="709"/>
        <w:jc w:val="both"/>
        <w:rPr>
          <w:rFonts w:ascii="Times New Roman" w:eastAsia="Times New Roman" w:hAnsi="Times New Roman" w:cs="Times New Roman"/>
          <w:kern w:val="1"/>
          <w:lang w:eastAsia="ar-SA"/>
        </w:rPr>
      </w:pPr>
      <w:r w:rsidRPr="00731096">
        <w:rPr>
          <w:rFonts w:ascii="Times New Roman" w:eastAsia="Times New Roman" w:hAnsi="Times New Roman" w:cs="Times New Roman"/>
          <w:kern w:val="1"/>
          <w:lang w:eastAsia="ar-SA"/>
        </w:rPr>
        <w:t xml:space="preserve"> - изменение количества и места размещения вентиляционных каналов и шахт без изменения площади ОДС более чем на 5%; </w:t>
      </w:r>
    </w:p>
    <w:p w:rsidR="007E2981" w:rsidRPr="00731096" w:rsidRDefault="007E2981" w:rsidP="007E2981">
      <w:pPr>
        <w:suppressAutoHyphens/>
        <w:spacing w:after="0" w:line="240" w:lineRule="atLeast"/>
        <w:ind w:firstLine="709"/>
        <w:jc w:val="both"/>
        <w:rPr>
          <w:rFonts w:ascii="Times New Roman" w:eastAsia="Times New Roman" w:hAnsi="Times New Roman" w:cs="Times New Roman"/>
          <w:kern w:val="1"/>
          <w:lang w:eastAsia="ar-SA"/>
        </w:rPr>
      </w:pPr>
      <w:r w:rsidRPr="00731096">
        <w:rPr>
          <w:rFonts w:ascii="Times New Roman" w:eastAsia="Times New Roman" w:hAnsi="Times New Roman" w:cs="Times New Roman"/>
          <w:kern w:val="1"/>
          <w:lang w:eastAsia="ar-SA"/>
        </w:rPr>
        <w:t xml:space="preserve">- изменение места расположения инженерных сетей.  </w:t>
      </w:r>
    </w:p>
    <w:p w:rsidR="007E2981" w:rsidRPr="00731096" w:rsidRDefault="007E2981" w:rsidP="007E2981">
      <w:pPr>
        <w:pStyle w:val="Standard"/>
        <w:widowControl/>
        <w:shd w:val="clear" w:color="auto" w:fill="FFFFFF"/>
        <w:spacing w:line="240" w:lineRule="atLeast"/>
        <w:ind w:right="-1"/>
        <w:jc w:val="both"/>
        <w:rPr>
          <w:rFonts w:eastAsia="Times New Roman" w:cs="Times New Roman"/>
          <w:sz w:val="22"/>
          <w:szCs w:val="22"/>
        </w:rPr>
      </w:pPr>
      <w:r w:rsidRPr="00731096">
        <w:rPr>
          <w:rFonts w:cs="Times New Roman"/>
          <w:sz w:val="22"/>
          <w:szCs w:val="22"/>
        </w:rPr>
        <w:t>12.6. Стороны договорились, что к</w:t>
      </w:r>
      <w:r w:rsidRPr="00731096">
        <w:rPr>
          <w:rFonts w:cs="Times New Roman"/>
          <w:sz w:val="22"/>
          <w:szCs w:val="22"/>
          <w:lang w:eastAsia="ru-RU"/>
        </w:rPr>
        <w:t xml:space="preserve"> отношениям сторон, возникших в рамках Договора,  не подлежат применению документы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 перечень которых утвержден</w:t>
      </w:r>
      <w:r w:rsidRPr="00731096">
        <w:rPr>
          <w:rFonts w:cs="Times New Roman"/>
          <w:sz w:val="22"/>
          <w:szCs w:val="22"/>
        </w:rPr>
        <w:t xml:space="preserve"> приказом </w:t>
      </w:r>
      <w:proofErr w:type="spellStart"/>
      <w:r w:rsidRPr="00731096">
        <w:rPr>
          <w:rFonts w:cs="Times New Roman"/>
          <w:sz w:val="22"/>
          <w:szCs w:val="22"/>
        </w:rPr>
        <w:t>Росстандарта</w:t>
      </w:r>
      <w:proofErr w:type="spellEnd"/>
      <w:r w:rsidRPr="00731096">
        <w:rPr>
          <w:rFonts w:cs="Times New Roman"/>
          <w:sz w:val="22"/>
          <w:szCs w:val="22"/>
        </w:rPr>
        <w:t xml:space="preserve"> от 02.04.2020 № 687 "Об утверждении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w:t>
      </w:r>
    </w:p>
    <w:p w:rsidR="007E2981" w:rsidRPr="00731096" w:rsidRDefault="007E2981" w:rsidP="007E2981">
      <w:pPr>
        <w:pStyle w:val="Standard"/>
        <w:widowControl/>
        <w:shd w:val="clear" w:color="auto" w:fill="FFFFFF"/>
        <w:spacing w:line="240" w:lineRule="atLeast"/>
        <w:ind w:right="-1"/>
        <w:jc w:val="both"/>
        <w:rPr>
          <w:rFonts w:cs="Times New Roman"/>
          <w:sz w:val="22"/>
          <w:szCs w:val="22"/>
          <w:lang w:eastAsia="ru-RU"/>
        </w:rPr>
      </w:pPr>
      <w:r w:rsidRPr="00731096">
        <w:rPr>
          <w:rFonts w:cs="Times New Roman"/>
          <w:sz w:val="22"/>
          <w:szCs w:val="22"/>
          <w:lang w:eastAsia="ru-RU"/>
        </w:rPr>
        <w:t xml:space="preserve">12.7. </w:t>
      </w:r>
      <w:r w:rsidRPr="00731096">
        <w:rPr>
          <w:rFonts w:cs="Times New Roman"/>
          <w:sz w:val="22"/>
          <w:szCs w:val="22"/>
        </w:rPr>
        <w:t>Участник долевого строительства подтверждает, что все условия настоящего Договора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перед подписанием настоящего Договора ознакомился с проектной декларацией и документами на строительство Объекта, местоположением Объекта с учётом окружающей обстановки, в связи с чем ему известны и понятны описание Объекта и ОДС, их основные характеристики, включая состав и описание, и установленных настоящим Договором требованиях к качеству ОДС. Участник долевого строительства, подтверждает, что он в дееспособности не ограничен, по состоянию здоровья может самостоятельно осуществлять, защищать свои права и исполнять свои обязанности по Договору, не страдает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 (кабальная сделка).</w:t>
      </w:r>
    </w:p>
    <w:p w:rsidR="007E2981" w:rsidRPr="00731096" w:rsidRDefault="007E2981" w:rsidP="007E2981">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12.8. Отношения сторон, не урегулированные настоящим Договором, регулируются в соответствии с законодательством Российской Федерации.</w:t>
      </w:r>
    </w:p>
    <w:p w:rsidR="007E2981" w:rsidRPr="00731096" w:rsidRDefault="007E2981" w:rsidP="007E2981">
      <w:pPr>
        <w:pStyle w:val="Standard"/>
        <w:widowControl/>
        <w:shd w:val="clear" w:color="auto" w:fill="FFFFFF"/>
        <w:tabs>
          <w:tab w:val="left" w:pos="10489"/>
        </w:tabs>
        <w:spacing w:line="240" w:lineRule="atLeast"/>
        <w:ind w:right="-1"/>
        <w:jc w:val="both"/>
        <w:rPr>
          <w:rFonts w:eastAsia="Times New Roman" w:cs="Times New Roman"/>
          <w:sz w:val="22"/>
          <w:szCs w:val="22"/>
        </w:rPr>
      </w:pPr>
      <w:r w:rsidRPr="00731096">
        <w:rPr>
          <w:rFonts w:eastAsia="Times New Roman" w:cs="Times New Roman"/>
          <w:sz w:val="22"/>
          <w:szCs w:val="22"/>
        </w:rPr>
        <w:t>12.9 Р</w:t>
      </w:r>
      <w:r w:rsidRPr="00731096">
        <w:rPr>
          <w:rFonts w:cs="Times New Roman"/>
          <w:sz w:val="22"/>
          <w:szCs w:val="22"/>
        </w:rPr>
        <w:t xml:space="preserve">асходы по государственной регистрации </w:t>
      </w:r>
      <w:r w:rsidRPr="00731096">
        <w:rPr>
          <w:rFonts w:eastAsia="Times New Roman" w:cs="Times New Roman"/>
          <w:sz w:val="22"/>
          <w:szCs w:val="22"/>
        </w:rPr>
        <w:t>настоящего Договора Стороны несут каждый за себя.</w:t>
      </w:r>
    </w:p>
    <w:p w:rsidR="007E2981" w:rsidRDefault="007E2981" w:rsidP="007E2981">
      <w:pPr>
        <w:pStyle w:val="Standard"/>
        <w:widowControl/>
        <w:shd w:val="clear" w:color="auto" w:fill="FFFFFF"/>
        <w:spacing w:line="240" w:lineRule="atLeast"/>
        <w:ind w:right="-1"/>
        <w:jc w:val="both"/>
        <w:rPr>
          <w:rFonts w:eastAsia="Times New Roman" w:cs="Times New Roman"/>
          <w:sz w:val="22"/>
          <w:szCs w:val="22"/>
        </w:rPr>
      </w:pPr>
      <w:r w:rsidRPr="00731096">
        <w:rPr>
          <w:rFonts w:eastAsia="Times New Roman" w:cs="Times New Roman"/>
          <w:sz w:val="22"/>
          <w:szCs w:val="22"/>
        </w:rPr>
        <w:t xml:space="preserve">12.10. Настоящий Договор составлен в двух экземплярах, имеющих одинаковую юридическую силу, по одному экземпляру для каждой из Сторон. </w:t>
      </w:r>
    </w:p>
    <w:p w:rsidR="007E2981" w:rsidRPr="00731096" w:rsidRDefault="007E2981" w:rsidP="007E2981">
      <w:pPr>
        <w:pStyle w:val="Standard"/>
        <w:widowControl/>
        <w:shd w:val="clear" w:color="auto" w:fill="FFFFFF"/>
        <w:spacing w:line="240" w:lineRule="atLeast"/>
        <w:ind w:right="-1"/>
        <w:jc w:val="both"/>
        <w:rPr>
          <w:rFonts w:eastAsia="Times New Roman" w:cs="Times New Roman"/>
          <w:sz w:val="22"/>
          <w:szCs w:val="22"/>
        </w:rPr>
      </w:pPr>
    </w:p>
    <w:p w:rsidR="007E2981" w:rsidRPr="00731096" w:rsidRDefault="007E2981" w:rsidP="007E2981">
      <w:pPr>
        <w:pStyle w:val="Standard"/>
        <w:widowControl/>
        <w:shd w:val="clear" w:color="auto" w:fill="FFFFFF"/>
        <w:spacing w:line="240" w:lineRule="atLeast"/>
        <w:ind w:right="-456"/>
        <w:rPr>
          <w:rFonts w:eastAsia="Times New Roman" w:cs="Times New Roman"/>
          <w:sz w:val="22"/>
          <w:szCs w:val="22"/>
        </w:rPr>
      </w:pPr>
      <w:r w:rsidRPr="00731096">
        <w:rPr>
          <w:rFonts w:eastAsia="Times New Roman" w:cs="Times New Roman"/>
          <w:sz w:val="22"/>
          <w:szCs w:val="22"/>
        </w:rPr>
        <w:t>Приложени</w:t>
      </w:r>
      <w:r w:rsidR="00425602">
        <w:rPr>
          <w:rFonts w:eastAsia="Times New Roman" w:cs="Times New Roman"/>
          <w:sz w:val="22"/>
          <w:szCs w:val="22"/>
        </w:rPr>
        <w:t>е</w:t>
      </w:r>
      <w:r w:rsidRPr="00731096">
        <w:rPr>
          <w:rFonts w:eastAsia="Times New Roman" w:cs="Times New Roman"/>
          <w:sz w:val="22"/>
          <w:szCs w:val="22"/>
        </w:rPr>
        <w:t xml:space="preserve"> к договору:</w:t>
      </w:r>
    </w:p>
    <w:p w:rsidR="007E2981" w:rsidRPr="00964F7F" w:rsidRDefault="007E2981" w:rsidP="007E2981">
      <w:pPr>
        <w:pStyle w:val="Standard"/>
        <w:widowControl/>
        <w:shd w:val="clear" w:color="auto" w:fill="FFFFFF"/>
        <w:spacing w:line="240" w:lineRule="atLeast"/>
        <w:ind w:right="-456"/>
        <w:rPr>
          <w:rFonts w:eastAsia="Times New Roman" w:cs="Times New Roman"/>
          <w:color w:val="000000"/>
          <w:sz w:val="22"/>
          <w:szCs w:val="22"/>
        </w:rPr>
      </w:pPr>
      <w:r w:rsidRPr="002B4A0A">
        <w:rPr>
          <w:rFonts w:eastAsia="Times New Roman" w:cs="Times New Roman"/>
          <w:sz w:val="22"/>
          <w:szCs w:val="22"/>
        </w:rPr>
        <w:t>Приложение №</w:t>
      </w:r>
      <w:proofErr w:type="gramStart"/>
      <w:r w:rsidRPr="002B4A0A">
        <w:rPr>
          <w:rFonts w:eastAsia="Times New Roman" w:cs="Times New Roman"/>
          <w:sz w:val="22"/>
          <w:szCs w:val="22"/>
        </w:rPr>
        <w:t xml:space="preserve">1  </w:t>
      </w:r>
      <w:r w:rsidRPr="00964F7F">
        <w:rPr>
          <w:rFonts w:eastAsia="Times New Roman" w:cs="Times New Roman"/>
          <w:sz w:val="22"/>
          <w:szCs w:val="22"/>
        </w:rPr>
        <w:t>-</w:t>
      </w:r>
      <w:proofErr w:type="gramEnd"/>
      <w:r w:rsidRPr="00964F7F">
        <w:rPr>
          <w:rFonts w:eastAsia="Times New Roman" w:cs="Times New Roman"/>
          <w:sz w:val="22"/>
          <w:szCs w:val="22"/>
        </w:rPr>
        <w:t xml:space="preserve"> поэтажный план Объекта долевого строительства.</w:t>
      </w:r>
    </w:p>
    <w:p w:rsidR="007E2981" w:rsidRPr="00964F7F" w:rsidRDefault="007E2981" w:rsidP="007E2981">
      <w:pPr>
        <w:pStyle w:val="Standard"/>
        <w:widowControl/>
        <w:shd w:val="clear" w:color="auto" w:fill="FFFFFF"/>
        <w:spacing w:line="240" w:lineRule="atLeast"/>
        <w:ind w:right="-456"/>
        <w:rPr>
          <w:rFonts w:eastAsia="Times New Roman" w:cs="Times New Roman"/>
          <w:sz w:val="22"/>
          <w:szCs w:val="22"/>
        </w:rPr>
      </w:pPr>
    </w:p>
    <w:p w:rsidR="007E2981" w:rsidRPr="00964F7F" w:rsidRDefault="007E2981" w:rsidP="007E2981">
      <w:pPr>
        <w:pStyle w:val="Standard"/>
        <w:widowControl/>
        <w:shd w:val="clear" w:color="auto" w:fill="FFFFFF"/>
        <w:spacing w:line="240" w:lineRule="atLeast"/>
        <w:ind w:right="-456"/>
        <w:jc w:val="center"/>
        <w:rPr>
          <w:rFonts w:eastAsia="Times New Roman" w:cs="Times New Roman"/>
          <w:b/>
          <w:sz w:val="22"/>
          <w:szCs w:val="22"/>
        </w:rPr>
      </w:pPr>
      <w:r w:rsidRPr="00964F7F">
        <w:rPr>
          <w:rFonts w:eastAsia="Times New Roman" w:cs="Times New Roman"/>
          <w:b/>
          <w:sz w:val="22"/>
          <w:szCs w:val="22"/>
        </w:rPr>
        <w:t>13. Адреса и реквизиты сторон</w:t>
      </w:r>
    </w:p>
    <w:p w:rsidR="007E2981" w:rsidRPr="00964F7F" w:rsidRDefault="007E2981" w:rsidP="007E2981">
      <w:pPr>
        <w:pStyle w:val="Standard"/>
        <w:widowControl/>
        <w:shd w:val="clear" w:color="auto" w:fill="FFFFFF"/>
        <w:spacing w:line="240" w:lineRule="atLeast"/>
        <w:ind w:right="-456"/>
        <w:jc w:val="center"/>
        <w:rPr>
          <w:rFonts w:eastAsia="Times New Roman" w:cs="Times New Roman"/>
          <w:b/>
          <w:sz w:val="22"/>
          <w:szCs w:val="22"/>
        </w:rPr>
      </w:pPr>
    </w:p>
    <w:tbl>
      <w:tblPr>
        <w:tblStyle w:val="a9"/>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73"/>
        <w:gridCol w:w="5174"/>
      </w:tblGrid>
      <w:tr w:rsidR="007E2981" w:rsidRPr="00964F7F" w:rsidTr="007E2981">
        <w:tc>
          <w:tcPr>
            <w:tcW w:w="5210" w:type="dxa"/>
          </w:tcPr>
          <w:p w:rsidR="007E2981" w:rsidRPr="00964F7F" w:rsidRDefault="007E2981" w:rsidP="007E2981">
            <w:pPr>
              <w:pStyle w:val="Standard"/>
              <w:widowControl/>
              <w:shd w:val="clear" w:color="auto" w:fill="FFFFFF"/>
              <w:tabs>
                <w:tab w:val="left" w:pos="9214"/>
                <w:tab w:val="left" w:pos="9922"/>
              </w:tabs>
              <w:ind w:right="-456"/>
              <w:jc w:val="both"/>
              <w:rPr>
                <w:rFonts w:eastAsia="Times New Roman" w:cs="Times New Roman"/>
                <w:b/>
                <w:sz w:val="22"/>
                <w:szCs w:val="22"/>
              </w:rPr>
            </w:pPr>
            <w:r w:rsidRPr="00964F7F">
              <w:rPr>
                <w:rFonts w:eastAsia="Times New Roman" w:cs="Times New Roman"/>
                <w:b/>
                <w:sz w:val="22"/>
                <w:szCs w:val="22"/>
              </w:rPr>
              <w:t>Застройщик:</w:t>
            </w:r>
          </w:p>
          <w:p w:rsidR="00271291" w:rsidRPr="00EC6220" w:rsidRDefault="00271291" w:rsidP="00271291">
            <w:pPr>
              <w:pStyle w:val="ad"/>
              <w:autoSpaceDE w:val="0"/>
              <w:autoSpaceDN w:val="0"/>
              <w:adjustRightInd w:val="0"/>
              <w:rPr>
                <w:rFonts w:ascii="Times New Roman" w:eastAsia="Times New Roman" w:hAnsi="Times New Roman" w:cs="Times New Roman"/>
                <w:b/>
                <w:kern w:val="3"/>
                <w:lang w:eastAsia="zh-CN" w:bidi="hi-IN"/>
              </w:rPr>
            </w:pPr>
            <w:r w:rsidRPr="00EC6220">
              <w:rPr>
                <w:rFonts w:ascii="Times New Roman" w:eastAsia="Times New Roman" w:hAnsi="Times New Roman" w:cs="Times New Roman"/>
                <w:b/>
                <w:kern w:val="3"/>
                <w:lang w:eastAsia="zh-CN" w:bidi="hi-IN"/>
              </w:rPr>
              <w:t>ООО СЗ «Октябрь»</w:t>
            </w:r>
          </w:p>
          <w:p w:rsidR="00271291" w:rsidRPr="00F320BE" w:rsidRDefault="00271291" w:rsidP="00271291">
            <w:pPr>
              <w:spacing w:after="0" w:line="240" w:lineRule="auto"/>
              <w:rPr>
                <w:rFonts w:ascii="Times New Roman" w:hAnsi="Times New Roman"/>
              </w:rPr>
            </w:pPr>
            <w:r w:rsidRPr="00F320BE">
              <w:rPr>
                <w:rFonts w:ascii="Times New Roman" w:hAnsi="Times New Roman"/>
              </w:rPr>
              <w:t>656056, Алтайский край,</w:t>
            </w:r>
          </w:p>
          <w:p w:rsidR="00271291" w:rsidRPr="00F320BE" w:rsidRDefault="00271291" w:rsidP="00271291">
            <w:pPr>
              <w:spacing w:after="0" w:line="240" w:lineRule="auto"/>
              <w:rPr>
                <w:rFonts w:ascii="Times New Roman" w:hAnsi="Times New Roman"/>
              </w:rPr>
            </w:pPr>
            <w:r w:rsidRPr="00F320BE">
              <w:rPr>
                <w:rFonts w:ascii="Times New Roman" w:hAnsi="Times New Roman"/>
              </w:rPr>
              <w:t xml:space="preserve">г. о. город Барнаул., г. Барнаул, </w:t>
            </w:r>
          </w:p>
          <w:p w:rsidR="00271291" w:rsidRPr="00F320BE" w:rsidRDefault="00271291" w:rsidP="00271291">
            <w:pPr>
              <w:spacing w:after="0" w:line="240" w:lineRule="auto"/>
              <w:rPr>
                <w:rFonts w:ascii="Times New Roman" w:hAnsi="Times New Roman"/>
              </w:rPr>
            </w:pPr>
            <w:r w:rsidRPr="00F320BE">
              <w:rPr>
                <w:rFonts w:ascii="Times New Roman" w:hAnsi="Times New Roman"/>
              </w:rPr>
              <w:t xml:space="preserve">ул. Пролетарская, д.56, </w:t>
            </w:r>
            <w:proofErr w:type="spellStart"/>
            <w:r w:rsidRPr="00F320BE">
              <w:rPr>
                <w:rFonts w:ascii="Times New Roman" w:hAnsi="Times New Roman"/>
              </w:rPr>
              <w:t>помещ</w:t>
            </w:r>
            <w:proofErr w:type="spellEnd"/>
            <w:r w:rsidRPr="00F320BE">
              <w:rPr>
                <w:rFonts w:ascii="Times New Roman" w:hAnsi="Times New Roman"/>
              </w:rPr>
              <w:t xml:space="preserve">. Н-1005/3 </w:t>
            </w:r>
          </w:p>
          <w:p w:rsidR="00271291" w:rsidRPr="00F320BE" w:rsidRDefault="00271291" w:rsidP="00271291">
            <w:pPr>
              <w:spacing w:after="0" w:line="240" w:lineRule="auto"/>
              <w:rPr>
                <w:rFonts w:ascii="Times New Roman" w:hAnsi="Times New Roman" w:cs="Times New Roman"/>
              </w:rPr>
            </w:pPr>
            <w:proofErr w:type="gramStart"/>
            <w:r w:rsidRPr="00F320BE">
              <w:rPr>
                <w:rFonts w:ascii="Times New Roman" w:hAnsi="Times New Roman" w:cs="Times New Roman"/>
              </w:rPr>
              <w:t xml:space="preserve">ИНН  </w:t>
            </w:r>
            <w:r w:rsidRPr="00F320BE">
              <w:rPr>
                <w:rFonts w:ascii="Times New Roman" w:hAnsi="Times New Roman"/>
              </w:rPr>
              <w:t>2225224162</w:t>
            </w:r>
            <w:proofErr w:type="gramEnd"/>
            <w:r w:rsidRPr="00F320BE">
              <w:rPr>
                <w:rFonts w:ascii="Times New Roman" w:hAnsi="Times New Roman" w:cs="Times New Roman"/>
                <w:bCs/>
                <w:iCs/>
              </w:rPr>
              <w:t>/</w:t>
            </w:r>
            <w:r w:rsidRPr="00F320BE">
              <w:rPr>
                <w:rFonts w:ascii="Times New Roman" w:hAnsi="Times New Roman" w:cs="Times New Roman"/>
              </w:rPr>
              <w:t xml:space="preserve">КПП </w:t>
            </w:r>
            <w:r w:rsidRPr="00F320BE">
              <w:rPr>
                <w:rFonts w:ascii="Times New Roman" w:hAnsi="Times New Roman"/>
              </w:rPr>
              <w:t>222501001</w:t>
            </w:r>
          </w:p>
          <w:p w:rsidR="00271291" w:rsidRPr="00F320BE" w:rsidRDefault="00271291" w:rsidP="00271291">
            <w:pPr>
              <w:spacing w:after="0" w:line="240" w:lineRule="auto"/>
              <w:rPr>
                <w:rFonts w:ascii="Times New Roman" w:hAnsi="Times New Roman" w:cs="Times New Roman"/>
              </w:rPr>
            </w:pPr>
            <w:proofErr w:type="gramStart"/>
            <w:r w:rsidRPr="00F320BE">
              <w:rPr>
                <w:rFonts w:ascii="Times New Roman" w:hAnsi="Times New Roman" w:cs="Times New Roman"/>
              </w:rPr>
              <w:t xml:space="preserve">ОГРН  </w:t>
            </w:r>
            <w:r w:rsidRPr="00F320BE">
              <w:rPr>
                <w:rFonts w:ascii="Times New Roman" w:hAnsi="Times New Roman"/>
              </w:rPr>
              <w:t>1222200001957</w:t>
            </w:r>
            <w:proofErr w:type="gramEnd"/>
          </w:p>
          <w:p w:rsidR="00271291" w:rsidRPr="00F320BE" w:rsidRDefault="00271291" w:rsidP="00271291">
            <w:pPr>
              <w:autoSpaceDE w:val="0"/>
              <w:autoSpaceDN w:val="0"/>
              <w:adjustRightInd w:val="0"/>
              <w:spacing w:after="0" w:line="240" w:lineRule="auto"/>
              <w:rPr>
                <w:rFonts w:ascii="Times New Roman" w:hAnsi="Times New Roman"/>
              </w:rPr>
            </w:pPr>
            <w:r w:rsidRPr="00F320BE">
              <w:rPr>
                <w:rFonts w:ascii="Times New Roman" w:hAnsi="Times New Roman"/>
              </w:rPr>
              <w:t>р/c 40702810800630041642</w:t>
            </w:r>
          </w:p>
          <w:p w:rsidR="00271291" w:rsidRPr="00F320BE" w:rsidRDefault="00271291" w:rsidP="00271291">
            <w:pPr>
              <w:shd w:val="clear" w:color="auto" w:fill="FFFFFF"/>
              <w:spacing w:after="0" w:line="240" w:lineRule="auto"/>
              <w:rPr>
                <w:rFonts w:ascii="Times New Roman" w:hAnsi="Times New Roman"/>
              </w:rPr>
            </w:pPr>
            <w:r w:rsidRPr="00F320BE">
              <w:rPr>
                <w:rFonts w:ascii="Times New Roman" w:hAnsi="Times New Roman"/>
              </w:rPr>
              <w:t>АО «Банк ДОМ.РФ»</w:t>
            </w:r>
          </w:p>
          <w:p w:rsidR="00271291" w:rsidRPr="00F320BE" w:rsidRDefault="00271291" w:rsidP="00271291">
            <w:pPr>
              <w:shd w:val="clear" w:color="auto" w:fill="FFFFFF"/>
              <w:spacing w:after="0" w:line="240" w:lineRule="auto"/>
              <w:rPr>
                <w:rFonts w:ascii="Times New Roman" w:hAnsi="Times New Roman"/>
              </w:rPr>
            </w:pPr>
            <w:r w:rsidRPr="00F320BE">
              <w:rPr>
                <w:rFonts w:ascii="Times New Roman" w:hAnsi="Times New Roman"/>
              </w:rPr>
              <w:t>БИК 044525266</w:t>
            </w:r>
          </w:p>
          <w:p w:rsidR="00271291" w:rsidRPr="00EC6220" w:rsidRDefault="00271291" w:rsidP="00271291">
            <w:pPr>
              <w:shd w:val="clear" w:color="auto" w:fill="FFFFFF"/>
              <w:spacing w:after="0" w:line="240" w:lineRule="auto"/>
              <w:rPr>
                <w:rFonts w:ascii="Times New Roman" w:hAnsi="Times New Roman"/>
              </w:rPr>
            </w:pPr>
            <w:r w:rsidRPr="00F320BE">
              <w:rPr>
                <w:rFonts w:ascii="Times New Roman" w:hAnsi="Times New Roman"/>
              </w:rPr>
              <w:t>к/с 30101810345250000266</w:t>
            </w:r>
            <w:r w:rsidRPr="00EC6220">
              <w:rPr>
                <w:rFonts w:ascii="Times New Roman" w:hAnsi="Times New Roman"/>
              </w:rPr>
              <w:t xml:space="preserve"> </w:t>
            </w:r>
          </w:p>
          <w:p w:rsidR="00A85989" w:rsidRDefault="00A85989" w:rsidP="00271291">
            <w:pPr>
              <w:pStyle w:val="Standard"/>
              <w:widowControl/>
              <w:shd w:val="clear" w:color="auto" w:fill="FFFFFF"/>
              <w:tabs>
                <w:tab w:val="left" w:pos="9214"/>
                <w:tab w:val="left" w:pos="9922"/>
              </w:tabs>
              <w:ind w:right="-456"/>
              <w:jc w:val="both"/>
              <w:rPr>
                <w:rFonts w:eastAsiaTheme="minorEastAsia" w:cstheme="minorBidi"/>
                <w:kern w:val="0"/>
                <w:sz w:val="22"/>
                <w:szCs w:val="22"/>
                <w:lang w:eastAsia="ru-RU" w:bidi="ar-SA"/>
              </w:rPr>
            </w:pPr>
          </w:p>
          <w:p w:rsidR="00271291" w:rsidRPr="00EC6220" w:rsidRDefault="00271291" w:rsidP="00271291">
            <w:pPr>
              <w:pStyle w:val="Standard"/>
              <w:widowControl/>
              <w:shd w:val="clear" w:color="auto" w:fill="FFFFFF"/>
              <w:tabs>
                <w:tab w:val="left" w:pos="9214"/>
                <w:tab w:val="left" w:pos="9922"/>
              </w:tabs>
              <w:ind w:right="-456"/>
              <w:jc w:val="both"/>
              <w:rPr>
                <w:rFonts w:eastAsiaTheme="minorEastAsia" w:cstheme="minorBidi"/>
                <w:kern w:val="0"/>
                <w:sz w:val="22"/>
                <w:szCs w:val="22"/>
                <w:lang w:eastAsia="ru-RU" w:bidi="ar-SA"/>
              </w:rPr>
            </w:pPr>
            <w:r w:rsidRPr="00EC6220">
              <w:rPr>
                <w:rFonts w:eastAsiaTheme="minorEastAsia" w:cstheme="minorBidi"/>
                <w:kern w:val="0"/>
                <w:sz w:val="22"/>
                <w:szCs w:val="22"/>
                <w:lang w:eastAsia="ru-RU" w:bidi="ar-SA"/>
              </w:rPr>
              <w:t>Тел. 50-64-64</w:t>
            </w:r>
          </w:p>
          <w:p w:rsidR="00271291" w:rsidRPr="00EC6220" w:rsidRDefault="00271291" w:rsidP="00271291">
            <w:pPr>
              <w:pStyle w:val="Standard"/>
              <w:widowControl/>
              <w:shd w:val="clear" w:color="auto" w:fill="FFFFFF"/>
              <w:tabs>
                <w:tab w:val="left" w:pos="9214"/>
                <w:tab w:val="left" w:pos="9922"/>
              </w:tabs>
              <w:ind w:right="-456"/>
              <w:jc w:val="both"/>
              <w:rPr>
                <w:rFonts w:eastAsia="Times New Roman" w:cs="Times New Roman"/>
                <w:bCs/>
                <w:color w:val="FF0000"/>
                <w:kern w:val="0"/>
                <w:sz w:val="22"/>
                <w:szCs w:val="22"/>
                <w:lang w:eastAsia="ru-RU" w:bidi="ar-SA"/>
              </w:rPr>
            </w:pPr>
            <w:r w:rsidRPr="00EC6220">
              <w:rPr>
                <w:rFonts w:eastAsiaTheme="minorEastAsia" w:cstheme="minorBidi"/>
                <w:kern w:val="0"/>
                <w:sz w:val="22"/>
                <w:szCs w:val="22"/>
                <w:lang w:eastAsia="ru-RU" w:bidi="ar-SA"/>
              </w:rPr>
              <w:t>E-</w:t>
            </w:r>
            <w:proofErr w:type="spellStart"/>
            <w:r w:rsidRPr="00EC6220">
              <w:rPr>
                <w:rFonts w:eastAsiaTheme="minorEastAsia" w:cstheme="minorBidi"/>
                <w:kern w:val="0"/>
                <w:sz w:val="22"/>
                <w:szCs w:val="22"/>
                <w:lang w:eastAsia="ru-RU" w:bidi="ar-SA"/>
              </w:rPr>
              <w:t>mail</w:t>
            </w:r>
            <w:proofErr w:type="spellEnd"/>
            <w:r w:rsidRPr="00EC6220">
              <w:rPr>
                <w:rFonts w:eastAsiaTheme="minorEastAsia" w:cstheme="minorBidi"/>
                <w:kern w:val="0"/>
                <w:sz w:val="22"/>
                <w:szCs w:val="22"/>
                <w:lang w:eastAsia="ru-RU" w:bidi="ar-SA"/>
              </w:rPr>
              <w:t xml:space="preserve">: </w:t>
            </w:r>
            <w:proofErr w:type="spellStart"/>
            <w:r w:rsidRPr="00EC6220">
              <w:rPr>
                <w:rFonts w:eastAsiaTheme="minorEastAsia" w:cstheme="minorBidi"/>
                <w:kern w:val="0"/>
                <w:sz w:val="22"/>
                <w:szCs w:val="22"/>
                <w:lang w:eastAsia="ru-RU" w:bidi="ar-SA"/>
              </w:rPr>
              <w:t>sz.oktyabr</w:t>
            </w:r>
            <w:proofErr w:type="spellEnd"/>
            <w:r w:rsidRPr="00EC6220">
              <w:rPr>
                <w:rFonts w:eastAsiaTheme="minorEastAsia" w:cs="Times New Roman"/>
                <w:kern w:val="0"/>
                <w:sz w:val="22"/>
                <w:szCs w:val="22"/>
                <w:lang w:eastAsia="ru-RU" w:bidi="ar-SA"/>
              </w:rPr>
              <w:t>@</w:t>
            </w:r>
            <w:r w:rsidRPr="00EC6220">
              <w:rPr>
                <w:rFonts w:eastAsiaTheme="minorEastAsia" w:cs="Times New Roman"/>
                <w:kern w:val="0"/>
                <w:sz w:val="22"/>
                <w:szCs w:val="22"/>
                <w:lang w:val="en-US" w:eastAsia="ru-RU" w:bidi="ar-SA"/>
              </w:rPr>
              <w:t>mail</w:t>
            </w:r>
            <w:r w:rsidRPr="00EC6220">
              <w:rPr>
                <w:rFonts w:eastAsiaTheme="minorEastAsia" w:cs="Times New Roman"/>
                <w:kern w:val="0"/>
                <w:sz w:val="22"/>
                <w:szCs w:val="22"/>
                <w:lang w:eastAsia="ru-RU" w:bidi="ar-SA"/>
              </w:rPr>
              <w:t>.</w:t>
            </w:r>
            <w:proofErr w:type="spellStart"/>
            <w:r w:rsidRPr="00EC6220">
              <w:rPr>
                <w:rFonts w:eastAsiaTheme="minorEastAsia" w:cs="Times New Roman"/>
                <w:kern w:val="0"/>
                <w:sz w:val="22"/>
                <w:szCs w:val="22"/>
                <w:lang w:val="en-US" w:eastAsia="ru-RU" w:bidi="ar-SA"/>
              </w:rPr>
              <w:t>ru</w:t>
            </w:r>
            <w:proofErr w:type="spellEnd"/>
          </w:p>
          <w:p w:rsidR="00271291" w:rsidRPr="00EC6220" w:rsidRDefault="00271291" w:rsidP="00271291">
            <w:pPr>
              <w:widowControl w:val="0"/>
              <w:adjustRightInd w:val="0"/>
              <w:spacing w:after="0" w:line="240" w:lineRule="auto"/>
              <w:ind w:right="-58"/>
              <w:rPr>
                <w:rFonts w:ascii="Times New Roman" w:hAnsi="Times New Roman" w:cs="Times New Roman"/>
              </w:rPr>
            </w:pPr>
          </w:p>
          <w:p w:rsidR="00271291" w:rsidRPr="00EC6220" w:rsidRDefault="00271291" w:rsidP="00271291">
            <w:pPr>
              <w:spacing w:after="0" w:line="240" w:lineRule="auto"/>
              <w:rPr>
                <w:rFonts w:ascii="Times New Roman" w:eastAsia="Times New Roman" w:hAnsi="Times New Roman" w:cs="Times New Roman"/>
                <w:lang w:val="en-US"/>
              </w:rPr>
            </w:pPr>
            <w:r w:rsidRPr="00EC6220">
              <w:rPr>
                <w:rFonts w:ascii="Times New Roman" w:eastAsia="Times New Roman" w:hAnsi="Times New Roman" w:cs="Times New Roman"/>
                <w:lang w:val="en-US"/>
              </w:rPr>
              <w:t>_____________________ /</w:t>
            </w:r>
          </w:p>
          <w:p w:rsidR="00271291" w:rsidRPr="00EC6220" w:rsidRDefault="00271291" w:rsidP="00271291">
            <w:pPr>
              <w:spacing w:after="0" w:line="240" w:lineRule="auto"/>
              <w:rPr>
                <w:rFonts w:ascii="Times New Roman" w:hAnsi="Times New Roman" w:cs="Times New Roman"/>
                <w:lang w:val="en-US"/>
              </w:rPr>
            </w:pPr>
            <w:r w:rsidRPr="00EC6220">
              <w:rPr>
                <w:rFonts w:ascii="Times New Roman" w:hAnsi="Times New Roman" w:cs="Times New Roman"/>
                <w:bCs/>
              </w:rPr>
              <w:t>м</w:t>
            </w:r>
            <w:r w:rsidRPr="00EC6220">
              <w:rPr>
                <w:rFonts w:ascii="Times New Roman" w:hAnsi="Times New Roman" w:cs="Times New Roman"/>
                <w:bCs/>
                <w:lang w:val="en-US"/>
              </w:rPr>
              <w:t>.</w:t>
            </w:r>
            <w:r w:rsidRPr="00EC6220">
              <w:rPr>
                <w:rFonts w:ascii="Times New Roman" w:hAnsi="Times New Roman" w:cs="Times New Roman"/>
                <w:bCs/>
              </w:rPr>
              <w:t>п</w:t>
            </w:r>
            <w:r w:rsidRPr="00EC6220">
              <w:rPr>
                <w:rFonts w:ascii="Times New Roman" w:hAnsi="Times New Roman" w:cs="Times New Roman"/>
                <w:bCs/>
                <w:lang w:val="en-US"/>
              </w:rPr>
              <w:t>.</w:t>
            </w:r>
          </w:p>
          <w:p w:rsidR="007E2981" w:rsidRPr="00964F7F" w:rsidRDefault="007E2981" w:rsidP="007E2981">
            <w:pPr>
              <w:pStyle w:val="Standard"/>
              <w:widowControl/>
              <w:shd w:val="clear" w:color="auto" w:fill="FFFFFF"/>
              <w:tabs>
                <w:tab w:val="left" w:pos="9214"/>
                <w:tab w:val="left" w:pos="9922"/>
              </w:tabs>
              <w:ind w:right="-456"/>
              <w:jc w:val="both"/>
              <w:rPr>
                <w:rFonts w:cs="Times New Roman"/>
                <w:sz w:val="22"/>
                <w:szCs w:val="22"/>
              </w:rPr>
            </w:pPr>
          </w:p>
          <w:p w:rsidR="007E2981" w:rsidRPr="00964F7F" w:rsidRDefault="007E2981" w:rsidP="007E2981">
            <w:pPr>
              <w:pStyle w:val="Standard"/>
              <w:widowControl/>
              <w:shd w:val="clear" w:color="auto" w:fill="FFFFFF"/>
              <w:tabs>
                <w:tab w:val="left" w:pos="9214"/>
                <w:tab w:val="left" w:pos="9922"/>
              </w:tabs>
              <w:ind w:right="-456"/>
              <w:jc w:val="both"/>
              <w:rPr>
                <w:rFonts w:cs="Times New Roman"/>
                <w:sz w:val="22"/>
                <w:szCs w:val="22"/>
              </w:rPr>
            </w:pPr>
          </w:p>
          <w:p w:rsidR="007E2981" w:rsidRPr="00964F7F" w:rsidRDefault="007E2981" w:rsidP="007E2981">
            <w:pPr>
              <w:pStyle w:val="Standard"/>
              <w:widowControl/>
              <w:shd w:val="clear" w:color="auto" w:fill="FFFFFF"/>
              <w:tabs>
                <w:tab w:val="left" w:pos="9214"/>
                <w:tab w:val="left" w:pos="9922"/>
              </w:tabs>
              <w:ind w:right="-456"/>
              <w:jc w:val="both"/>
              <w:rPr>
                <w:rFonts w:cs="Times New Roman"/>
                <w:sz w:val="22"/>
                <w:szCs w:val="22"/>
              </w:rPr>
            </w:pPr>
          </w:p>
          <w:p w:rsidR="007E2981" w:rsidRPr="00964F7F" w:rsidRDefault="007E2981" w:rsidP="007E2981">
            <w:pPr>
              <w:pStyle w:val="Standard"/>
              <w:widowControl/>
              <w:shd w:val="clear" w:color="auto" w:fill="FFFFFF"/>
              <w:tabs>
                <w:tab w:val="left" w:pos="-364"/>
                <w:tab w:val="left" w:pos="-138"/>
                <w:tab w:val="left" w:pos="972"/>
              </w:tabs>
              <w:ind w:right="-1"/>
              <w:jc w:val="both"/>
              <w:rPr>
                <w:rFonts w:eastAsia="Times New Roman" w:cs="Times New Roman"/>
                <w:b/>
                <w:sz w:val="22"/>
                <w:szCs w:val="22"/>
              </w:rPr>
            </w:pPr>
          </w:p>
        </w:tc>
        <w:tc>
          <w:tcPr>
            <w:tcW w:w="5211" w:type="dxa"/>
          </w:tcPr>
          <w:p w:rsidR="007E2981" w:rsidRPr="00964F7F" w:rsidRDefault="007E2981" w:rsidP="007E2981">
            <w:pPr>
              <w:pStyle w:val="Standard"/>
              <w:widowControl/>
              <w:shd w:val="clear" w:color="auto" w:fill="FFFFFF"/>
              <w:ind w:right="-456"/>
              <w:jc w:val="both"/>
              <w:rPr>
                <w:rFonts w:eastAsia="Times New Roman" w:cs="Times New Roman"/>
                <w:b/>
                <w:sz w:val="22"/>
                <w:szCs w:val="22"/>
              </w:rPr>
            </w:pPr>
            <w:r w:rsidRPr="00964F7F">
              <w:rPr>
                <w:rFonts w:eastAsia="Times New Roman" w:cs="Times New Roman"/>
                <w:b/>
                <w:sz w:val="22"/>
                <w:szCs w:val="22"/>
              </w:rPr>
              <w:t>Участник долевого строительства:</w:t>
            </w:r>
          </w:p>
          <w:p w:rsidR="007E2981" w:rsidRPr="00964F7F" w:rsidRDefault="007E2981" w:rsidP="007E2981">
            <w:pPr>
              <w:spacing w:after="0" w:line="240" w:lineRule="auto"/>
              <w:rPr>
                <w:rFonts w:ascii="Times New Roman" w:eastAsia="Times New Roman" w:hAnsi="Times New Roman" w:cs="Times New Roman"/>
                <w:b/>
                <w:kern w:val="3"/>
                <w:lang w:eastAsia="zh-CN" w:bidi="hi-IN"/>
              </w:rPr>
            </w:pPr>
          </w:p>
          <w:p w:rsidR="007E2981" w:rsidRPr="00964F7F" w:rsidRDefault="007E2981" w:rsidP="007E2981">
            <w:pPr>
              <w:spacing w:after="0" w:line="240" w:lineRule="auto"/>
              <w:rPr>
                <w:rFonts w:ascii="Times New Roman" w:hAnsi="Times New Roman" w:cs="Times New Roman"/>
                <w:lang w:eastAsia="zh-CN" w:bidi="hi-IN"/>
              </w:rPr>
            </w:pPr>
          </w:p>
          <w:p w:rsidR="007E2981" w:rsidRPr="00964F7F" w:rsidRDefault="007E2981" w:rsidP="007E2981">
            <w:pPr>
              <w:spacing w:after="0" w:line="240" w:lineRule="auto"/>
              <w:rPr>
                <w:rFonts w:ascii="Times New Roman" w:hAnsi="Times New Roman" w:cs="Times New Roman"/>
                <w:lang w:eastAsia="zh-CN" w:bidi="hi-IN"/>
              </w:rPr>
            </w:pPr>
          </w:p>
          <w:p w:rsidR="007E2981" w:rsidRPr="00964F7F" w:rsidRDefault="007E2981" w:rsidP="007E2981">
            <w:pPr>
              <w:spacing w:after="0" w:line="240" w:lineRule="auto"/>
              <w:rPr>
                <w:rFonts w:ascii="Times New Roman" w:hAnsi="Times New Roman" w:cs="Times New Roman"/>
                <w:lang w:eastAsia="zh-CN" w:bidi="hi-IN"/>
              </w:rPr>
            </w:pPr>
          </w:p>
          <w:p w:rsidR="007E2981" w:rsidRPr="00964F7F" w:rsidRDefault="007E2981" w:rsidP="007E2981">
            <w:pPr>
              <w:spacing w:after="0" w:line="240" w:lineRule="auto"/>
              <w:rPr>
                <w:rFonts w:ascii="Times New Roman" w:hAnsi="Times New Roman" w:cs="Times New Roman"/>
                <w:lang w:eastAsia="zh-CN" w:bidi="hi-IN"/>
              </w:rPr>
            </w:pPr>
          </w:p>
          <w:p w:rsidR="007E2981" w:rsidRPr="00964F7F" w:rsidRDefault="007E2981" w:rsidP="007E2981">
            <w:pPr>
              <w:spacing w:after="0" w:line="240" w:lineRule="auto"/>
              <w:rPr>
                <w:rFonts w:ascii="Times New Roman" w:hAnsi="Times New Roman" w:cs="Times New Roman"/>
                <w:lang w:eastAsia="zh-CN" w:bidi="hi-IN"/>
              </w:rPr>
            </w:pPr>
          </w:p>
          <w:p w:rsidR="007E2981" w:rsidRPr="00964F7F" w:rsidRDefault="007E2981" w:rsidP="007E2981">
            <w:pPr>
              <w:spacing w:after="0" w:line="240" w:lineRule="auto"/>
              <w:rPr>
                <w:rFonts w:ascii="Times New Roman" w:hAnsi="Times New Roman" w:cs="Times New Roman"/>
                <w:lang w:eastAsia="zh-CN" w:bidi="hi-IN"/>
              </w:rPr>
            </w:pPr>
          </w:p>
          <w:p w:rsidR="007E2981" w:rsidRPr="00964F7F" w:rsidRDefault="007E2981" w:rsidP="007E2981">
            <w:pPr>
              <w:spacing w:after="0" w:line="240" w:lineRule="auto"/>
              <w:rPr>
                <w:rFonts w:ascii="Times New Roman" w:hAnsi="Times New Roman" w:cs="Times New Roman"/>
                <w:lang w:eastAsia="zh-CN" w:bidi="hi-IN"/>
              </w:rPr>
            </w:pPr>
          </w:p>
          <w:p w:rsidR="007E2981" w:rsidRPr="00964F7F" w:rsidRDefault="007E2981" w:rsidP="007E2981">
            <w:pPr>
              <w:spacing w:after="0" w:line="240" w:lineRule="auto"/>
              <w:rPr>
                <w:rFonts w:ascii="Times New Roman" w:hAnsi="Times New Roman" w:cs="Times New Roman"/>
                <w:lang w:eastAsia="zh-CN" w:bidi="hi-IN"/>
              </w:rPr>
            </w:pPr>
          </w:p>
          <w:p w:rsidR="007E2981" w:rsidRPr="00964F7F" w:rsidRDefault="007E2981" w:rsidP="007E2981">
            <w:pPr>
              <w:spacing w:after="0" w:line="240" w:lineRule="auto"/>
              <w:rPr>
                <w:rFonts w:ascii="Times New Roman" w:hAnsi="Times New Roman" w:cs="Times New Roman"/>
                <w:lang w:eastAsia="zh-CN" w:bidi="hi-IN"/>
              </w:rPr>
            </w:pPr>
          </w:p>
          <w:p w:rsidR="007E2981" w:rsidRDefault="007E2981" w:rsidP="007E2981">
            <w:pPr>
              <w:spacing w:after="0" w:line="240" w:lineRule="auto"/>
              <w:rPr>
                <w:rFonts w:ascii="Times New Roman" w:hAnsi="Times New Roman" w:cs="Times New Roman"/>
                <w:lang w:eastAsia="zh-CN" w:bidi="hi-IN"/>
              </w:rPr>
            </w:pPr>
          </w:p>
          <w:p w:rsidR="007E2981" w:rsidRDefault="007E2981" w:rsidP="007E2981">
            <w:pPr>
              <w:spacing w:after="0" w:line="240" w:lineRule="auto"/>
              <w:rPr>
                <w:rFonts w:ascii="Times New Roman" w:hAnsi="Times New Roman" w:cs="Times New Roman"/>
                <w:lang w:eastAsia="zh-CN" w:bidi="hi-IN"/>
              </w:rPr>
            </w:pPr>
          </w:p>
          <w:p w:rsidR="00A85989" w:rsidRDefault="00A85989" w:rsidP="007E2981">
            <w:pPr>
              <w:spacing w:after="0" w:line="240" w:lineRule="auto"/>
              <w:rPr>
                <w:rFonts w:ascii="Times New Roman" w:hAnsi="Times New Roman" w:cs="Times New Roman"/>
                <w:lang w:eastAsia="zh-CN" w:bidi="hi-IN"/>
              </w:rPr>
            </w:pPr>
          </w:p>
          <w:p w:rsidR="007E2981" w:rsidRDefault="007E2981" w:rsidP="007E2981">
            <w:pPr>
              <w:spacing w:after="0" w:line="240" w:lineRule="auto"/>
              <w:rPr>
                <w:rFonts w:ascii="Times New Roman" w:hAnsi="Times New Roman" w:cs="Times New Roman"/>
                <w:lang w:eastAsia="zh-CN" w:bidi="hi-IN"/>
              </w:rPr>
            </w:pPr>
          </w:p>
          <w:p w:rsidR="007E2981" w:rsidRPr="00964F7F" w:rsidRDefault="007E2981" w:rsidP="007E2981">
            <w:pPr>
              <w:spacing w:after="0" w:line="240" w:lineRule="auto"/>
              <w:rPr>
                <w:rFonts w:ascii="Times New Roman" w:hAnsi="Times New Roman" w:cs="Times New Roman"/>
                <w:lang w:eastAsia="zh-CN" w:bidi="hi-IN"/>
              </w:rPr>
            </w:pPr>
            <w:r w:rsidRPr="00964F7F">
              <w:rPr>
                <w:rFonts w:ascii="Times New Roman" w:hAnsi="Times New Roman" w:cs="Times New Roman"/>
                <w:lang w:eastAsia="zh-CN" w:bidi="hi-IN"/>
              </w:rPr>
              <w:t>_____________________/</w:t>
            </w:r>
          </w:p>
        </w:tc>
      </w:tr>
    </w:tbl>
    <w:p w:rsidR="007E2981" w:rsidRPr="00731096" w:rsidRDefault="007E2981" w:rsidP="007E2981">
      <w:pPr>
        <w:pStyle w:val="Standard"/>
        <w:widowControl/>
        <w:shd w:val="clear" w:color="auto" w:fill="FFFFFF"/>
        <w:spacing w:line="240" w:lineRule="atLeast"/>
        <w:ind w:right="-456"/>
        <w:jc w:val="center"/>
        <w:rPr>
          <w:rFonts w:eastAsia="Times New Roman" w:cs="Times New Roman"/>
          <w:b/>
          <w:sz w:val="22"/>
          <w:szCs w:val="22"/>
        </w:rPr>
      </w:pPr>
    </w:p>
    <w:p w:rsidR="007E2981" w:rsidRPr="00731096" w:rsidRDefault="007E2981" w:rsidP="007E2981">
      <w:pPr>
        <w:pageBreakBefore/>
        <w:spacing w:after="0" w:line="240" w:lineRule="atLeast"/>
        <w:jc w:val="right"/>
        <w:rPr>
          <w:rFonts w:ascii="Times New Roman" w:hAnsi="Times New Roman" w:cs="Times New Roman"/>
          <w:b/>
          <w:bCs/>
        </w:rPr>
      </w:pPr>
      <w:r w:rsidRPr="00731096">
        <w:rPr>
          <w:rFonts w:ascii="Times New Roman" w:hAnsi="Times New Roman" w:cs="Times New Roman"/>
          <w:b/>
          <w:bCs/>
        </w:rPr>
        <w:t xml:space="preserve">Приложение № </w:t>
      </w:r>
      <w:r w:rsidR="00B15E39">
        <w:rPr>
          <w:rFonts w:ascii="Times New Roman" w:hAnsi="Times New Roman" w:cs="Times New Roman"/>
          <w:b/>
          <w:bCs/>
        </w:rPr>
        <w:t>1</w:t>
      </w:r>
    </w:p>
    <w:p w:rsidR="007E2981" w:rsidRPr="00731096" w:rsidRDefault="007E2981" w:rsidP="007E2981">
      <w:pPr>
        <w:spacing w:after="0" w:line="240" w:lineRule="atLeast"/>
        <w:jc w:val="right"/>
        <w:rPr>
          <w:rFonts w:ascii="Times New Roman" w:hAnsi="Times New Roman" w:cs="Times New Roman"/>
          <w:bCs/>
        </w:rPr>
      </w:pPr>
      <w:r w:rsidRPr="00731096">
        <w:rPr>
          <w:rFonts w:ascii="Times New Roman" w:hAnsi="Times New Roman" w:cs="Times New Roman"/>
          <w:bCs/>
        </w:rPr>
        <w:t xml:space="preserve"> к Договору участия в долевом строительстве</w:t>
      </w:r>
    </w:p>
    <w:p w:rsidR="007E2981" w:rsidRPr="00731096" w:rsidRDefault="007E2981" w:rsidP="007E2981">
      <w:pPr>
        <w:widowControl w:val="0"/>
        <w:autoSpaceDE w:val="0"/>
        <w:autoSpaceDN w:val="0"/>
        <w:adjustRightInd w:val="0"/>
        <w:spacing w:after="0" w:line="240" w:lineRule="atLeast"/>
        <w:jc w:val="right"/>
        <w:rPr>
          <w:rFonts w:ascii="Times New Roman" w:hAnsi="Times New Roman" w:cs="Times New Roman"/>
          <w:b/>
          <w:bCs/>
        </w:rPr>
      </w:pPr>
      <w:r w:rsidRPr="00731096">
        <w:rPr>
          <w:rFonts w:ascii="Times New Roman" w:hAnsi="Times New Roman" w:cs="Times New Roman"/>
          <w:bCs/>
        </w:rPr>
        <w:t>№ ___от ____ _____________ 202_ г.</w:t>
      </w:r>
    </w:p>
    <w:p w:rsidR="007E2981" w:rsidRPr="00731096" w:rsidRDefault="007E2981" w:rsidP="007E2981">
      <w:pPr>
        <w:spacing w:after="0" w:line="240" w:lineRule="atLeast"/>
        <w:jc w:val="right"/>
        <w:rPr>
          <w:rFonts w:ascii="Times New Roman" w:hAnsi="Times New Roman" w:cs="Times New Roman"/>
          <w:bCs/>
        </w:rPr>
      </w:pPr>
    </w:p>
    <w:p w:rsidR="007E2981" w:rsidRPr="00731096" w:rsidRDefault="007E2981" w:rsidP="007E2981">
      <w:pPr>
        <w:tabs>
          <w:tab w:val="left" w:pos="7830"/>
        </w:tabs>
        <w:spacing w:after="0" w:line="240" w:lineRule="atLeast"/>
        <w:jc w:val="center"/>
        <w:rPr>
          <w:rFonts w:ascii="Times New Roman" w:hAnsi="Times New Roman" w:cs="Times New Roman"/>
          <w:b/>
        </w:rPr>
      </w:pPr>
    </w:p>
    <w:p w:rsidR="007E2981" w:rsidRPr="00F625B8" w:rsidRDefault="007E2981" w:rsidP="007E2981">
      <w:pPr>
        <w:tabs>
          <w:tab w:val="left" w:pos="7830"/>
        </w:tabs>
        <w:spacing w:after="0" w:line="240" w:lineRule="atLeast"/>
        <w:jc w:val="center"/>
        <w:rPr>
          <w:rFonts w:ascii="Times New Roman" w:eastAsia="Times New Roman" w:hAnsi="Times New Roman" w:cs="Times New Roman"/>
          <w:b/>
        </w:rPr>
      </w:pPr>
      <w:r w:rsidRPr="00F625B8">
        <w:rPr>
          <w:rFonts w:ascii="Times New Roman" w:eastAsia="Times New Roman" w:hAnsi="Times New Roman" w:cs="Times New Roman"/>
          <w:b/>
        </w:rPr>
        <w:t>Поэтажный план Объекта долевого строительства</w:t>
      </w:r>
    </w:p>
    <w:p w:rsidR="009A2E6A" w:rsidRDefault="009A2E6A" w:rsidP="007E2981">
      <w:pPr>
        <w:tabs>
          <w:tab w:val="left" w:pos="7830"/>
        </w:tabs>
        <w:spacing w:after="0" w:line="240" w:lineRule="atLeast"/>
        <w:jc w:val="center"/>
        <w:rPr>
          <w:rFonts w:ascii="Times New Roman" w:hAnsi="Times New Roman" w:cs="Times New Roman"/>
          <w:b/>
        </w:rPr>
      </w:pPr>
    </w:p>
    <w:p w:rsidR="007E2981" w:rsidRDefault="007E2981" w:rsidP="007E2981">
      <w:pPr>
        <w:tabs>
          <w:tab w:val="left" w:pos="7830"/>
        </w:tabs>
        <w:spacing w:after="0" w:line="240" w:lineRule="atLeast"/>
        <w:jc w:val="center"/>
        <w:rPr>
          <w:rFonts w:ascii="Times New Roman" w:hAnsi="Times New Roman" w:cs="Times New Roman"/>
          <w:b/>
        </w:rPr>
      </w:pPr>
      <w:r>
        <w:rPr>
          <w:rFonts w:ascii="Times New Roman" w:hAnsi="Times New Roman" w:cs="Times New Roman"/>
          <w:b/>
        </w:rPr>
        <w:t>Блок-секция:</w:t>
      </w:r>
    </w:p>
    <w:p w:rsidR="007E2981" w:rsidRPr="00731096" w:rsidRDefault="007E2981" w:rsidP="007E2981">
      <w:pPr>
        <w:tabs>
          <w:tab w:val="left" w:pos="7830"/>
        </w:tabs>
        <w:spacing w:after="0" w:line="240" w:lineRule="atLeast"/>
        <w:jc w:val="center"/>
        <w:rPr>
          <w:rFonts w:ascii="Times New Roman" w:hAnsi="Times New Roman" w:cs="Times New Roman"/>
          <w:b/>
        </w:rPr>
      </w:pPr>
      <w:r>
        <w:rPr>
          <w:rFonts w:ascii="Times New Roman" w:hAnsi="Times New Roman" w:cs="Times New Roman"/>
          <w:b/>
        </w:rPr>
        <w:t>Этаж:</w:t>
      </w:r>
    </w:p>
    <w:p w:rsidR="007E2981" w:rsidRPr="00731096" w:rsidRDefault="007E2981" w:rsidP="007E2981">
      <w:pPr>
        <w:tabs>
          <w:tab w:val="left" w:pos="7830"/>
        </w:tabs>
        <w:spacing w:after="0" w:line="240" w:lineRule="atLeast"/>
        <w:jc w:val="center"/>
        <w:rPr>
          <w:rFonts w:ascii="Times New Roman" w:hAnsi="Times New Roman" w:cs="Times New Roman"/>
          <w:b/>
        </w:rPr>
      </w:pPr>
    </w:p>
    <w:p w:rsidR="007E2981" w:rsidRPr="00731096" w:rsidRDefault="007E2981" w:rsidP="007E2981">
      <w:pPr>
        <w:tabs>
          <w:tab w:val="left" w:pos="7830"/>
        </w:tabs>
        <w:spacing w:after="0" w:line="240" w:lineRule="atLeast"/>
        <w:rPr>
          <w:rFonts w:ascii="Times New Roman" w:hAnsi="Times New Roman" w:cs="Times New Roman"/>
          <w:b/>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7E2981" w:rsidRPr="00731096" w:rsidRDefault="007E2981" w:rsidP="007E2981">
      <w:pPr>
        <w:tabs>
          <w:tab w:val="left" w:pos="7830"/>
        </w:tabs>
        <w:spacing w:after="0" w:line="240" w:lineRule="atLeast"/>
        <w:jc w:val="center"/>
        <w:rPr>
          <w:rFonts w:ascii="Times New Roman" w:eastAsia="Times New Roman" w:hAnsi="Times New Roman" w:cs="Times New Roman"/>
        </w:rPr>
      </w:pPr>
    </w:p>
    <w:p w:rsidR="00B15E39" w:rsidRPr="00EC6220" w:rsidRDefault="00B15E39" w:rsidP="00B15E39">
      <w:pPr>
        <w:tabs>
          <w:tab w:val="left" w:pos="-4111"/>
        </w:tabs>
        <w:spacing w:after="0" w:line="240" w:lineRule="auto"/>
        <w:jc w:val="both"/>
        <w:rPr>
          <w:rFonts w:ascii="Times New Roman" w:hAnsi="Times New Roman" w:cs="Times New Roman"/>
          <w:bCs/>
        </w:rPr>
      </w:pPr>
      <w:r>
        <w:rPr>
          <w:rFonts w:ascii="Times New Roman" w:hAnsi="Times New Roman" w:cs="Times New Roman"/>
          <w:bCs/>
        </w:rPr>
        <w:tab/>
      </w:r>
      <w:r w:rsidRPr="00EC6220">
        <w:rPr>
          <w:rFonts w:ascii="Times New Roman" w:hAnsi="Times New Roman" w:cs="Times New Roman"/>
          <w:bCs/>
        </w:rPr>
        <w:t xml:space="preserve">Поэтажный план, содержащийся в Приложении № 1 к Договору, обуславливает расположение ОДС относительно других ОДС и объектов на этаже, и относительно жилого дома. Расположение оконных и дверных проемов, вентиляционных каналов и шахт, инженерного и иного оборудования, а также направление открывания дверей указаны ориентировочно, фактическое их местоположение и размеры могут быть уточнены Застройщиком в результате проведения строительных работ в соответствии с проектной документацией. </w:t>
      </w:r>
    </w:p>
    <w:p w:rsidR="00B15E39" w:rsidRPr="00EC6220" w:rsidRDefault="00B15E39" w:rsidP="00B15E39">
      <w:pPr>
        <w:tabs>
          <w:tab w:val="left" w:pos="-4111"/>
        </w:tabs>
        <w:spacing w:after="0" w:line="240" w:lineRule="auto"/>
        <w:jc w:val="both"/>
        <w:rPr>
          <w:rFonts w:ascii="Times New Roman" w:hAnsi="Times New Roman" w:cs="Times New Roman"/>
          <w:bCs/>
        </w:rPr>
      </w:pPr>
      <w:r w:rsidRPr="00EC6220">
        <w:rPr>
          <w:rFonts w:ascii="Times New Roman" w:hAnsi="Times New Roman" w:cs="Times New Roman"/>
          <w:bCs/>
        </w:rPr>
        <w:tab/>
        <w:t>Размещение сантехнического оборудования и других приборов (при наличии их на плане) является справочным, фактическое их расположение определяется исполнительной документацией. Указанные характеристики ОДС являются проектными. Окончательные характеристики ОДС определяются по результатам технической инвентаризации.</w:t>
      </w:r>
    </w:p>
    <w:p w:rsidR="00B15E39" w:rsidRPr="00EC6220" w:rsidRDefault="00B15E39" w:rsidP="00B15E39">
      <w:pPr>
        <w:spacing w:after="0" w:line="240" w:lineRule="auto"/>
        <w:jc w:val="both"/>
        <w:rPr>
          <w:rFonts w:ascii="Times New Roman" w:hAnsi="Times New Roman" w:cs="Times New Roman"/>
          <w:bCs/>
        </w:rPr>
      </w:pPr>
    </w:p>
    <w:p w:rsidR="00B15E39" w:rsidRPr="00EC6220" w:rsidRDefault="00B15E39" w:rsidP="00B15E39">
      <w:pPr>
        <w:tabs>
          <w:tab w:val="left" w:pos="7830"/>
        </w:tabs>
        <w:spacing w:after="0" w:line="240" w:lineRule="auto"/>
        <w:jc w:val="center"/>
        <w:rPr>
          <w:rFonts w:ascii="Times New Roman" w:eastAsia="Times New Roman" w:hAnsi="Times New Roman" w:cs="Times New Roman"/>
          <w:color w:val="00B050"/>
        </w:rPr>
      </w:pPr>
    </w:p>
    <w:p w:rsidR="007E2981" w:rsidRPr="00731096" w:rsidRDefault="007E2981" w:rsidP="007E2981">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r w:rsidRPr="00731096">
        <w:rPr>
          <w:rFonts w:eastAsia="Times New Roman" w:cs="Times New Roman"/>
          <w:b/>
          <w:sz w:val="22"/>
          <w:szCs w:val="22"/>
        </w:rPr>
        <w:t>Подписи сторон:</w:t>
      </w:r>
    </w:p>
    <w:p w:rsidR="007E2981" w:rsidRPr="00731096" w:rsidRDefault="007E2981" w:rsidP="007E2981">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p>
    <w:p w:rsidR="007E2981" w:rsidRPr="00731096" w:rsidRDefault="007E2981" w:rsidP="007E2981">
      <w:pPr>
        <w:pStyle w:val="Standard"/>
        <w:widowControl/>
        <w:shd w:val="clear" w:color="auto" w:fill="FFFFFF"/>
        <w:tabs>
          <w:tab w:val="left" w:pos="6274"/>
        </w:tabs>
        <w:spacing w:line="240" w:lineRule="atLeast"/>
        <w:ind w:right="-1"/>
        <w:jc w:val="both"/>
        <w:rPr>
          <w:rFonts w:eastAsia="Times New Roman" w:cs="Times New Roman"/>
          <w:b/>
          <w:sz w:val="22"/>
          <w:szCs w:val="22"/>
        </w:rPr>
      </w:pPr>
      <w:r>
        <w:rPr>
          <w:rFonts w:eastAsia="Times New Roman" w:cs="Times New Roman"/>
          <w:b/>
          <w:color w:val="000000"/>
          <w:sz w:val="22"/>
          <w:szCs w:val="22"/>
        </w:rPr>
        <w:t xml:space="preserve"> </w:t>
      </w:r>
      <w:r w:rsidRPr="00731096">
        <w:rPr>
          <w:rFonts w:eastAsia="Times New Roman" w:cs="Times New Roman"/>
          <w:b/>
          <w:color w:val="000000"/>
          <w:sz w:val="22"/>
          <w:szCs w:val="22"/>
        </w:rPr>
        <w:t>Застройщик:</w:t>
      </w:r>
      <w:r w:rsidRPr="00731096">
        <w:rPr>
          <w:rFonts w:eastAsia="Times New Roman" w:cs="Times New Roman"/>
          <w:b/>
          <w:color w:val="000000"/>
          <w:sz w:val="22"/>
          <w:szCs w:val="22"/>
        </w:rPr>
        <w:tab/>
      </w:r>
      <w:r w:rsidRPr="00731096">
        <w:rPr>
          <w:rFonts w:eastAsia="Times New Roman" w:cs="Times New Roman"/>
          <w:b/>
          <w:sz w:val="22"/>
          <w:szCs w:val="22"/>
        </w:rPr>
        <w:t>Участник долевого строительства:</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107"/>
      </w:tblGrid>
      <w:tr w:rsidR="007E2981" w:rsidRPr="00731096" w:rsidTr="007E2981">
        <w:tc>
          <w:tcPr>
            <w:tcW w:w="5210" w:type="dxa"/>
          </w:tcPr>
          <w:p w:rsidR="007E2981" w:rsidRPr="00731096" w:rsidRDefault="007E2981" w:rsidP="007E2981">
            <w:pPr>
              <w:shd w:val="clear" w:color="auto" w:fill="FFFFFF"/>
              <w:tabs>
                <w:tab w:val="left" w:pos="4272"/>
              </w:tabs>
              <w:spacing w:after="0" w:line="240" w:lineRule="auto"/>
              <w:ind w:left="11"/>
              <w:rPr>
                <w:rFonts w:ascii="Times New Roman" w:eastAsia="Times New Roman" w:hAnsi="Times New Roman" w:cs="Times New Roman"/>
                <w:bCs/>
                <w:color w:val="000000"/>
              </w:rPr>
            </w:pPr>
          </w:p>
          <w:p w:rsidR="007E2981" w:rsidRPr="00731096" w:rsidRDefault="007E2981" w:rsidP="007E2981">
            <w:pPr>
              <w:shd w:val="clear" w:color="auto" w:fill="FFFFFF"/>
              <w:tabs>
                <w:tab w:val="left" w:pos="4272"/>
              </w:tabs>
              <w:spacing w:after="0" w:line="240" w:lineRule="auto"/>
              <w:ind w:left="11"/>
              <w:rPr>
                <w:rFonts w:ascii="Times New Roman" w:eastAsia="Times New Roman" w:hAnsi="Times New Roman" w:cs="Times New Roman"/>
                <w:bCs/>
                <w:color w:val="000000"/>
              </w:rPr>
            </w:pPr>
            <w:r w:rsidRPr="00731096">
              <w:rPr>
                <w:rFonts w:ascii="Times New Roman" w:eastAsia="Times New Roman" w:hAnsi="Times New Roman" w:cs="Times New Roman"/>
                <w:bCs/>
                <w:color w:val="000000"/>
              </w:rPr>
              <w:t>_____________________</w:t>
            </w:r>
            <w:r w:rsidRPr="00731096">
              <w:rPr>
                <w:rFonts w:ascii="Times New Roman" w:eastAsia="Times New Roman" w:hAnsi="Times New Roman" w:cs="Times New Roman"/>
                <w:bCs/>
                <w:color w:val="000000"/>
              </w:rPr>
              <w:tab/>
            </w:r>
          </w:p>
          <w:p w:rsidR="007E2981" w:rsidRPr="00731096" w:rsidRDefault="007E2981" w:rsidP="007E2981">
            <w:pPr>
              <w:pStyle w:val="Standard"/>
              <w:widowControl/>
              <w:shd w:val="clear" w:color="auto" w:fill="FFFFFF"/>
              <w:tabs>
                <w:tab w:val="left" w:pos="9214"/>
                <w:tab w:val="left" w:pos="9922"/>
              </w:tabs>
              <w:ind w:right="-456"/>
              <w:jc w:val="both"/>
              <w:rPr>
                <w:rFonts w:cs="Times New Roman"/>
                <w:sz w:val="22"/>
                <w:szCs w:val="22"/>
              </w:rPr>
            </w:pPr>
            <w:proofErr w:type="spellStart"/>
            <w:r w:rsidRPr="00731096">
              <w:rPr>
                <w:rFonts w:eastAsia="Times New Roman" w:cs="Times New Roman"/>
                <w:bCs/>
                <w:color w:val="000000"/>
                <w:sz w:val="22"/>
                <w:szCs w:val="22"/>
              </w:rPr>
              <w:t>м.п</w:t>
            </w:r>
            <w:proofErr w:type="spellEnd"/>
            <w:r w:rsidRPr="00731096">
              <w:rPr>
                <w:rFonts w:eastAsia="Times New Roman" w:cs="Times New Roman"/>
                <w:bCs/>
                <w:color w:val="000000"/>
                <w:sz w:val="22"/>
                <w:szCs w:val="22"/>
              </w:rPr>
              <w:t>.</w:t>
            </w:r>
          </w:p>
          <w:p w:rsidR="007E2981" w:rsidRPr="00731096" w:rsidRDefault="007E2981" w:rsidP="007E2981">
            <w:pPr>
              <w:spacing w:after="0" w:line="240" w:lineRule="auto"/>
              <w:rPr>
                <w:rFonts w:ascii="Times New Roman" w:hAnsi="Times New Roman" w:cs="Times New Roman"/>
              </w:rPr>
            </w:pPr>
          </w:p>
        </w:tc>
        <w:tc>
          <w:tcPr>
            <w:tcW w:w="5211" w:type="dxa"/>
          </w:tcPr>
          <w:p w:rsidR="007E2981" w:rsidRPr="00731096" w:rsidRDefault="007E2981" w:rsidP="007E2981">
            <w:pPr>
              <w:spacing w:after="0" w:line="240" w:lineRule="auto"/>
              <w:rPr>
                <w:rFonts w:ascii="Times New Roman" w:hAnsi="Times New Roman" w:cs="Times New Roman"/>
              </w:rPr>
            </w:pPr>
          </w:p>
          <w:p w:rsidR="007E2981" w:rsidRPr="00731096" w:rsidRDefault="007E2981" w:rsidP="007E2981">
            <w:pPr>
              <w:spacing w:after="0" w:line="240" w:lineRule="auto"/>
              <w:rPr>
                <w:rFonts w:ascii="Times New Roman" w:hAnsi="Times New Roman" w:cs="Times New Roman"/>
              </w:rPr>
            </w:pPr>
            <w:r w:rsidRPr="00731096">
              <w:rPr>
                <w:rFonts w:ascii="Times New Roman" w:hAnsi="Times New Roman" w:cs="Times New Roman"/>
                <w:lang w:eastAsia="zh-CN" w:bidi="hi-IN"/>
              </w:rPr>
              <w:t xml:space="preserve">                     _______________________ </w:t>
            </w:r>
          </w:p>
        </w:tc>
      </w:tr>
      <w:tr w:rsidR="007E2981" w:rsidRPr="00731096" w:rsidTr="007E2981">
        <w:tc>
          <w:tcPr>
            <w:tcW w:w="5210" w:type="dxa"/>
          </w:tcPr>
          <w:p w:rsidR="007E2981" w:rsidRPr="00731096" w:rsidRDefault="007E2981" w:rsidP="007E2981">
            <w:pPr>
              <w:spacing w:after="0" w:line="240" w:lineRule="auto"/>
              <w:rPr>
                <w:rFonts w:ascii="Times New Roman" w:eastAsia="Times New Roman" w:hAnsi="Times New Roman" w:cs="Times New Roman"/>
                <w:bCs/>
                <w:color w:val="000000"/>
              </w:rPr>
            </w:pPr>
          </w:p>
        </w:tc>
        <w:tc>
          <w:tcPr>
            <w:tcW w:w="5211" w:type="dxa"/>
          </w:tcPr>
          <w:p w:rsidR="007E2981" w:rsidRPr="00731096" w:rsidRDefault="007E2981" w:rsidP="007E2981">
            <w:pPr>
              <w:spacing w:after="0" w:line="240" w:lineRule="auto"/>
              <w:rPr>
                <w:rFonts w:ascii="Times New Roman" w:hAnsi="Times New Roman" w:cs="Times New Roman"/>
              </w:rPr>
            </w:pPr>
          </w:p>
        </w:tc>
      </w:tr>
    </w:tbl>
    <w:p w:rsidR="007E2981" w:rsidRPr="00731096" w:rsidRDefault="007E2981" w:rsidP="007E2981">
      <w:pPr>
        <w:spacing w:after="0" w:line="240" w:lineRule="atLeast"/>
        <w:rPr>
          <w:rFonts w:ascii="Times New Roman" w:hAnsi="Times New Roman" w:cs="Times New Roman"/>
        </w:rPr>
      </w:pPr>
    </w:p>
    <w:p w:rsidR="007E2981" w:rsidRPr="00731096" w:rsidRDefault="007E2981" w:rsidP="007E2981"/>
    <w:p w:rsidR="007E2981" w:rsidRDefault="007E2981" w:rsidP="007E2981"/>
    <w:p w:rsidR="007E2981" w:rsidRDefault="007E2981" w:rsidP="007E2981"/>
    <w:p w:rsidR="00AB614E" w:rsidRDefault="00AB614E"/>
    <w:sectPr w:rsidR="00AB614E" w:rsidSect="007E2981">
      <w:footerReference w:type="default" r:id="rId16"/>
      <w:pgSz w:w="11906" w:h="16838"/>
      <w:pgMar w:top="567" w:right="567" w:bottom="567" w:left="1134"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0F23" w:rsidRDefault="00425602">
      <w:pPr>
        <w:spacing w:after="0" w:line="240" w:lineRule="auto"/>
      </w:pPr>
      <w:r>
        <w:separator/>
      </w:r>
    </w:p>
  </w:endnote>
  <w:endnote w:type="continuationSeparator" w:id="0">
    <w:p w:rsidR="00230F23" w:rsidRDefault="004256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Erica One">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Noto Sans Symbols">
    <w:charset w:val="00"/>
    <w:family w:val="swiss"/>
    <w:pitch w:val="default"/>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33357"/>
      <w:docPartObj>
        <w:docPartGallery w:val="Page Numbers (Bottom of Page)"/>
        <w:docPartUnique/>
      </w:docPartObj>
    </w:sdtPr>
    <w:sdtEndPr/>
    <w:sdtContent>
      <w:p w:rsidR="007E2981" w:rsidRDefault="007E2981">
        <w:pPr>
          <w:pStyle w:val="aa"/>
          <w:jc w:val="right"/>
        </w:pPr>
        <w:r>
          <w:fldChar w:fldCharType="begin"/>
        </w:r>
        <w:r>
          <w:instrText xml:space="preserve"> PAGE   \* MERGEFORMAT </w:instrText>
        </w:r>
        <w:r>
          <w:fldChar w:fldCharType="separate"/>
        </w:r>
        <w:r w:rsidR="0068629D">
          <w:rPr>
            <w:noProof/>
          </w:rPr>
          <w:t>14</w:t>
        </w:r>
        <w:r>
          <w:rPr>
            <w:noProof/>
          </w:rPr>
          <w:fldChar w:fldCharType="end"/>
        </w:r>
      </w:p>
    </w:sdtContent>
  </w:sdt>
  <w:p w:rsidR="007E2981" w:rsidRDefault="007E2981">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0F23" w:rsidRDefault="00425602">
      <w:pPr>
        <w:spacing w:after="0" w:line="240" w:lineRule="auto"/>
      </w:pPr>
      <w:r>
        <w:separator/>
      </w:r>
    </w:p>
  </w:footnote>
  <w:footnote w:type="continuationSeparator" w:id="0">
    <w:p w:rsidR="00230F23" w:rsidRDefault="0042560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2761712"/>
    <w:multiLevelType w:val="multilevel"/>
    <w:tmpl w:val="9C40B410"/>
    <w:styleLink w:val="WWNum1"/>
    <w:lvl w:ilvl="0">
      <w:numFmt w:val="bullet"/>
      <w:lvlText w:val="-"/>
      <w:lvlJc w:val="left"/>
      <w:pPr>
        <w:ind w:left="360" w:hanging="360"/>
      </w:pPr>
      <w:rPr>
        <w:rFonts w:ascii="Erica One" w:eastAsia="Erica One" w:hAnsi="Erica One" w:cs="Erica One"/>
        <w:position w:val="0"/>
        <w:vertAlign w:val="baseline"/>
      </w:rPr>
    </w:lvl>
    <w:lvl w:ilvl="1">
      <w:numFmt w:val="bullet"/>
      <w:lvlText w:val="o"/>
      <w:lvlJc w:val="left"/>
      <w:pPr>
        <w:ind w:left="513" w:hanging="360"/>
      </w:pPr>
      <w:rPr>
        <w:rFonts w:ascii="Courier New" w:eastAsia="Courier New" w:hAnsi="Courier New" w:cs="Courier New"/>
        <w:position w:val="0"/>
        <w:vertAlign w:val="baseline"/>
      </w:rPr>
    </w:lvl>
    <w:lvl w:ilvl="2">
      <w:numFmt w:val="bullet"/>
      <w:lvlText w:val="▪"/>
      <w:lvlJc w:val="left"/>
      <w:pPr>
        <w:ind w:left="1233" w:hanging="360"/>
      </w:pPr>
      <w:rPr>
        <w:rFonts w:ascii="Noto Sans Symbols" w:eastAsia="Noto Sans Symbols" w:hAnsi="Noto Sans Symbols" w:cs="Noto Sans Symbols"/>
        <w:position w:val="0"/>
        <w:vertAlign w:val="baseline"/>
      </w:rPr>
    </w:lvl>
    <w:lvl w:ilvl="3">
      <w:numFmt w:val="bullet"/>
      <w:lvlText w:val="●"/>
      <w:lvlJc w:val="left"/>
      <w:pPr>
        <w:ind w:left="1953" w:hanging="360"/>
      </w:pPr>
      <w:rPr>
        <w:rFonts w:ascii="Noto Sans Symbols" w:eastAsia="Noto Sans Symbols" w:hAnsi="Noto Sans Symbols" w:cs="Noto Sans Symbols"/>
        <w:position w:val="0"/>
        <w:vertAlign w:val="baseline"/>
      </w:rPr>
    </w:lvl>
    <w:lvl w:ilvl="4">
      <w:numFmt w:val="bullet"/>
      <w:lvlText w:val="o"/>
      <w:lvlJc w:val="left"/>
      <w:pPr>
        <w:ind w:left="2673" w:hanging="360"/>
      </w:pPr>
      <w:rPr>
        <w:rFonts w:ascii="Courier New" w:eastAsia="Courier New" w:hAnsi="Courier New" w:cs="Courier New"/>
        <w:position w:val="0"/>
        <w:vertAlign w:val="baseline"/>
      </w:rPr>
    </w:lvl>
    <w:lvl w:ilvl="5">
      <w:numFmt w:val="bullet"/>
      <w:lvlText w:val="▪"/>
      <w:lvlJc w:val="left"/>
      <w:pPr>
        <w:ind w:left="3393" w:hanging="360"/>
      </w:pPr>
      <w:rPr>
        <w:rFonts w:ascii="Noto Sans Symbols" w:eastAsia="Noto Sans Symbols" w:hAnsi="Noto Sans Symbols" w:cs="Noto Sans Symbols"/>
        <w:position w:val="0"/>
        <w:vertAlign w:val="baseline"/>
      </w:rPr>
    </w:lvl>
    <w:lvl w:ilvl="6">
      <w:numFmt w:val="bullet"/>
      <w:lvlText w:val="●"/>
      <w:lvlJc w:val="left"/>
      <w:pPr>
        <w:ind w:left="4113" w:hanging="360"/>
      </w:pPr>
      <w:rPr>
        <w:rFonts w:ascii="Noto Sans Symbols" w:eastAsia="Noto Sans Symbols" w:hAnsi="Noto Sans Symbols" w:cs="Noto Sans Symbols"/>
        <w:position w:val="0"/>
        <w:vertAlign w:val="baseline"/>
      </w:rPr>
    </w:lvl>
    <w:lvl w:ilvl="7">
      <w:numFmt w:val="bullet"/>
      <w:lvlText w:val="o"/>
      <w:lvlJc w:val="left"/>
      <w:pPr>
        <w:ind w:left="4833" w:hanging="360"/>
      </w:pPr>
      <w:rPr>
        <w:rFonts w:ascii="Courier New" w:eastAsia="Courier New" w:hAnsi="Courier New" w:cs="Courier New"/>
        <w:position w:val="0"/>
        <w:vertAlign w:val="baseline"/>
      </w:rPr>
    </w:lvl>
    <w:lvl w:ilvl="8">
      <w:numFmt w:val="bullet"/>
      <w:lvlText w:val="▪"/>
      <w:lvlJc w:val="left"/>
      <w:pPr>
        <w:ind w:left="5553" w:hanging="360"/>
      </w:pPr>
      <w:rPr>
        <w:rFonts w:ascii="Noto Sans Symbols" w:eastAsia="Noto Sans Symbols" w:hAnsi="Noto Sans Symbols" w:cs="Noto Sans Symbols"/>
        <w:position w:val="0"/>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2981"/>
    <w:rsid w:val="00141728"/>
    <w:rsid w:val="00167937"/>
    <w:rsid w:val="00185F1B"/>
    <w:rsid w:val="001F618C"/>
    <w:rsid w:val="002044D7"/>
    <w:rsid w:val="00230F23"/>
    <w:rsid w:val="002331DA"/>
    <w:rsid w:val="00271291"/>
    <w:rsid w:val="0036281F"/>
    <w:rsid w:val="00425602"/>
    <w:rsid w:val="0068629D"/>
    <w:rsid w:val="006F1697"/>
    <w:rsid w:val="007E2981"/>
    <w:rsid w:val="007E67CA"/>
    <w:rsid w:val="009A2E6A"/>
    <w:rsid w:val="00A85989"/>
    <w:rsid w:val="00AB614E"/>
    <w:rsid w:val="00B15E39"/>
    <w:rsid w:val="00B81A5D"/>
    <w:rsid w:val="00C051E6"/>
    <w:rsid w:val="00F320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B239AD-43C0-453B-A8D0-F31124275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E2981"/>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7E2981"/>
    <w:rPr>
      <w:color w:val="0000FF"/>
      <w:u w:val="single"/>
    </w:rPr>
  </w:style>
  <w:style w:type="paragraph" w:styleId="2">
    <w:name w:val="Body Text 2"/>
    <w:basedOn w:val="a"/>
    <w:link w:val="20"/>
    <w:uiPriority w:val="99"/>
    <w:unhideWhenUsed/>
    <w:rsid w:val="007E2981"/>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7E2981"/>
    <w:rPr>
      <w:rFonts w:ascii="Times New Roman" w:eastAsia="Times New Roman" w:hAnsi="Times New Roman" w:cs="Times New Roman"/>
      <w:sz w:val="24"/>
      <w:szCs w:val="24"/>
      <w:lang w:eastAsia="ru-RU"/>
    </w:rPr>
  </w:style>
  <w:style w:type="paragraph" w:customStyle="1" w:styleId="Standard">
    <w:name w:val="Standard"/>
    <w:uiPriority w:val="99"/>
    <w:qFormat/>
    <w:rsid w:val="007E2981"/>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rmal">
    <w:name w:val="ConsNormal"/>
    <w:rsid w:val="007E2981"/>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VL">
    <w:name w:val="VL_Основной текст Знак"/>
    <w:link w:val="VL0"/>
    <w:locked/>
    <w:rsid w:val="007E2981"/>
    <w:rPr>
      <w:color w:val="0B1107" w:themeColor="accent6" w:themeShade="1A"/>
    </w:rPr>
  </w:style>
  <w:style w:type="paragraph" w:customStyle="1" w:styleId="VL0">
    <w:name w:val="VL_Основной текст"/>
    <w:basedOn w:val="a"/>
    <w:link w:val="VL"/>
    <w:qFormat/>
    <w:rsid w:val="007E2981"/>
    <w:pPr>
      <w:spacing w:before="240" w:after="0" w:line="240" w:lineRule="auto"/>
      <w:jc w:val="both"/>
    </w:pPr>
    <w:rPr>
      <w:rFonts w:eastAsiaTheme="minorHAnsi"/>
      <w:color w:val="0B1107" w:themeColor="accent6" w:themeShade="1A"/>
      <w:lang w:eastAsia="en-US"/>
    </w:rPr>
  </w:style>
  <w:style w:type="character" w:customStyle="1" w:styleId="10">
    <w:name w:val="Стиль 10 пт По ширине"/>
    <w:basedOn w:val="a0"/>
    <w:rsid w:val="007E2981"/>
    <w:rPr>
      <w:rFonts w:ascii="Times New Roman" w:hAnsi="Times New Roman" w:cs="Times New Roman" w:hint="default"/>
      <w:sz w:val="20"/>
      <w:szCs w:val="20"/>
    </w:rPr>
  </w:style>
  <w:style w:type="numbering" w:customStyle="1" w:styleId="WWNum1">
    <w:name w:val="WWNum1"/>
    <w:rsid w:val="007E2981"/>
    <w:pPr>
      <w:numPr>
        <w:numId w:val="1"/>
      </w:numPr>
    </w:pPr>
  </w:style>
  <w:style w:type="paragraph" w:customStyle="1" w:styleId="ConsNonformat">
    <w:name w:val="ConsNonformat"/>
    <w:rsid w:val="007E2981"/>
    <w:pPr>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PlusNormal">
    <w:name w:val="ConsPlusNormal"/>
    <w:rsid w:val="007E298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Body Text"/>
    <w:basedOn w:val="a"/>
    <w:link w:val="a5"/>
    <w:uiPriority w:val="1"/>
    <w:qFormat/>
    <w:rsid w:val="007E2981"/>
    <w:pPr>
      <w:widowControl w:val="0"/>
      <w:suppressAutoHyphens/>
      <w:spacing w:after="120" w:line="240" w:lineRule="auto"/>
    </w:pPr>
    <w:rPr>
      <w:rFonts w:ascii="Times New Roman" w:eastAsia="Times New Roman" w:hAnsi="Times New Roman" w:cs="Times New Roman"/>
      <w:sz w:val="20"/>
      <w:szCs w:val="20"/>
      <w:lang w:val="en-US" w:eastAsia="ar-SA"/>
    </w:rPr>
  </w:style>
  <w:style w:type="character" w:customStyle="1" w:styleId="a5">
    <w:name w:val="Основной текст Знак"/>
    <w:basedOn w:val="a0"/>
    <w:link w:val="a4"/>
    <w:uiPriority w:val="1"/>
    <w:rsid w:val="007E2981"/>
    <w:rPr>
      <w:rFonts w:ascii="Times New Roman" w:eastAsia="Times New Roman" w:hAnsi="Times New Roman" w:cs="Times New Roman"/>
      <w:sz w:val="20"/>
      <w:szCs w:val="20"/>
      <w:lang w:val="en-US" w:eastAsia="ar-SA"/>
    </w:rPr>
  </w:style>
  <w:style w:type="paragraph" w:styleId="a6">
    <w:name w:val="List Paragraph"/>
    <w:basedOn w:val="a"/>
    <w:link w:val="a7"/>
    <w:uiPriority w:val="34"/>
    <w:qFormat/>
    <w:rsid w:val="007E2981"/>
    <w:pPr>
      <w:spacing w:after="0" w:line="240" w:lineRule="auto"/>
      <w:ind w:left="720"/>
      <w:contextualSpacing/>
    </w:pPr>
    <w:rPr>
      <w:rFonts w:ascii="Times New Roman" w:eastAsiaTheme="minorHAnsi" w:hAnsi="Times New Roman" w:cs="Times New Roman"/>
      <w:sz w:val="24"/>
      <w:szCs w:val="24"/>
      <w:lang w:eastAsia="en-US"/>
    </w:rPr>
  </w:style>
  <w:style w:type="character" w:customStyle="1" w:styleId="a7">
    <w:name w:val="Абзац списка Знак"/>
    <w:basedOn w:val="a0"/>
    <w:link w:val="a6"/>
    <w:uiPriority w:val="34"/>
    <w:rsid w:val="007E2981"/>
    <w:rPr>
      <w:rFonts w:ascii="Times New Roman" w:hAnsi="Times New Roman" w:cs="Times New Roman"/>
      <w:sz w:val="24"/>
      <w:szCs w:val="24"/>
    </w:rPr>
  </w:style>
  <w:style w:type="paragraph" w:styleId="a8">
    <w:name w:val="No Spacing"/>
    <w:uiPriority w:val="1"/>
    <w:qFormat/>
    <w:rsid w:val="007E2981"/>
    <w:pPr>
      <w:spacing w:after="0" w:line="240" w:lineRule="auto"/>
    </w:pPr>
    <w:rPr>
      <w:rFonts w:ascii="Calibri" w:eastAsia="Calibri" w:hAnsi="Calibri" w:cs="Times New Roman"/>
    </w:rPr>
  </w:style>
  <w:style w:type="table" w:styleId="a9">
    <w:name w:val="Table Grid"/>
    <w:basedOn w:val="a1"/>
    <w:uiPriority w:val="59"/>
    <w:rsid w:val="007E298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footer"/>
    <w:basedOn w:val="a"/>
    <w:link w:val="ab"/>
    <w:uiPriority w:val="99"/>
    <w:unhideWhenUsed/>
    <w:rsid w:val="007E2981"/>
    <w:pPr>
      <w:tabs>
        <w:tab w:val="center" w:pos="4677"/>
        <w:tab w:val="right" w:pos="9355"/>
      </w:tabs>
      <w:spacing w:after="0" w:line="240" w:lineRule="auto"/>
    </w:pPr>
  </w:style>
  <w:style w:type="character" w:customStyle="1" w:styleId="ab">
    <w:name w:val="Нижний колонтитул Знак"/>
    <w:basedOn w:val="a0"/>
    <w:link w:val="aa"/>
    <w:uiPriority w:val="99"/>
    <w:rsid w:val="007E2981"/>
    <w:rPr>
      <w:rFonts w:eastAsiaTheme="minorEastAsia"/>
      <w:lang w:eastAsia="ru-RU"/>
    </w:rPr>
  </w:style>
  <w:style w:type="character" w:customStyle="1" w:styleId="doctitleimportant">
    <w:name w:val="doc__title_important"/>
    <w:basedOn w:val="a0"/>
    <w:rsid w:val="007E2981"/>
  </w:style>
  <w:style w:type="character" w:customStyle="1" w:styleId="ac">
    <w:name w:val="Текст Знак"/>
    <w:link w:val="ad"/>
    <w:locked/>
    <w:rsid w:val="007E2981"/>
    <w:rPr>
      <w:rFonts w:ascii="Courier New" w:hAnsi="Courier New" w:cs="Courier New"/>
    </w:rPr>
  </w:style>
  <w:style w:type="paragraph" w:styleId="ad">
    <w:name w:val="Plain Text"/>
    <w:basedOn w:val="a"/>
    <w:link w:val="ac"/>
    <w:rsid w:val="007E2981"/>
    <w:pPr>
      <w:spacing w:after="0" w:line="240" w:lineRule="auto"/>
    </w:pPr>
    <w:rPr>
      <w:rFonts w:ascii="Courier New" w:eastAsiaTheme="minorHAnsi" w:hAnsi="Courier New" w:cs="Courier New"/>
      <w:lang w:eastAsia="en-US"/>
    </w:rPr>
  </w:style>
  <w:style w:type="character" w:customStyle="1" w:styleId="1">
    <w:name w:val="Текст Знак1"/>
    <w:basedOn w:val="a0"/>
    <w:uiPriority w:val="99"/>
    <w:semiHidden/>
    <w:rsid w:val="007E2981"/>
    <w:rPr>
      <w:rFonts w:ascii="Consolas" w:eastAsiaTheme="minorEastAsia" w:hAnsi="Consolas"/>
      <w:sz w:val="21"/>
      <w:szCs w:val="21"/>
      <w:lang w:eastAsia="ru-RU"/>
    </w:rPr>
  </w:style>
  <w:style w:type="paragraph" w:styleId="ae">
    <w:name w:val="Normal (Web)"/>
    <w:basedOn w:val="a"/>
    <w:uiPriority w:val="99"/>
    <w:unhideWhenUsed/>
    <w:rsid w:val="002331D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ail.ru/compose/?mailto=mailto%3aescrow@domrf.ru" TargetMode="External"/><Relationship Id="rId13" Type="http://schemas.openxmlformats.org/officeDocument/2006/relationships/hyperlink" Target="http://&#1085;&#1072;&#1096;.&#1076;&#1086;&#1084;.&#1088;&#1092;"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1085;&#1072;&#1096;.&#1076;&#1086;&#1084;.&#1088;&#1092;" TargetMode="External"/><Relationship Id="rId12" Type="http://schemas.openxmlformats.org/officeDocument/2006/relationships/hyperlink" Target="https://login.consultant.ru/link/?rnd=D1AB7CA2EB97C7685D8EFC9CB4C8D36F&amp;req=doc&amp;base=PAP&amp;n=68653&amp;REFFIELD=134&amp;REFDST=100045&amp;REFDOC=7355&amp;REFBASE=PAP&amp;stat=refcode%3D10881%3Bindex%3D77&amp;date=08.10.2019"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LAW&amp;n=411563&amp;date=04.04.2022&amp;dst=100247&amp;field=134" TargetMode="External"/><Relationship Id="rId5" Type="http://schemas.openxmlformats.org/officeDocument/2006/relationships/footnotes" Target="footnotes.xml"/><Relationship Id="rId15" Type="http://schemas.openxmlformats.org/officeDocument/2006/relationships/hyperlink" Target="http://www.consultant.ru/document/cons_doc_LAW_51038/" TargetMode="External"/><Relationship Id="rId10" Type="http://schemas.openxmlformats.org/officeDocument/2006/relationships/hyperlink" Target="https://login.consultant.ru/link/?req=doc&amp;base=LAW&amp;n=411563&amp;date=04.04.2022&amp;dst=100059&amp;field=134"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12665&amp;date=04.04.2022" TargetMode="External"/><Relationship Id="rId14" Type="http://schemas.openxmlformats.org/officeDocument/2006/relationships/hyperlink" Target="http://&#1085;&#1072;&#1096;.&#1076;&#1086;&#1084;.&#1088;&#109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14</Pages>
  <Words>9513</Words>
  <Characters>54225</Characters>
  <Application>Microsoft Office Word</Application>
  <DocSecurity>0</DocSecurity>
  <Lines>451</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Лариса Завидова</dc:creator>
  <cp:keywords/>
  <dc:description/>
  <cp:lastModifiedBy>Лариса Завидова</cp:lastModifiedBy>
  <cp:revision>8</cp:revision>
  <dcterms:created xsi:type="dcterms:W3CDTF">2024-12-16T09:18:00Z</dcterms:created>
  <dcterms:modified xsi:type="dcterms:W3CDTF">2025-02-28T02:52:00Z</dcterms:modified>
</cp:coreProperties>
</file>